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116032502"/>
    <w:p w:rsidR="0045716D" w:rsidRPr="00302FCF" w:rsidRDefault="00992674" w:rsidP="0045716D">
      <w:pPr>
        <w:suppressAutoHyphens/>
        <w:spacing w:after="0" w:line="240" w:lineRule="auto"/>
        <w:ind w:firstLine="709"/>
        <w:outlineLvl w:val="0"/>
        <w:rPr>
          <w:rFonts w:ascii="Times New Roman" w:hAnsi="Times New Roman" w:cs="Times New Roman"/>
          <w:kern w:val="2"/>
          <w:sz w:val="52"/>
          <w:szCs w:val="52"/>
        </w:rPr>
      </w:pPr>
      <w:r w:rsidRPr="00992674">
        <w:rPr>
          <w:rFonts w:ascii="Times New Roman" w:hAnsi="Times New Roman" w:cs="Times New Roman"/>
          <w:kern w:val="2"/>
          <w:sz w:val="52"/>
          <w:szCs w:val="52"/>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711pt" o:ole="">
            <v:imagedata r:id="rId7" o:title=""/>
          </v:shape>
          <o:OLEObject Type="Embed" ProgID="AcroExch.Document.DC" ShapeID="_x0000_i1025" DrawAspect="Content" ObjectID="_1791703745" r:id="rId8"/>
        </w:object>
      </w:r>
    </w:p>
    <w:p w:rsidR="0045716D" w:rsidRPr="00302FCF" w:rsidRDefault="0045716D" w:rsidP="0045716D">
      <w:pPr>
        <w:suppressAutoHyphens/>
        <w:spacing w:after="0" w:line="240" w:lineRule="auto"/>
        <w:ind w:firstLine="709"/>
        <w:outlineLvl w:val="0"/>
        <w:rPr>
          <w:rFonts w:ascii="Times New Roman" w:hAnsi="Times New Roman" w:cs="Times New Roman"/>
          <w:kern w:val="2"/>
          <w:sz w:val="28"/>
          <w:szCs w:val="28"/>
        </w:rPr>
      </w:pPr>
    </w:p>
    <w:p w:rsidR="0045716D" w:rsidRPr="00302FCF" w:rsidRDefault="0045716D" w:rsidP="0045716D">
      <w:pPr>
        <w:suppressAutoHyphens/>
        <w:spacing w:after="0" w:line="240" w:lineRule="auto"/>
        <w:ind w:firstLine="709"/>
        <w:outlineLvl w:val="0"/>
        <w:rPr>
          <w:rFonts w:ascii="Times New Roman" w:hAnsi="Times New Roman" w:cs="Times New Roman"/>
          <w:kern w:val="2"/>
          <w:sz w:val="28"/>
          <w:szCs w:val="28"/>
        </w:rPr>
      </w:pPr>
    </w:p>
    <w:p w:rsidR="0045716D" w:rsidRPr="00302FCF" w:rsidRDefault="0045716D" w:rsidP="0045716D">
      <w:pPr>
        <w:suppressAutoHyphens/>
        <w:spacing w:after="0" w:line="240" w:lineRule="auto"/>
        <w:ind w:firstLine="709"/>
        <w:outlineLvl w:val="0"/>
        <w:rPr>
          <w:rFonts w:ascii="Times New Roman" w:hAnsi="Times New Roman" w:cs="Times New Roman"/>
          <w:kern w:val="2"/>
          <w:sz w:val="28"/>
          <w:szCs w:val="28"/>
        </w:rPr>
      </w:pPr>
    </w:p>
    <w:p w:rsidR="00302FCF" w:rsidRPr="00302FCF" w:rsidRDefault="00302FCF" w:rsidP="00992674">
      <w:pPr>
        <w:suppressAutoHyphens/>
        <w:spacing w:after="0" w:line="240" w:lineRule="auto"/>
        <w:outlineLvl w:val="0"/>
        <w:rPr>
          <w:rFonts w:ascii="Times New Roman" w:hAnsi="Times New Roman" w:cs="Times New Roman"/>
          <w:kern w:val="2"/>
          <w:sz w:val="28"/>
          <w:szCs w:val="28"/>
        </w:rPr>
      </w:pPr>
    </w:p>
    <w:p w:rsidR="0045716D" w:rsidRPr="00302FCF" w:rsidRDefault="0045716D" w:rsidP="0045716D">
      <w:pPr>
        <w:suppressAutoHyphens/>
        <w:spacing w:after="0" w:line="240" w:lineRule="auto"/>
        <w:ind w:left="-284"/>
        <w:jc w:val="center"/>
        <w:outlineLvl w:val="0"/>
        <w:rPr>
          <w:rFonts w:ascii="Times New Roman" w:hAnsi="Times New Roman" w:cs="Times New Roman"/>
          <w:b/>
          <w:kern w:val="2"/>
          <w:sz w:val="28"/>
          <w:szCs w:val="28"/>
        </w:rPr>
      </w:pPr>
      <w:r w:rsidRPr="00302FCF">
        <w:rPr>
          <w:rFonts w:ascii="Times New Roman" w:hAnsi="Times New Roman" w:cs="Times New Roman"/>
          <w:b/>
          <w:kern w:val="2"/>
          <w:sz w:val="28"/>
          <w:szCs w:val="28"/>
        </w:rPr>
        <w:t>Содержание</w:t>
      </w:r>
    </w:p>
    <w:p w:rsidR="0045716D" w:rsidRPr="00302FCF" w:rsidRDefault="0045716D" w:rsidP="0045716D">
      <w:pPr>
        <w:suppressAutoHyphens/>
        <w:spacing w:after="0" w:line="240" w:lineRule="auto"/>
        <w:ind w:firstLine="709"/>
        <w:jc w:val="center"/>
        <w:outlineLvl w:val="0"/>
        <w:rPr>
          <w:rFonts w:ascii="Times New Roman" w:hAnsi="Times New Roman" w:cs="Times New Roman"/>
          <w:b/>
          <w:kern w:val="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98"/>
      </w:tblGrid>
      <w:tr w:rsidR="00302FCF" w:rsidRPr="00302FCF" w:rsidTr="00302FCF">
        <w:tc>
          <w:tcPr>
            <w:tcW w:w="10598" w:type="dxa"/>
          </w:tcPr>
          <w:p w:rsidR="00302FCF" w:rsidRPr="00302FCF" w:rsidRDefault="00302FCF" w:rsidP="004E5C84">
            <w:pPr>
              <w:suppressAutoHyphens/>
              <w:spacing w:after="0" w:line="240" w:lineRule="auto"/>
              <w:outlineLvl w:val="0"/>
              <w:rPr>
                <w:rFonts w:ascii="Times New Roman" w:hAnsi="Times New Roman" w:cs="Times New Roman"/>
                <w:kern w:val="2"/>
                <w:sz w:val="28"/>
                <w:szCs w:val="28"/>
              </w:rPr>
            </w:pPr>
            <w:r w:rsidRPr="00302FCF">
              <w:rPr>
                <w:rFonts w:ascii="Times New Roman" w:hAnsi="Times New Roman" w:cs="Times New Roman"/>
                <w:kern w:val="2"/>
                <w:sz w:val="28"/>
                <w:szCs w:val="28"/>
              </w:rPr>
              <w:t>Общие положения</w:t>
            </w:r>
          </w:p>
        </w:tc>
      </w:tr>
      <w:tr w:rsidR="00302FCF" w:rsidRPr="00302FCF" w:rsidTr="00302FCF">
        <w:tc>
          <w:tcPr>
            <w:tcW w:w="10598" w:type="dxa"/>
          </w:tcPr>
          <w:p w:rsidR="00302FCF" w:rsidRPr="00302FCF" w:rsidRDefault="00302FCF" w:rsidP="004E5C84">
            <w:pPr>
              <w:suppressAutoHyphens/>
              <w:spacing w:after="0" w:line="240" w:lineRule="auto"/>
              <w:outlineLvl w:val="0"/>
              <w:rPr>
                <w:rFonts w:ascii="Times New Roman" w:hAnsi="Times New Roman" w:cs="Times New Roman"/>
                <w:b/>
                <w:kern w:val="2"/>
                <w:sz w:val="28"/>
                <w:szCs w:val="28"/>
              </w:rPr>
            </w:pPr>
            <w:r w:rsidRPr="00302FCF">
              <w:rPr>
                <w:rFonts w:ascii="Times New Roman" w:hAnsi="Times New Roman" w:cs="Times New Roman"/>
                <w:b/>
                <w:kern w:val="2"/>
                <w:sz w:val="28"/>
                <w:szCs w:val="28"/>
              </w:rPr>
              <w:t>Целевой раздел</w:t>
            </w:r>
          </w:p>
        </w:tc>
      </w:tr>
      <w:tr w:rsidR="00302FCF" w:rsidRPr="00302FCF" w:rsidTr="00302FCF">
        <w:tc>
          <w:tcPr>
            <w:tcW w:w="10598" w:type="dxa"/>
          </w:tcPr>
          <w:p w:rsidR="00302FCF" w:rsidRPr="00302FCF" w:rsidRDefault="00302FCF" w:rsidP="004E5C84">
            <w:pPr>
              <w:suppressAutoHyphens/>
              <w:spacing w:after="0" w:line="240" w:lineRule="auto"/>
              <w:outlineLvl w:val="0"/>
              <w:rPr>
                <w:rFonts w:ascii="Times New Roman" w:hAnsi="Times New Roman" w:cs="Times New Roman"/>
                <w:kern w:val="2"/>
                <w:sz w:val="28"/>
                <w:szCs w:val="28"/>
              </w:rPr>
            </w:pPr>
            <w:r w:rsidRPr="00302FCF">
              <w:rPr>
                <w:rFonts w:ascii="Times New Roman" w:hAnsi="Times New Roman" w:cs="Times New Roman"/>
                <w:sz w:val="28"/>
                <w:szCs w:val="28"/>
              </w:rPr>
              <w:t>Планируемые результаты освоения ООП НОО</w:t>
            </w:r>
          </w:p>
        </w:tc>
      </w:tr>
      <w:tr w:rsidR="00302FCF" w:rsidRPr="00302FCF" w:rsidTr="00302FCF">
        <w:tc>
          <w:tcPr>
            <w:tcW w:w="10598" w:type="dxa"/>
          </w:tcPr>
          <w:p w:rsidR="00302FCF" w:rsidRPr="00302FCF" w:rsidRDefault="00302FCF" w:rsidP="004E5C84">
            <w:pPr>
              <w:suppressAutoHyphens/>
              <w:spacing w:after="0" w:line="240" w:lineRule="auto"/>
              <w:outlineLvl w:val="0"/>
              <w:rPr>
                <w:rFonts w:ascii="Times New Roman" w:hAnsi="Times New Roman" w:cs="Times New Roman"/>
                <w:b/>
                <w:kern w:val="2"/>
                <w:sz w:val="28"/>
                <w:szCs w:val="28"/>
              </w:rPr>
            </w:pPr>
            <w:r w:rsidRPr="00302FCF">
              <w:rPr>
                <w:rFonts w:ascii="Times New Roman" w:hAnsi="Times New Roman" w:cs="Times New Roman"/>
                <w:b/>
                <w:kern w:val="2"/>
                <w:sz w:val="28"/>
                <w:szCs w:val="28"/>
              </w:rPr>
              <w:t>Содержательный раздел</w:t>
            </w:r>
          </w:p>
        </w:tc>
      </w:tr>
      <w:tr w:rsidR="00302FCF" w:rsidRPr="00302FCF" w:rsidTr="00302FCF">
        <w:tc>
          <w:tcPr>
            <w:tcW w:w="10598" w:type="dxa"/>
          </w:tcPr>
          <w:p w:rsidR="00302FCF" w:rsidRPr="00302FCF" w:rsidRDefault="00302FCF" w:rsidP="004E5C84">
            <w:pPr>
              <w:suppressAutoHyphens/>
              <w:spacing w:after="0" w:line="240" w:lineRule="auto"/>
              <w:outlineLvl w:val="0"/>
              <w:rPr>
                <w:rFonts w:ascii="Times New Roman" w:hAnsi="Times New Roman" w:cs="Times New Roman"/>
                <w:kern w:val="2"/>
                <w:sz w:val="28"/>
                <w:szCs w:val="28"/>
              </w:rPr>
            </w:pPr>
            <w:r w:rsidRPr="00302FCF">
              <w:rPr>
                <w:rFonts w:ascii="Times New Roman" w:eastAsia="SchoolBookSanPin" w:hAnsi="Times New Roman" w:cs="Times New Roman"/>
                <w:sz w:val="28"/>
                <w:szCs w:val="28"/>
              </w:rPr>
              <w:t>Рабочая программа по учебному предмету «Русский язык»</w:t>
            </w:r>
          </w:p>
        </w:tc>
      </w:tr>
      <w:tr w:rsidR="00302FCF" w:rsidRPr="00302FCF" w:rsidTr="00302FCF">
        <w:tc>
          <w:tcPr>
            <w:tcW w:w="10598" w:type="dxa"/>
          </w:tcPr>
          <w:p w:rsidR="00302FCF" w:rsidRPr="00302FCF" w:rsidRDefault="00302FCF" w:rsidP="004E5C84">
            <w:pPr>
              <w:suppressAutoHyphens/>
              <w:spacing w:after="0" w:line="240" w:lineRule="auto"/>
              <w:outlineLvl w:val="0"/>
              <w:rPr>
                <w:rFonts w:ascii="Times New Roman" w:hAnsi="Times New Roman" w:cs="Times New Roman"/>
                <w:kern w:val="2"/>
                <w:sz w:val="28"/>
                <w:szCs w:val="28"/>
              </w:rPr>
            </w:pPr>
            <w:r w:rsidRPr="00302FCF">
              <w:rPr>
                <w:rFonts w:ascii="Times New Roman" w:hAnsi="Times New Roman" w:cs="Times New Roman"/>
                <w:kern w:val="2"/>
                <w:sz w:val="28"/>
                <w:szCs w:val="28"/>
              </w:rPr>
              <w:t>Рабочая программа по учебному предмету «Литературное чтение»</w:t>
            </w:r>
          </w:p>
        </w:tc>
      </w:tr>
      <w:tr w:rsidR="00302FCF" w:rsidRPr="00302FCF" w:rsidTr="00302FCF">
        <w:tc>
          <w:tcPr>
            <w:tcW w:w="10598" w:type="dxa"/>
          </w:tcPr>
          <w:p w:rsidR="00302FCF" w:rsidRPr="00302FCF" w:rsidRDefault="00302FCF" w:rsidP="004E5C84">
            <w:pPr>
              <w:suppressAutoHyphens/>
              <w:spacing w:after="0" w:line="240" w:lineRule="auto"/>
              <w:outlineLvl w:val="0"/>
              <w:rPr>
                <w:rFonts w:ascii="Times New Roman" w:hAnsi="Times New Roman" w:cs="Times New Roman"/>
                <w:kern w:val="2"/>
                <w:sz w:val="28"/>
                <w:szCs w:val="28"/>
              </w:rPr>
            </w:pPr>
            <w:r w:rsidRPr="00302FCF">
              <w:rPr>
                <w:rFonts w:ascii="Times New Roman" w:hAnsi="Times New Roman" w:cs="Times New Roman"/>
                <w:kern w:val="2"/>
                <w:sz w:val="28"/>
                <w:szCs w:val="28"/>
              </w:rPr>
              <w:t>Рабочая программа по учебному предмету «Иностранный (английский) язык»</w:t>
            </w:r>
          </w:p>
        </w:tc>
      </w:tr>
      <w:tr w:rsidR="00302FCF" w:rsidRPr="00302FCF" w:rsidTr="00302FCF">
        <w:tc>
          <w:tcPr>
            <w:tcW w:w="10598" w:type="dxa"/>
          </w:tcPr>
          <w:p w:rsidR="00302FCF" w:rsidRPr="00302FCF" w:rsidRDefault="00302FCF" w:rsidP="004E5C84">
            <w:pPr>
              <w:suppressAutoHyphens/>
              <w:spacing w:after="0" w:line="240" w:lineRule="auto"/>
              <w:outlineLvl w:val="0"/>
              <w:rPr>
                <w:rFonts w:ascii="Times New Roman" w:hAnsi="Times New Roman" w:cs="Times New Roman"/>
                <w:kern w:val="2"/>
                <w:sz w:val="28"/>
                <w:szCs w:val="28"/>
              </w:rPr>
            </w:pPr>
            <w:r w:rsidRPr="00302FCF">
              <w:rPr>
                <w:rFonts w:ascii="Times New Roman" w:hAnsi="Times New Roman" w:cs="Times New Roman"/>
                <w:kern w:val="2"/>
                <w:sz w:val="28"/>
                <w:szCs w:val="28"/>
              </w:rPr>
              <w:t>Рабочая программа по учебному предмету «Математика»</w:t>
            </w:r>
          </w:p>
        </w:tc>
      </w:tr>
      <w:tr w:rsidR="00302FCF" w:rsidRPr="00302FCF" w:rsidTr="00302FCF">
        <w:tc>
          <w:tcPr>
            <w:tcW w:w="10598" w:type="dxa"/>
          </w:tcPr>
          <w:p w:rsidR="00302FCF" w:rsidRPr="00302FCF" w:rsidRDefault="00302FCF" w:rsidP="004E5C84">
            <w:pPr>
              <w:suppressAutoHyphens/>
              <w:spacing w:after="0" w:line="240" w:lineRule="auto"/>
              <w:outlineLvl w:val="0"/>
              <w:rPr>
                <w:rFonts w:ascii="Times New Roman" w:hAnsi="Times New Roman" w:cs="Times New Roman"/>
                <w:kern w:val="2"/>
                <w:sz w:val="28"/>
                <w:szCs w:val="28"/>
              </w:rPr>
            </w:pPr>
            <w:r w:rsidRPr="00302FCF">
              <w:rPr>
                <w:rFonts w:ascii="Times New Roman" w:hAnsi="Times New Roman" w:cs="Times New Roman"/>
                <w:kern w:val="2"/>
                <w:sz w:val="28"/>
                <w:szCs w:val="28"/>
              </w:rPr>
              <w:t>Рабочая программа по учебному предмету «Окружающий мир»</w:t>
            </w:r>
          </w:p>
        </w:tc>
      </w:tr>
      <w:tr w:rsidR="00302FCF" w:rsidRPr="00302FCF" w:rsidTr="00302FCF">
        <w:tc>
          <w:tcPr>
            <w:tcW w:w="10598" w:type="dxa"/>
          </w:tcPr>
          <w:p w:rsidR="00302FCF" w:rsidRPr="00302FCF" w:rsidRDefault="00302FCF" w:rsidP="004E5C84">
            <w:pPr>
              <w:suppressAutoHyphens/>
              <w:spacing w:after="0" w:line="240" w:lineRule="auto"/>
              <w:outlineLvl w:val="0"/>
              <w:rPr>
                <w:rFonts w:ascii="Times New Roman" w:hAnsi="Times New Roman" w:cs="Times New Roman"/>
                <w:kern w:val="2"/>
                <w:sz w:val="28"/>
                <w:szCs w:val="28"/>
              </w:rPr>
            </w:pPr>
            <w:r w:rsidRPr="00302FCF">
              <w:rPr>
                <w:rFonts w:ascii="Times New Roman" w:hAnsi="Times New Roman" w:cs="Times New Roman"/>
                <w:kern w:val="2"/>
                <w:sz w:val="28"/>
                <w:szCs w:val="28"/>
              </w:rPr>
              <w:t>Рабочая программа по учебному предмету «</w:t>
            </w:r>
            <w:r w:rsidRPr="00302FCF">
              <w:rPr>
                <w:rFonts w:ascii="Times New Roman" w:hAnsi="Times New Roman" w:cs="Times New Roman"/>
                <w:sz w:val="28"/>
                <w:szCs w:val="28"/>
              </w:rPr>
              <w:t>Основы религиозных культур и светской этики</w:t>
            </w:r>
            <w:r w:rsidRPr="00302FCF">
              <w:rPr>
                <w:rFonts w:ascii="Times New Roman" w:hAnsi="Times New Roman" w:cs="Times New Roman"/>
                <w:kern w:val="2"/>
                <w:sz w:val="28"/>
                <w:szCs w:val="28"/>
              </w:rPr>
              <w:t>»</w:t>
            </w:r>
          </w:p>
        </w:tc>
      </w:tr>
      <w:tr w:rsidR="00302FCF" w:rsidRPr="00302FCF" w:rsidTr="00302FCF">
        <w:tc>
          <w:tcPr>
            <w:tcW w:w="10598" w:type="dxa"/>
          </w:tcPr>
          <w:p w:rsidR="00302FCF" w:rsidRPr="00302FCF" w:rsidRDefault="00302FCF" w:rsidP="004E5C84">
            <w:pPr>
              <w:suppressAutoHyphens/>
              <w:spacing w:after="0" w:line="240" w:lineRule="auto"/>
              <w:outlineLvl w:val="0"/>
              <w:rPr>
                <w:rFonts w:ascii="Times New Roman" w:hAnsi="Times New Roman" w:cs="Times New Roman"/>
                <w:kern w:val="2"/>
                <w:sz w:val="28"/>
                <w:szCs w:val="28"/>
              </w:rPr>
            </w:pPr>
            <w:r w:rsidRPr="00302FCF">
              <w:rPr>
                <w:rFonts w:ascii="Times New Roman" w:hAnsi="Times New Roman" w:cs="Times New Roman"/>
                <w:kern w:val="2"/>
                <w:sz w:val="28"/>
                <w:szCs w:val="28"/>
              </w:rPr>
              <w:t>Рабочая программа по учебному предмету «Изобразительное искусство»</w:t>
            </w:r>
          </w:p>
        </w:tc>
      </w:tr>
      <w:tr w:rsidR="00302FCF" w:rsidRPr="00302FCF" w:rsidTr="00302FCF">
        <w:tc>
          <w:tcPr>
            <w:tcW w:w="10598" w:type="dxa"/>
          </w:tcPr>
          <w:p w:rsidR="00302FCF" w:rsidRPr="00302FCF" w:rsidRDefault="00302FCF" w:rsidP="004E5C84">
            <w:pPr>
              <w:suppressAutoHyphens/>
              <w:spacing w:after="0" w:line="240" w:lineRule="auto"/>
              <w:outlineLvl w:val="0"/>
              <w:rPr>
                <w:rFonts w:ascii="Times New Roman" w:hAnsi="Times New Roman" w:cs="Times New Roman"/>
                <w:kern w:val="2"/>
                <w:sz w:val="28"/>
                <w:szCs w:val="28"/>
              </w:rPr>
            </w:pPr>
            <w:r w:rsidRPr="00302FCF">
              <w:rPr>
                <w:rFonts w:ascii="Times New Roman" w:hAnsi="Times New Roman" w:cs="Times New Roman"/>
                <w:kern w:val="2"/>
                <w:sz w:val="28"/>
                <w:szCs w:val="28"/>
              </w:rPr>
              <w:t>Рабочая программа по учебному предмету «Музыка»</w:t>
            </w:r>
          </w:p>
        </w:tc>
      </w:tr>
      <w:tr w:rsidR="00302FCF" w:rsidRPr="00302FCF" w:rsidTr="00302FCF">
        <w:tc>
          <w:tcPr>
            <w:tcW w:w="10598" w:type="dxa"/>
          </w:tcPr>
          <w:p w:rsidR="00302FCF" w:rsidRPr="00302FCF" w:rsidRDefault="00302FCF" w:rsidP="004E5C84">
            <w:pPr>
              <w:suppressAutoHyphens/>
              <w:spacing w:after="0" w:line="240" w:lineRule="auto"/>
              <w:outlineLvl w:val="0"/>
              <w:rPr>
                <w:rFonts w:ascii="Times New Roman" w:hAnsi="Times New Roman" w:cs="Times New Roman"/>
                <w:kern w:val="2"/>
                <w:sz w:val="28"/>
                <w:szCs w:val="28"/>
              </w:rPr>
            </w:pPr>
            <w:r w:rsidRPr="00302FCF">
              <w:rPr>
                <w:rFonts w:ascii="Times New Roman" w:hAnsi="Times New Roman" w:cs="Times New Roman"/>
                <w:kern w:val="2"/>
                <w:sz w:val="28"/>
                <w:szCs w:val="28"/>
              </w:rPr>
              <w:t>Рабочая программа по учебному предмету «Труд (технология)»</w:t>
            </w:r>
          </w:p>
        </w:tc>
      </w:tr>
      <w:tr w:rsidR="00302FCF" w:rsidRPr="00302FCF" w:rsidTr="00302FCF">
        <w:tc>
          <w:tcPr>
            <w:tcW w:w="10598" w:type="dxa"/>
          </w:tcPr>
          <w:p w:rsidR="00302FCF" w:rsidRPr="00302FCF" w:rsidRDefault="00302FCF" w:rsidP="004E5C84">
            <w:pPr>
              <w:suppressAutoHyphens/>
              <w:spacing w:after="0" w:line="240" w:lineRule="auto"/>
              <w:outlineLvl w:val="0"/>
              <w:rPr>
                <w:rFonts w:ascii="Times New Roman" w:hAnsi="Times New Roman" w:cs="Times New Roman"/>
                <w:kern w:val="2"/>
                <w:sz w:val="28"/>
                <w:szCs w:val="28"/>
              </w:rPr>
            </w:pPr>
            <w:r w:rsidRPr="00302FCF">
              <w:rPr>
                <w:rFonts w:ascii="Times New Roman" w:hAnsi="Times New Roman" w:cs="Times New Roman"/>
                <w:kern w:val="2"/>
                <w:sz w:val="28"/>
                <w:szCs w:val="28"/>
              </w:rPr>
              <w:t>Рабочая программа по учебному предмету «Физическая культура»</w:t>
            </w:r>
          </w:p>
        </w:tc>
      </w:tr>
      <w:tr w:rsidR="00302FCF" w:rsidRPr="00302FCF" w:rsidTr="00302FCF">
        <w:tc>
          <w:tcPr>
            <w:tcW w:w="10598" w:type="dxa"/>
          </w:tcPr>
          <w:p w:rsidR="00302FCF" w:rsidRPr="00302FCF" w:rsidRDefault="00302FCF" w:rsidP="004E5C84">
            <w:pPr>
              <w:suppressAutoHyphens/>
              <w:spacing w:after="0" w:line="240" w:lineRule="auto"/>
              <w:outlineLvl w:val="0"/>
              <w:rPr>
                <w:rFonts w:ascii="Times New Roman" w:hAnsi="Times New Roman" w:cs="Times New Roman"/>
                <w:kern w:val="2"/>
                <w:sz w:val="28"/>
                <w:szCs w:val="28"/>
              </w:rPr>
            </w:pPr>
            <w:r w:rsidRPr="00302FCF">
              <w:rPr>
                <w:rFonts w:ascii="Times New Roman" w:hAnsi="Times New Roman" w:cs="Times New Roman"/>
                <w:kern w:val="2"/>
                <w:sz w:val="28"/>
                <w:szCs w:val="28"/>
              </w:rPr>
              <w:t>Рабочая программа воспитания</w:t>
            </w:r>
          </w:p>
        </w:tc>
      </w:tr>
      <w:tr w:rsidR="00302FCF" w:rsidRPr="00302FCF" w:rsidTr="00302FCF">
        <w:tc>
          <w:tcPr>
            <w:tcW w:w="10598" w:type="dxa"/>
          </w:tcPr>
          <w:p w:rsidR="00302FCF" w:rsidRPr="00302FCF" w:rsidRDefault="00302FCF" w:rsidP="004E5C84">
            <w:pPr>
              <w:suppressAutoHyphens/>
              <w:spacing w:after="0" w:line="240" w:lineRule="auto"/>
              <w:outlineLvl w:val="0"/>
              <w:rPr>
                <w:rFonts w:ascii="Times New Roman" w:hAnsi="Times New Roman" w:cs="Times New Roman"/>
                <w:b/>
                <w:kern w:val="2"/>
                <w:sz w:val="28"/>
                <w:szCs w:val="28"/>
              </w:rPr>
            </w:pPr>
            <w:r w:rsidRPr="00302FCF">
              <w:rPr>
                <w:rFonts w:ascii="Times New Roman" w:hAnsi="Times New Roman" w:cs="Times New Roman"/>
                <w:sz w:val="28"/>
                <w:szCs w:val="28"/>
              </w:rPr>
              <w:t>Программа формирования универсальных учебных действий</w:t>
            </w:r>
          </w:p>
        </w:tc>
      </w:tr>
      <w:tr w:rsidR="00302FCF" w:rsidRPr="00302FCF" w:rsidTr="00302FCF">
        <w:tc>
          <w:tcPr>
            <w:tcW w:w="10598" w:type="dxa"/>
          </w:tcPr>
          <w:p w:rsidR="00302FCF" w:rsidRPr="00302FCF" w:rsidRDefault="00302FCF" w:rsidP="004E5C84">
            <w:pPr>
              <w:suppressAutoHyphens/>
              <w:spacing w:after="0" w:line="240" w:lineRule="auto"/>
              <w:outlineLvl w:val="0"/>
              <w:rPr>
                <w:rFonts w:ascii="Times New Roman" w:hAnsi="Times New Roman" w:cs="Times New Roman"/>
                <w:b/>
                <w:kern w:val="2"/>
                <w:sz w:val="28"/>
                <w:szCs w:val="28"/>
              </w:rPr>
            </w:pPr>
            <w:r w:rsidRPr="00302FCF">
              <w:rPr>
                <w:rFonts w:ascii="Times New Roman" w:hAnsi="Times New Roman" w:cs="Times New Roman"/>
                <w:b/>
                <w:kern w:val="2"/>
                <w:sz w:val="28"/>
                <w:szCs w:val="28"/>
              </w:rPr>
              <w:t>Организационный раздел</w:t>
            </w:r>
          </w:p>
        </w:tc>
      </w:tr>
      <w:tr w:rsidR="00302FCF" w:rsidRPr="00302FCF" w:rsidTr="00302FCF">
        <w:tc>
          <w:tcPr>
            <w:tcW w:w="10598" w:type="dxa"/>
          </w:tcPr>
          <w:p w:rsidR="00302FCF" w:rsidRPr="00302FCF" w:rsidRDefault="00302FCF" w:rsidP="00302FCF">
            <w:pPr>
              <w:spacing w:after="0"/>
              <w:rPr>
                <w:rFonts w:ascii="Times New Roman" w:hAnsi="Times New Roman" w:cs="Times New Roman"/>
                <w:sz w:val="28"/>
                <w:szCs w:val="28"/>
              </w:rPr>
            </w:pPr>
            <w:r w:rsidRPr="00302FCF">
              <w:rPr>
                <w:rFonts w:ascii="Times New Roman" w:hAnsi="Times New Roman" w:cs="Times New Roman"/>
                <w:sz w:val="28"/>
                <w:szCs w:val="28"/>
              </w:rPr>
              <w:t xml:space="preserve">Система условий реализации </w:t>
            </w:r>
            <w:r w:rsidRPr="00302FCF">
              <w:rPr>
                <w:rFonts w:ascii="Times New Roman" w:hAnsi="Times New Roman" w:cs="Times New Roman"/>
                <w:spacing w:val="-5"/>
                <w:sz w:val="28"/>
                <w:szCs w:val="28"/>
              </w:rPr>
              <w:t>ООП</w:t>
            </w:r>
            <w:r>
              <w:rPr>
                <w:rFonts w:ascii="Times New Roman" w:hAnsi="Times New Roman" w:cs="Times New Roman"/>
                <w:sz w:val="28"/>
                <w:szCs w:val="28"/>
              </w:rPr>
              <w:t xml:space="preserve"> </w:t>
            </w:r>
            <w:r w:rsidRPr="00302FCF">
              <w:rPr>
                <w:rFonts w:ascii="Times New Roman" w:hAnsi="Times New Roman" w:cs="Times New Roman"/>
                <w:sz w:val="28"/>
                <w:szCs w:val="28"/>
              </w:rPr>
              <w:t xml:space="preserve">в соответствии с требованиями </w:t>
            </w:r>
            <w:r w:rsidRPr="00302FCF">
              <w:rPr>
                <w:rFonts w:ascii="Times New Roman" w:hAnsi="Times New Roman" w:cs="Times New Roman"/>
                <w:spacing w:val="-2"/>
                <w:sz w:val="28"/>
                <w:szCs w:val="28"/>
              </w:rPr>
              <w:t>стандарта</w:t>
            </w:r>
          </w:p>
        </w:tc>
      </w:tr>
      <w:tr w:rsidR="00302FCF" w:rsidRPr="00302FCF" w:rsidTr="00302FCF">
        <w:tc>
          <w:tcPr>
            <w:tcW w:w="10598" w:type="dxa"/>
          </w:tcPr>
          <w:p w:rsidR="00302FCF" w:rsidRPr="00302FCF" w:rsidRDefault="00302FCF" w:rsidP="004E5C84">
            <w:pPr>
              <w:suppressAutoHyphens/>
              <w:spacing w:after="0" w:line="240" w:lineRule="auto"/>
              <w:outlineLvl w:val="0"/>
              <w:rPr>
                <w:rFonts w:ascii="Times New Roman" w:hAnsi="Times New Roman" w:cs="Times New Roman"/>
                <w:kern w:val="2"/>
                <w:sz w:val="28"/>
                <w:szCs w:val="28"/>
              </w:rPr>
            </w:pPr>
            <w:r w:rsidRPr="00302FCF">
              <w:rPr>
                <w:rFonts w:ascii="Times New Roman" w:hAnsi="Times New Roman" w:cs="Times New Roman"/>
                <w:kern w:val="2"/>
                <w:sz w:val="28"/>
                <w:szCs w:val="28"/>
              </w:rPr>
              <w:t>Учебный план</w:t>
            </w:r>
          </w:p>
        </w:tc>
      </w:tr>
    </w:tbl>
    <w:p w:rsidR="0045716D" w:rsidRPr="00302FCF" w:rsidRDefault="0045716D" w:rsidP="0045716D">
      <w:pPr>
        <w:suppressAutoHyphens/>
        <w:spacing w:after="0" w:line="240" w:lineRule="auto"/>
        <w:outlineLvl w:val="0"/>
        <w:rPr>
          <w:rFonts w:ascii="Times New Roman" w:hAnsi="Times New Roman" w:cs="Times New Roman"/>
          <w:b/>
          <w:kern w:val="2"/>
          <w:sz w:val="28"/>
          <w:szCs w:val="28"/>
        </w:rPr>
      </w:pPr>
    </w:p>
    <w:p w:rsidR="0045716D" w:rsidRPr="00302FCF" w:rsidRDefault="0045716D" w:rsidP="0045716D">
      <w:pPr>
        <w:suppressAutoHyphens/>
        <w:spacing w:after="0" w:line="240" w:lineRule="auto"/>
        <w:ind w:firstLine="709"/>
        <w:jc w:val="center"/>
        <w:outlineLvl w:val="0"/>
        <w:rPr>
          <w:rFonts w:ascii="Times New Roman" w:hAnsi="Times New Roman" w:cs="Times New Roman"/>
          <w:b/>
          <w:kern w:val="2"/>
          <w:sz w:val="28"/>
          <w:szCs w:val="28"/>
        </w:rPr>
      </w:pPr>
    </w:p>
    <w:p w:rsidR="0045716D" w:rsidRPr="00302FCF" w:rsidRDefault="0045716D" w:rsidP="0045716D">
      <w:pPr>
        <w:suppressAutoHyphens/>
        <w:spacing w:after="0" w:line="240" w:lineRule="auto"/>
        <w:ind w:firstLine="709"/>
        <w:jc w:val="center"/>
        <w:outlineLvl w:val="0"/>
        <w:rPr>
          <w:rFonts w:ascii="Times New Roman" w:hAnsi="Times New Roman" w:cs="Times New Roman"/>
          <w:b/>
          <w:kern w:val="2"/>
          <w:sz w:val="28"/>
          <w:szCs w:val="28"/>
        </w:rPr>
      </w:pPr>
    </w:p>
    <w:p w:rsidR="0045716D" w:rsidRPr="00302FCF" w:rsidRDefault="0045716D" w:rsidP="0045716D">
      <w:pPr>
        <w:suppressAutoHyphens/>
        <w:spacing w:after="0" w:line="240" w:lineRule="auto"/>
        <w:ind w:firstLine="709"/>
        <w:jc w:val="center"/>
        <w:outlineLvl w:val="0"/>
        <w:rPr>
          <w:rFonts w:ascii="Times New Roman" w:hAnsi="Times New Roman" w:cs="Times New Roman"/>
          <w:b/>
          <w:kern w:val="2"/>
          <w:sz w:val="28"/>
          <w:szCs w:val="28"/>
        </w:rPr>
      </w:pPr>
    </w:p>
    <w:p w:rsidR="0045716D" w:rsidRPr="00302FCF" w:rsidRDefault="0045716D" w:rsidP="0045716D">
      <w:pPr>
        <w:suppressAutoHyphens/>
        <w:spacing w:after="0" w:line="240" w:lineRule="auto"/>
        <w:ind w:firstLine="709"/>
        <w:jc w:val="center"/>
        <w:outlineLvl w:val="0"/>
        <w:rPr>
          <w:rFonts w:ascii="Times New Roman" w:hAnsi="Times New Roman" w:cs="Times New Roman"/>
          <w:b/>
          <w:kern w:val="2"/>
          <w:sz w:val="28"/>
          <w:szCs w:val="28"/>
        </w:rPr>
      </w:pPr>
    </w:p>
    <w:p w:rsidR="0045716D" w:rsidRPr="00302FCF" w:rsidRDefault="0045716D" w:rsidP="0045716D">
      <w:pPr>
        <w:suppressAutoHyphens/>
        <w:spacing w:after="0" w:line="240" w:lineRule="auto"/>
        <w:ind w:firstLine="709"/>
        <w:jc w:val="center"/>
        <w:outlineLvl w:val="0"/>
        <w:rPr>
          <w:rFonts w:ascii="Times New Roman" w:hAnsi="Times New Roman" w:cs="Times New Roman"/>
          <w:b/>
          <w:kern w:val="2"/>
          <w:sz w:val="28"/>
          <w:szCs w:val="28"/>
        </w:rPr>
      </w:pPr>
    </w:p>
    <w:p w:rsidR="0045716D" w:rsidRPr="00302FCF" w:rsidRDefault="0045716D" w:rsidP="0045716D">
      <w:pPr>
        <w:suppressAutoHyphens/>
        <w:spacing w:after="0" w:line="240" w:lineRule="auto"/>
        <w:ind w:firstLine="709"/>
        <w:jc w:val="center"/>
        <w:outlineLvl w:val="0"/>
        <w:rPr>
          <w:rFonts w:ascii="Times New Roman" w:hAnsi="Times New Roman" w:cs="Times New Roman"/>
          <w:b/>
          <w:kern w:val="2"/>
          <w:sz w:val="28"/>
          <w:szCs w:val="28"/>
        </w:rPr>
      </w:pPr>
    </w:p>
    <w:p w:rsidR="0045716D" w:rsidRPr="00302FCF" w:rsidRDefault="0045716D" w:rsidP="0045716D">
      <w:pPr>
        <w:suppressAutoHyphens/>
        <w:spacing w:after="0" w:line="240" w:lineRule="auto"/>
        <w:ind w:firstLine="709"/>
        <w:jc w:val="center"/>
        <w:outlineLvl w:val="0"/>
        <w:rPr>
          <w:rFonts w:ascii="Times New Roman" w:hAnsi="Times New Roman" w:cs="Times New Roman"/>
          <w:b/>
          <w:kern w:val="2"/>
          <w:sz w:val="28"/>
          <w:szCs w:val="28"/>
        </w:rPr>
      </w:pPr>
    </w:p>
    <w:p w:rsidR="0045716D" w:rsidRPr="00302FCF" w:rsidRDefault="0045716D" w:rsidP="0045716D">
      <w:pPr>
        <w:suppressAutoHyphens/>
        <w:spacing w:after="0" w:line="240" w:lineRule="auto"/>
        <w:ind w:firstLine="709"/>
        <w:jc w:val="center"/>
        <w:outlineLvl w:val="0"/>
        <w:rPr>
          <w:rFonts w:ascii="Times New Roman" w:hAnsi="Times New Roman" w:cs="Times New Roman"/>
          <w:b/>
          <w:kern w:val="2"/>
          <w:sz w:val="28"/>
          <w:szCs w:val="28"/>
        </w:rPr>
      </w:pPr>
    </w:p>
    <w:p w:rsidR="0045716D" w:rsidRPr="00302FCF" w:rsidRDefault="0045716D" w:rsidP="0045716D">
      <w:pPr>
        <w:suppressAutoHyphens/>
        <w:spacing w:after="0" w:line="240" w:lineRule="auto"/>
        <w:ind w:firstLine="709"/>
        <w:jc w:val="center"/>
        <w:outlineLvl w:val="0"/>
        <w:rPr>
          <w:rFonts w:ascii="Times New Roman" w:hAnsi="Times New Roman" w:cs="Times New Roman"/>
          <w:b/>
          <w:kern w:val="2"/>
          <w:sz w:val="28"/>
          <w:szCs w:val="28"/>
        </w:rPr>
      </w:pPr>
    </w:p>
    <w:p w:rsidR="0045716D" w:rsidRPr="00302FCF" w:rsidRDefault="0045716D" w:rsidP="0045716D">
      <w:pPr>
        <w:suppressAutoHyphens/>
        <w:spacing w:after="0" w:line="240" w:lineRule="auto"/>
        <w:ind w:firstLine="709"/>
        <w:jc w:val="center"/>
        <w:outlineLvl w:val="0"/>
        <w:rPr>
          <w:rFonts w:ascii="Times New Roman" w:hAnsi="Times New Roman" w:cs="Times New Roman"/>
          <w:b/>
          <w:kern w:val="2"/>
          <w:sz w:val="28"/>
          <w:szCs w:val="28"/>
        </w:rPr>
      </w:pPr>
    </w:p>
    <w:p w:rsidR="0045716D" w:rsidRPr="00302FCF" w:rsidRDefault="0045716D" w:rsidP="0045716D">
      <w:pPr>
        <w:suppressAutoHyphens/>
        <w:spacing w:after="0" w:line="240" w:lineRule="auto"/>
        <w:ind w:firstLine="709"/>
        <w:jc w:val="center"/>
        <w:outlineLvl w:val="0"/>
        <w:rPr>
          <w:rFonts w:ascii="Times New Roman" w:hAnsi="Times New Roman" w:cs="Times New Roman"/>
          <w:b/>
          <w:kern w:val="2"/>
          <w:sz w:val="28"/>
          <w:szCs w:val="28"/>
        </w:rPr>
      </w:pPr>
    </w:p>
    <w:p w:rsidR="0045716D" w:rsidRDefault="0045716D" w:rsidP="0045716D">
      <w:pPr>
        <w:suppressAutoHyphens/>
        <w:spacing w:after="0" w:line="240" w:lineRule="auto"/>
        <w:outlineLvl w:val="0"/>
        <w:rPr>
          <w:rFonts w:ascii="Times New Roman" w:hAnsi="Times New Roman" w:cs="Times New Roman"/>
          <w:b/>
          <w:kern w:val="2"/>
          <w:sz w:val="28"/>
          <w:szCs w:val="28"/>
        </w:rPr>
      </w:pPr>
    </w:p>
    <w:p w:rsidR="00302FCF" w:rsidRDefault="00302FCF" w:rsidP="0045716D">
      <w:pPr>
        <w:suppressAutoHyphens/>
        <w:spacing w:after="0" w:line="240" w:lineRule="auto"/>
        <w:outlineLvl w:val="0"/>
        <w:rPr>
          <w:rFonts w:ascii="Times New Roman" w:hAnsi="Times New Roman" w:cs="Times New Roman"/>
          <w:b/>
          <w:kern w:val="2"/>
          <w:sz w:val="28"/>
          <w:szCs w:val="28"/>
        </w:rPr>
      </w:pPr>
    </w:p>
    <w:p w:rsidR="00302FCF" w:rsidRDefault="00302FCF" w:rsidP="0045716D">
      <w:pPr>
        <w:suppressAutoHyphens/>
        <w:spacing w:after="0" w:line="240" w:lineRule="auto"/>
        <w:outlineLvl w:val="0"/>
        <w:rPr>
          <w:rFonts w:ascii="Times New Roman" w:hAnsi="Times New Roman" w:cs="Times New Roman"/>
          <w:b/>
          <w:kern w:val="2"/>
          <w:sz w:val="28"/>
          <w:szCs w:val="28"/>
        </w:rPr>
      </w:pPr>
    </w:p>
    <w:p w:rsidR="00302FCF" w:rsidRDefault="00302FCF" w:rsidP="0045716D">
      <w:pPr>
        <w:suppressAutoHyphens/>
        <w:spacing w:after="0" w:line="240" w:lineRule="auto"/>
        <w:outlineLvl w:val="0"/>
        <w:rPr>
          <w:rFonts w:ascii="Times New Roman" w:hAnsi="Times New Roman" w:cs="Times New Roman"/>
          <w:b/>
          <w:kern w:val="2"/>
          <w:sz w:val="28"/>
          <w:szCs w:val="28"/>
        </w:rPr>
      </w:pPr>
    </w:p>
    <w:p w:rsidR="00302FCF" w:rsidRDefault="00302FCF" w:rsidP="0045716D">
      <w:pPr>
        <w:suppressAutoHyphens/>
        <w:spacing w:after="0" w:line="240" w:lineRule="auto"/>
        <w:outlineLvl w:val="0"/>
        <w:rPr>
          <w:rFonts w:ascii="Times New Roman" w:hAnsi="Times New Roman" w:cs="Times New Roman"/>
          <w:b/>
          <w:kern w:val="2"/>
          <w:sz w:val="28"/>
          <w:szCs w:val="28"/>
        </w:rPr>
      </w:pPr>
    </w:p>
    <w:p w:rsidR="00302FCF" w:rsidRDefault="00302FCF" w:rsidP="0045716D">
      <w:pPr>
        <w:suppressAutoHyphens/>
        <w:spacing w:after="0" w:line="240" w:lineRule="auto"/>
        <w:outlineLvl w:val="0"/>
        <w:rPr>
          <w:rFonts w:ascii="Times New Roman" w:hAnsi="Times New Roman" w:cs="Times New Roman"/>
          <w:b/>
          <w:kern w:val="2"/>
          <w:sz w:val="28"/>
          <w:szCs w:val="28"/>
        </w:rPr>
      </w:pPr>
    </w:p>
    <w:p w:rsidR="00302FCF" w:rsidRDefault="00302FCF" w:rsidP="0045716D">
      <w:pPr>
        <w:suppressAutoHyphens/>
        <w:spacing w:after="0" w:line="240" w:lineRule="auto"/>
        <w:outlineLvl w:val="0"/>
        <w:rPr>
          <w:rFonts w:ascii="Times New Roman" w:hAnsi="Times New Roman" w:cs="Times New Roman"/>
          <w:b/>
          <w:kern w:val="2"/>
          <w:sz w:val="28"/>
          <w:szCs w:val="28"/>
        </w:rPr>
      </w:pPr>
    </w:p>
    <w:p w:rsidR="00302FCF" w:rsidRPr="00302FCF" w:rsidRDefault="00302FCF" w:rsidP="0045716D">
      <w:pPr>
        <w:suppressAutoHyphens/>
        <w:spacing w:after="0" w:line="240" w:lineRule="auto"/>
        <w:outlineLvl w:val="0"/>
        <w:rPr>
          <w:rFonts w:ascii="Times New Roman" w:hAnsi="Times New Roman" w:cs="Times New Roman"/>
          <w:b/>
          <w:kern w:val="2"/>
          <w:sz w:val="28"/>
          <w:szCs w:val="28"/>
        </w:rPr>
      </w:pPr>
    </w:p>
    <w:p w:rsidR="0045716D" w:rsidRPr="00302FCF" w:rsidRDefault="0045716D" w:rsidP="0045716D">
      <w:pPr>
        <w:suppressAutoHyphens/>
        <w:spacing w:after="0" w:line="240" w:lineRule="auto"/>
        <w:outlineLvl w:val="0"/>
        <w:rPr>
          <w:rFonts w:ascii="Times New Roman" w:hAnsi="Times New Roman" w:cs="Times New Roman"/>
          <w:b/>
          <w:kern w:val="2"/>
          <w:sz w:val="28"/>
          <w:szCs w:val="28"/>
        </w:rPr>
      </w:pPr>
    </w:p>
    <w:p w:rsidR="0045716D" w:rsidRPr="00302FCF" w:rsidRDefault="0045716D" w:rsidP="0045716D">
      <w:pPr>
        <w:suppressAutoHyphens/>
        <w:spacing w:after="0" w:line="240" w:lineRule="auto"/>
        <w:outlineLvl w:val="0"/>
        <w:rPr>
          <w:rFonts w:ascii="Times New Roman" w:hAnsi="Times New Roman" w:cs="Times New Roman"/>
          <w:b/>
          <w:kern w:val="2"/>
          <w:sz w:val="28"/>
          <w:szCs w:val="28"/>
        </w:rPr>
      </w:pPr>
    </w:p>
    <w:p w:rsidR="0045716D" w:rsidRPr="00302FCF" w:rsidRDefault="0045716D" w:rsidP="0045716D">
      <w:pPr>
        <w:suppressAutoHyphens/>
        <w:spacing w:after="0" w:line="240" w:lineRule="auto"/>
        <w:outlineLvl w:val="0"/>
        <w:rPr>
          <w:rFonts w:ascii="Times New Roman" w:hAnsi="Times New Roman" w:cs="Times New Roman"/>
          <w:b/>
          <w:kern w:val="2"/>
          <w:sz w:val="28"/>
          <w:szCs w:val="28"/>
        </w:rPr>
      </w:pPr>
    </w:p>
    <w:p w:rsidR="0045716D" w:rsidRPr="00302FCF" w:rsidRDefault="0045716D" w:rsidP="0045716D">
      <w:pPr>
        <w:suppressAutoHyphens/>
        <w:spacing w:after="0" w:line="240" w:lineRule="auto"/>
        <w:ind w:firstLine="709"/>
        <w:outlineLvl w:val="0"/>
        <w:rPr>
          <w:rFonts w:ascii="Times New Roman" w:hAnsi="Times New Roman" w:cs="Times New Roman"/>
          <w:kern w:val="2"/>
          <w:sz w:val="28"/>
          <w:szCs w:val="28"/>
        </w:rPr>
      </w:pPr>
    </w:p>
    <w:p w:rsidR="009E48F1" w:rsidRPr="00302FCF" w:rsidRDefault="009E48F1" w:rsidP="0045716D">
      <w:pPr>
        <w:suppressAutoHyphens/>
        <w:spacing w:after="0" w:line="240" w:lineRule="auto"/>
        <w:ind w:firstLine="709"/>
        <w:outlineLvl w:val="0"/>
        <w:rPr>
          <w:rFonts w:ascii="Times New Roman" w:hAnsi="Times New Roman" w:cs="Times New Roman"/>
          <w:kern w:val="2"/>
          <w:sz w:val="28"/>
          <w:szCs w:val="28"/>
        </w:rPr>
      </w:pPr>
    </w:p>
    <w:bookmarkEnd w:id="0"/>
    <w:p w:rsidR="0045716D" w:rsidRPr="00302FCF" w:rsidRDefault="0045716D" w:rsidP="0045716D">
      <w:pPr>
        <w:widowControl w:val="0"/>
        <w:numPr>
          <w:ilvl w:val="0"/>
          <w:numId w:val="1"/>
        </w:numPr>
        <w:spacing w:after="0" w:line="240" w:lineRule="auto"/>
        <w:jc w:val="center"/>
        <w:rPr>
          <w:rFonts w:ascii="Times New Roman" w:hAnsi="Times New Roman" w:cs="Times New Roman"/>
          <w:b/>
          <w:sz w:val="28"/>
          <w:szCs w:val="28"/>
        </w:rPr>
      </w:pPr>
      <w:r w:rsidRPr="00302FCF">
        <w:rPr>
          <w:rFonts w:ascii="Times New Roman" w:hAnsi="Times New Roman" w:cs="Times New Roman"/>
          <w:b/>
          <w:sz w:val="28"/>
          <w:szCs w:val="28"/>
        </w:rPr>
        <w:t>Общие положения</w:t>
      </w:r>
    </w:p>
    <w:p w:rsidR="0045716D" w:rsidRPr="00302FCF" w:rsidRDefault="0045716D" w:rsidP="0045716D">
      <w:pPr>
        <w:spacing w:after="0" w:line="240" w:lineRule="auto"/>
        <w:jc w:val="both"/>
        <w:rPr>
          <w:rFonts w:ascii="Times New Roman" w:hAnsi="Times New Roman" w:cs="Times New Roman"/>
          <w:sz w:val="28"/>
          <w:szCs w:val="28"/>
        </w:rPr>
      </w:pPr>
      <w:r w:rsidRPr="00302FCF">
        <w:rPr>
          <w:rFonts w:ascii="Times New Roman" w:eastAsia="SchoolBookSanPin" w:hAnsi="Times New Roman" w:cs="Times New Roman"/>
          <w:sz w:val="28"/>
          <w:szCs w:val="28"/>
        </w:rPr>
        <w:t xml:space="preserve">Основная образовательная программа начального общего образования (далее </w:t>
      </w:r>
      <w:r w:rsidRPr="00302FCF">
        <w:rPr>
          <w:rFonts w:ascii="Times New Roman" w:eastAsia="SchoolBookSanPin" w:hAnsi="Times New Roman" w:cs="Times New Roman"/>
          <w:sz w:val="28"/>
          <w:szCs w:val="28"/>
        </w:rPr>
        <w:noBreakHyphen/>
        <w:t xml:space="preserve"> ООП НОО) в МБОУ «Нижнетигинская ООШ» (далее</w:t>
      </w:r>
      <w:r w:rsidR="008C6805"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sz w:val="28"/>
          <w:szCs w:val="28"/>
        </w:rPr>
        <w:t>-</w:t>
      </w:r>
      <w:r w:rsidR="008C6805"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sz w:val="28"/>
          <w:szCs w:val="28"/>
        </w:rPr>
        <w:t xml:space="preserve">Учреждение) разработана в соответствии </w:t>
      </w:r>
      <w:r w:rsidRPr="00302FCF">
        <w:rPr>
          <w:rFonts w:ascii="Times New Roman" w:hAnsi="Times New Roman" w:cs="Times New Roman"/>
          <w:spacing w:val="-4"/>
          <w:sz w:val="28"/>
          <w:szCs w:val="28"/>
        </w:rPr>
        <w:t xml:space="preserve">с </w:t>
      </w:r>
      <w:r w:rsidRPr="00302FCF">
        <w:rPr>
          <w:rFonts w:ascii="Times New Roman" w:hAnsi="Times New Roman" w:cs="Times New Roman"/>
          <w:sz w:val="28"/>
          <w:szCs w:val="28"/>
        </w:rPr>
        <w:t xml:space="preserve">Порядком </w:t>
      </w:r>
      <w:r w:rsidRPr="00302FCF">
        <w:rPr>
          <w:rFonts w:ascii="Times New Roman" w:hAnsi="Times New Roman" w:cs="Times New Roman"/>
          <w:spacing w:val="-4"/>
          <w:sz w:val="28"/>
          <w:szCs w:val="28"/>
        </w:rPr>
        <w:t>разработки и утверждения федеральных основных общеобразовательных программ</w:t>
      </w:r>
      <w:r w:rsidRPr="00302FCF">
        <w:rPr>
          <w:rFonts w:ascii="Times New Roman" w:hAnsi="Times New Roman" w:cs="Times New Roman"/>
          <w:sz w:val="28"/>
          <w:szCs w:val="28"/>
        </w:rPr>
        <w:t>,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45716D" w:rsidRPr="00302FCF" w:rsidRDefault="0045716D" w:rsidP="0045716D">
      <w:pPr>
        <w:spacing w:after="0" w:line="240" w:lineRule="auto"/>
        <w:jc w:val="both"/>
        <w:rPr>
          <w:rFonts w:ascii="Times New Roman" w:eastAsia="SchoolBookSanPin" w:hAnsi="Times New Roman" w:cs="Times New Roman"/>
          <w:sz w:val="28"/>
          <w:szCs w:val="28"/>
        </w:rPr>
      </w:pPr>
      <w:r w:rsidRPr="00302FCF">
        <w:rPr>
          <w:rFonts w:ascii="Times New Roman" w:hAnsi="Times New Roman" w:cs="Times New Roman"/>
          <w:sz w:val="28"/>
          <w:szCs w:val="28"/>
        </w:rPr>
        <w:t xml:space="preserve">   Содержание ООП НОО представлено </w:t>
      </w:r>
      <w:r w:rsidRPr="00302FCF">
        <w:rPr>
          <w:rFonts w:ascii="Times New Roman" w:eastAsia="SchoolBookSanPin" w:hAnsi="Times New Roman" w:cs="Times New Roman"/>
          <w:sz w:val="28"/>
          <w:szCs w:val="28"/>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45716D" w:rsidRPr="00302FCF" w:rsidRDefault="0045716D" w:rsidP="0045716D">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Учреждение разрабатывает основную образовательную программу начального общего образования (далее соответственно –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p>
    <w:p w:rsidR="00640605" w:rsidRPr="00302FCF" w:rsidRDefault="0045716D" w:rsidP="009A642D">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При разработке ООП НОО предусматривается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 </w:t>
      </w:r>
    </w:p>
    <w:p w:rsidR="0045716D" w:rsidRPr="00302FCF" w:rsidRDefault="0045716D" w:rsidP="009A642D">
      <w:pPr>
        <w:spacing w:after="0" w:line="240" w:lineRule="auto"/>
        <w:rPr>
          <w:rFonts w:ascii="Times New Roman" w:hAnsi="Times New Roman" w:cs="Times New Roman"/>
          <w:sz w:val="28"/>
          <w:szCs w:val="28"/>
        </w:rPr>
      </w:pPr>
      <w:r w:rsidRPr="00302FCF">
        <w:rPr>
          <w:rFonts w:ascii="Times New Roman" w:hAnsi="Times New Roman" w:cs="Times New Roman"/>
          <w:sz w:val="28"/>
          <w:szCs w:val="28"/>
        </w:rPr>
        <w:t>В 2024-2025 учебном году разработка основной образовательной программы начального общего образования (далее — ООП НОО) осуществляется в соответствии со следующими основными федеральными нормативными и методическими документами:</w:t>
      </w:r>
    </w:p>
    <w:p w:rsidR="0045716D" w:rsidRPr="00302FCF" w:rsidRDefault="0045716D" w:rsidP="0045716D">
      <w:pPr>
        <w:spacing w:after="0" w:line="240" w:lineRule="auto"/>
        <w:rPr>
          <w:rFonts w:ascii="Times New Roman" w:hAnsi="Times New Roman" w:cs="Times New Roman"/>
          <w:sz w:val="28"/>
          <w:szCs w:val="28"/>
        </w:rPr>
      </w:pPr>
      <w:r w:rsidRPr="00302FCF">
        <w:rPr>
          <w:rFonts w:ascii="Times New Roman" w:hAnsi="Times New Roman" w:cs="Times New Roman"/>
          <w:sz w:val="28"/>
          <w:szCs w:val="28"/>
        </w:rPr>
        <w:t>1. Федеральный закон от 29.12.2012 № 273-ФЗ «Об образовании в Российской Федерации».</w:t>
      </w:r>
    </w:p>
    <w:p w:rsidR="0045716D" w:rsidRPr="00302FCF" w:rsidRDefault="0045716D" w:rsidP="0045716D">
      <w:pPr>
        <w:spacing w:after="0" w:line="240" w:lineRule="auto"/>
        <w:rPr>
          <w:rFonts w:ascii="Times New Roman" w:hAnsi="Times New Roman" w:cs="Times New Roman"/>
          <w:sz w:val="28"/>
          <w:szCs w:val="28"/>
        </w:rPr>
      </w:pPr>
      <w:r w:rsidRPr="00302FCF">
        <w:rPr>
          <w:rFonts w:ascii="Times New Roman" w:hAnsi="Times New Roman" w:cs="Times New Roman"/>
          <w:sz w:val="28"/>
          <w:szCs w:val="28"/>
        </w:rPr>
        <w:t>2. Федеральный закон от 19.12.2023 № 618-ФЗ «О внесении изменений в Федеральный закон «Об образовании в Российской Федерации».</w:t>
      </w:r>
    </w:p>
    <w:p w:rsidR="0045716D" w:rsidRPr="00302FCF" w:rsidRDefault="0045716D" w:rsidP="0045716D">
      <w:pPr>
        <w:spacing w:after="0" w:line="240" w:lineRule="auto"/>
        <w:rPr>
          <w:rFonts w:ascii="Times New Roman" w:hAnsi="Times New Roman" w:cs="Times New Roman"/>
          <w:sz w:val="28"/>
          <w:szCs w:val="28"/>
        </w:rPr>
      </w:pPr>
      <w:r w:rsidRPr="00302FCF">
        <w:rPr>
          <w:rFonts w:ascii="Times New Roman" w:hAnsi="Times New Roman" w:cs="Times New Roman"/>
          <w:sz w:val="28"/>
          <w:szCs w:val="28"/>
        </w:rPr>
        <w:t>3. Приказ Минпросвещения России от 31.05.2021 № 286 «Об утверждении федерального государственного образовательного стандарта начального общего образования» (в ред. Приказов Минпросвещения России от 18.07.2022 N 569, от 08.11.2022 № 955).</w:t>
      </w:r>
    </w:p>
    <w:p w:rsidR="0045716D" w:rsidRPr="00302FCF" w:rsidRDefault="0045716D" w:rsidP="0045716D">
      <w:pPr>
        <w:spacing w:after="0" w:line="240" w:lineRule="auto"/>
        <w:rPr>
          <w:rFonts w:ascii="Times New Roman" w:hAnsi="Times New Roman" w:cs="Times New Roman"/>
          <w:sz w:val="28"/>
          <w:szCs w:val="28"/>
        </w:rPr>
      </w:pPr>
      <w:r w:rsidRPr="00302FCF">
        <w:rPr>
          <w:rFonts w:ascii="Times New Roman" w:hAnsi="Times New Roman" w:cs="Times New Roman"/>
          <w:sz w:val="28"/>
          <w:szCs w:val="28"/>
        </w:rPr>
        <w:t xml:space="preserve">4. Приказ Минпросвещения России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w:t>
      </w:r>
    </w:p>
    <w:p w:rsidR="0045716D" w:rsidRPr="00302FCF" w:rsidRDefault="0045716D" w:rsidP="0045716D">
      <w:pPr>
        <w:spacing w:after="0" w:line="240" w:lineRule="auto"/>
        <w:rPr>
          <w:rFonts w:ascii="Times New Roman" w:hAnsi="Times New Roman" w:cs="Times New Roman"/>
          <w:sz w:val="28"/>
          <w:szCs w:val="28"/>
        </w:rPr>
      </w:pPr>
      <w:r w:rsidRPr="00302FCF">
        <w:rPr>
          <w:rFonts w:ascii="Times New Roman" w:hAnsi="Times New Roman" w:cs="Times New Roman"/>
          <w:sz w:val="28"/>
          <w:szCs w:val="28"/>
        </w:rPr>
        <w:t>5. Приказ Минпросвещения России от 18.05.2023 № 372 «Об утверждении федеральной образовательной программы начального общего образования»</w:t>
      </w:r>
      <w:r w:rsidRPr="00302FCF">
        <w:rPr>
          <w:rStyle w:val="a7"/>
          <w:rFonts w:ascii="Times New Roman" w:hAnsi="Times New Roman" w:cs="Times New Roman"/>
          <w:sz w:val="28"/>
          <w:szCs w:val="28"/>
        </w:rPr>
        <w:footnoteReference w:id="2"/>
      </w:r>
      <w:r w:rsidRPr="00302FCF">
        <w:rPr>
          <w:rFonts w:ascii="Times New Roman" w:hAnsi="Times New Roman" w:cs="Times New Roman"/>
          <w:sz w:val="28"/>
          <w:szCs w:val="28"/>
        </w:rPr>
        <w:t>.</w:t>
      </w:r>
    </w:p>
    <w:p w:rsidR="0045716D" w:rsidRPr="00302FCF" w:rsidRDefault="0045716D" w:rsidP="0045716D">
      <w:pPr>
        <w:spacing w:after="0" w:line="240" w:lineRule="auto"/>
        <w:rPr>
          <w:rFonts w:ascii="Times New Roman" w:hAnsi="Times New Roman" w:cs="Times New Roman"/>
          <w:sz w:val="28"/>
          <w:szCs w:val="28"/>
        </w:rPr>
      </w:pPr>
      <w:r w:rsidRPr="00302FCF">
        <w:rPr>
          <w:rFonts w:ascii="Times New Roman" w:hAnsi="Times New Roman" w:cs="Times New Roman"/>
          <w:sz w:val="28"/>
          <w:szCs w:val="28"/>
        </w:rPr>
        <w:t>6. Приказ Минпросвещения России от 24.11.2022 г.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45716D" w:rsidRPr="00302FCF" w:rsidRDefault="0045716D" w:rsidP="0045716D">
      <w:pPr>
        <w:spacing w:after="0" w:line="240" w:lineRule="auto"/>
        <w:rPr>
          <w:rFonts w:ascii="Times New Roman" w:hAnsi="Times New Roman" w:cs="Times New Roman"/>
          <w:sz w:val="28"/>
          <w:szCs w:val="28"/>
        </w:rPr>
      </w:pPr>
      <w:r w:rsidRPr="00302FCF">
        <w:rPr>
          <w:rFonts w:ascii="Times New Roman" w:hAnsi="Times New Roman" w:cs="Times New Roman"/>
          <w:sz w:val="28"/>
          <w:szCs w:val="28"/>
        </w:rPr>
        <w:t>7. Постановление Главного государственного санитарного врача Российской Федерации от 28.09.2020 № 28 «Об утверждении санитарных правил СП 2.4.3648-20 «Санитарно-</w:t>
      </w:r>
      <w:r w:rsidRPr="00302FCF">
        <w:rPr>
          <w:rFonts w:ascii="Times New Roman" w:hAnsi="Times New Roman" w:cs="Times New Roman"/>
          <w:sz w:val="28"/>
          <w:szCs w:val="28"/>
        </w:rPr>
        <w:lastRenderedPageBreak/>
        <w:t>эпидемиологические требования к организациям воспитания и обучения, отдыха и оздоровления детей и молодежи» (вместе с «СП 2.4.3648-20. Санитарные правила...»).</w:t>
      </w:r>
    </w:p>
    <w:p w:rsidR="0045716D" w:rsidRPr="00302FCF" w:rsidRDefault="0045716D" w:rsidP="0045716D">
      <w:pPr>
        <w:spacing w:after="0" w:line="240" w:lineRule="auto"/>
        <w:rPr>
          <w:rFonts w:ascii="Times New Roman" w:hAnsi="Times New Roman" w:cs="Times New Roman"/>
          <w:sz w:val="28"/>
          <w:szCs w:val="28"/>
        </w:rPr>
      </w:pPr>
      <w:r w:rsidRPr="00302FCF">
        <w:rPr>
          <w:rFonts w:ascii="Times New Roman" w:hAnsi="Times New Roman" w:cs="Times New Roman"/>
          <w:sz w:val="28"/>
          <w:szCs w:val="28"/>
        </w:rPr>
        <w:t>8.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45716D" w:rsidRPr="00302FCF" w:rsidRDefault="0045716D" w:rsidP="0045716D">
      <w:pPr>
        <w:spacing w:after="0" w:line="240" w:lineRule="auto"/>
        <w:rPr>
          <w:rFonts w:ascii="Times New Roman" w:hAnsi="Times New Roman" w:cs="Times New Roman"/>
          <w:sz w:val="28"/>
          <w:szCs w:val="28"/>
        </w:rPr>
      </w:pPr>
      <w:r w:rsidRPr="00302FCF">
        <w:rPr>
          <w:rFonts w:ascii="Times New Roman" w:hAnsi="Times New Roman" w:cs="Times New Roman"/>
          <w:sz w:val="28"/>
          <w:szCs w:val="28"/>
        </w:rPr>
        <w:t>9. 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5716D" w:rsidRPr="00302FCF" w:rsidRDefault="0045716D" w:rsidP="0045716D">
      <w:pPr>
        <w:spacing w:after="0" w:line="240" w:lineRule="auto"/>
        <w:rPr>
          <w:rFonts w:ascii="Times New Roman" w:hAnsi="Times New Roman" w:cs="Times New Roman"/>
          <w:sz w:val="28"/>
          <w:szCs w:val="28"/>
        </w:rPr>
      </w:pPr>
      <w:r w:rsidRPr="00302FCF">
        <w:rPr>
          <w:rFonts w:ascii="Times New Roman" w:hAnsi="Times New Roman" w:cs="Times New Roman"/>
          <w:sz w:val="28"/>
          <w:szCs w:val="28"/>
        </w:rPr>
        <w:t>10. Приказ Минпросвещения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45716D" w:rsidRPr="00302FCF" w:rsidRDefault="0045716D" w:rsidP="0045716D">
      <w:pPr>
        <w:spacing w:after="0" w:line="240" w:lineRule="auto"/>
        <w:rPr>
          <w:rFonts w:ascii="Times New Roman" w:hAnsi="Times New Roman" w:cs="Times New Roman"/>
          <w:sz w:val="28"/>
          <w:szCs w:val="28"/>
        </w:rPr>
      </w:pPr>
      <w:r w:rsidRPr="00302FCF">
        <w:rPr>
          <w:rFonts w:ascii="Times New Roman" w:hAnsi="Times New Roman" w:cs="Times New Roman"/>
          <w:sz w:val="28"/>
          <w:szCs w:val="28"/>
        </w:rPr>
        <w:t>11. Приказ Минпросвещения России от 21.02.2024 №119 «О внесении изменений в приложения № 1 и № 2 к Приказу Минпросвещения России от 21.092022 № 858 Об утверждении ФПУ,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45716D" w:rsidRPr="00302FCF" w:rsidRDefault="0045716D" w:rsidP="0045716D">
      <w:pPr>
        <w:spacing w:after="0" w:line="240" w:lineRule="auto"/>
        <w:rPr>
          <w:rFonts w:ascii="Times New Roman" w:hAnsi="Times New Roman" w:cs="Times New Roman"/>
          <w:sz w:val="28"/>
          <w:szCs w:val="28"/>
        </w:rPr>
      </w:pPr>
      <w:r w:rsidRPr="00302FCF">
        <w:rPr>
          <w:rFonts w:ascii="Times New Roman" w:hAnsi="Times New Roman" w:cs="Times New Roman"/>
          <w:sz w:val="28"/>
          <w:szCs w:val="28"/>
        </w:rPr>
        <w:t>12. Приказ Минобрнауки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5716D" w:rsidRPr="00302FCF" w:rsidRDefault="0045716D" w:rsidP="0045716D">
      <w:pPr>
        <w:spacing w:after="0" w:line="240" w:lineRule="auto"/>
        <w:rPr>
          <w:rFonts w:ascii="Times New Roman" w:hAnsi="Times New Roman" w:cs="Times New Roman"/>
          <w:sz w:val="28"/>
          <w:szCs w:val="28"/>
        </w:rPr>
      </w:pPr>
      <w:r w:rsidRPr="00302FCF">
        <w:rPr>
          <w:rFonts w:ascii="Times New Roman" w:hAnsi="Times New Roman" w:cs="Times New Roman"/>
          <w:sz w:val="28"/>
          <w:szCs w:val="28"/>
        </w:rPr>
        <w:t>13. Приказ Министерства науки и высшего образования Российской Федерации, Министерства просвещения Российской Федерации от 30.06.2020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9A642D" w:rsidRPr="00302FCF" w:rsidRDefault="009A642D" w:rsidP="0045716D">
      <w:pPr>
        <w:spacing w:after="0" w:line="240" w:lineRule="auto"/>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ООП НОО включает три раздела: целевой, содержательный, организационный.</w:t>
      </w:r>
    </w:p>
    <w:p w:rsidR="009A642D" w:rsidRPr="00302FCF" w:rsidRDefault="009A642D" w:rsidP="009A642D">
      <w:pPr>
        <w:spacing w:after="0" w:line="240" w:lineRule="auto"/>
        <w:jc w:val="center"/>
        <w:rPr>
          <w:rFonts w:ascii="Times New Roman" w:hAnsi="Times New Roman" w:cs="Times New Roman"/>
          <w:b/>
          <w:sz w:val="28"/>
          <w:szCs w:val="28"/>
        </w:rPr>
      </w:pPr>
      <w:r w:rsidRPr="00302FCF">
        <w:rPr>
          <w:rFonts w:ascii="Times New Roman" w:hAnsi="Times New Roman" w:cs="Times New Roman"/>
          <w:b/>
          <w:sz w:val="28"/>
          <w:szCs w:val="28"/>
        </w:rPr>
        <w:t>II. Целевой раздел ООП НОО</w:t>
      </w:r>
    </w:p>
    <w:p w:rsidR="009A642D" w:rsidRPr="00302FCF" w:rsidRDefault="009A642D" w:rsidP="009A642D">
      <w:pPr>
        <w:spacing w:after="0" w:line="240" w:lineRule="auto"/>
        <w:jc w:val="center"/>
        <w:rPr>
          <w:rFonts w:ascii="Times New Roman" w:hAnsi="Times New Roman" w:cs="Times New Roman"/>
          <w:b/>
          <w:sz w:val="28"/>
          <w:szCs w:val="28"/>
        </w:rPr>
      </w:pPr>
      <w:r w:rsidRPr="00302FCF">
        <w:rPr>
          <w:rFonts w:ascii="Times New Roman" w:hAnsi="Times New Roman" w:cs="Times New Roman"/>
          <w:b/>
          <w:sz w:val="28"/>
          <w:szCs w:val="28"/>
        </w:rPr>
        <w:t>Пояснительная записка.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ООП НОО является основным документом, определяющим содержание общего образования, а также регламентирующим образовательную деятельность Учреждения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b/>
          <w:sz w:val="28"/>
          <w:szCs w:val="28"/>
        </w:rPr>
        <w:t>Целями реализации</w:t>
      </w:r>
      <w:r w:rsidRPr="00302FCF">
        <w:rPr>
          <w:rFonts w:ascii="Times New Roman" w:hAnsi="Times New Roman" w:cs="Times New Roman"/>
          <w:sz w:val="28"/>
          <w:szCs w:val="28"/>
        </w:rPr>
        <w:t xml:space="preserve"> ООП НОО являются: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 организация учебного процесса с учётом целей, содержания и планируемых результатов начального общего образования, отражённых в ФГОС НОО;</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создание условий для свободного развития каждого обучающегося с учётом его потребностей, возможностей и стремления к самореализации;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Достижение поставленных целей реализации ООП НОО предусматривает решение следующих </w:t>
      </w:r>
      <w:r w:rsidRPr="00302FCF">
        <w:rPr>
          <w:rFonts w:ascii="Times New Roman" w:hAnsi="Times New Roman" w:cs="Times New Roman"/>
          <w:b/>
          <w:sz w:val="28"/>
          <w:szCs w:val="28"/>
        </w:rPr>
        <w:t>основных задач</w:t>
      </w:r>
      <w:r w:rsidRPr="00302FCF">
        <w:rPr>
          <w:rFonts w:ascii="Times New Roman" w:hAnsi="Times New Roman" w:cs="Times New Roman"/>
          <w:sz w:val="28"/>
          <w:szCs w:val="28"/>
        </w:rPr>
        <w:t xml:space="preserve">: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-становление и развитие личности в ее индивидуальности, самобытности, уникальности и неповторимости;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-обеспечение преемственности начального общего и основного общего образования;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-обеспечение доступности получения качественного начального общего образования;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Учреждения.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ООП НОО учитывает следующие принципы:</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1) принцип учёта ФГОС НОО: ООП НОО базируется на требованиях, предъявляемых ФГОС НОО к целям, содержанию, планируемым результатам и условиям обучения в начальной школе;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2) 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Учреждения.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9A642D" w:rsidRPr="00302FCF" w:rsidRDefault="009A642D" w:rsidP="00582D1F">
      <w:pPr>
        <w:spacing w:after="0" w:line="240" w:lineRule="auto"/>
        <w:jc w:val="center"/>
        <w:rPr>
          <w:rFonts w:ascii="Times New Roman" w:hAnsi="Times New Roman" w:cs="Times New Roman"/>
          <w:b/>
          <w:sz w:val="28"/>
          <w:szCs w:val="28"/>
        </w:rPr>
      </w:pPr>
      <w:r w:rsidRPr="00302FCF">
        <w:rPr>
          <w:rFonts w:ascii="Times New Roman" w:hAnsi="Times New Roman" w:cs="Times New Roman"/>
          <w:b/>
          <w:sz w:val="28"/>
          <w:szCs w:val="28"/>
        </w:rPr>
        <w:t>Планируемые результаты освоения ООП НОО.</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 xml:space="preserve">   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Личностные результаты освоения ООП НОО достигаются в единстве учебной и воспитательной деятельности Учреждения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Система оценки достижения планируемых результатов освоения ООП НОО.</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Система оценки достижения планируемых результатов (далее </w:t>
      </w:r>
      <w:r w:rsidRPr="00302FCF">
        <w:rPr>
          <w:rFonts w:ascii="Times New Roman" w:hAnsi="Times New Roman" w:cs="Times New Roman"/>
          <w:sz w:val="28"/>
          <w:szCs w:val="28"/>
        </w:rPr>
        <w:noBreakHyphen/>
        <w:t xml:space="preserve"> система оценки) является частью системы оценки и управления качеством образования в Учреждении и служит основой при разработке соответствующего локального акта.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Основными направлениями и целями оценочной деятельности в образовательной организации являются: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-оценка результатов деятельности педагогических работников как основа аттестационных процедур;</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-оценка результатов деятельности образовательной организации как основа аккредитационных процедур.</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ООП НОО.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Система оценки включает процедуры внутренней и внешней оценки.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Внутренняя оценка включает:</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стартовую диагностику;</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текущую и тематическую оценку;</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психолого-педагогическое наблюдение;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внутренний мониторинг образовательных достижений обучающихся.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Внешняя оценка включает:</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независимую оценку качества образования;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мониторинговые исследования муниципального, регионального и федерального уровней.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В соответствии с ФГОС НОО система оценки Учреждения реализует системно-деятельностный, уровневый и комплексный подходы к оценке образовательных достижений.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Комплексный подход к оценке образовательных достижений реализуется через:</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-оценку предметных и метапредметных результатов;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Целью оценки личностных достижений обучающихся является получение общего представления о воспитательной деятельности Учреждения и ее влиянии на коллектив обучающихся.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 xml:space="preserve">Личностные достижения обучающихся, освоивших ООП НОО, включают две группы результатов: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-основы российской гражданской идентичности, ценностные установки и социально значимые качества личности;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-готовность обучающихся к саморазвитию, мотивация к познанию и обучению, активное участие в социально значимой деятельности.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Учитывая особенности групп личностных результатов, педагогический работник может осуществлять только оценку следующих качеств: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-наличие и характеристика мотива познания и учения;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-наличие умений принимать и удерживать учебную задачу, планировать учебные действия;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-способность осуществлять самоконтроль и самооценку.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Формирование метапредметных результатов обеспечивается комплексом освоения программ учебных предметов и внеурочной деятельности.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Оценка метапредметных результатов проводится с целью определения сформированности: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-познавательных универсальных учебных действий;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-коммуникативных универсальных учебных действий;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-регулятивных универсальных учебных действий.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Овладение базовыми логическими действиями обеспечивает формирование у обучающихся следующих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-сравнивать объекты, устанавливать основания для сравнения, устанавливать аналогии;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-объединять части объекта (объекты) по определённому признаку;</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Овладение базовыми исследовательскими действиями обеспечивает формирование у обучающихся следующих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-сравнивать несколько вариантов решения задачи, выбирать наиболее подходящий (на основе предложенных критериев);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w:t>
      </w:r>
      <w:r w:rsidRPr="00302FCF">
        <w:rPr>
          <w:rFonts w:ascii="Times New Roman" w:hAnsi="Times New Roman" w:cs="Times New Roman"/>
          <w:sz w:val="28"/>
          <w:szCs w:val="28"/>
        </w:rPr>
        <w:noBreakHyphen/>
        <w:t xml:space="preserve"> целое, причина </w:t>
      </w:r>
      <w:r w:rsidRPr="00302FCF">
        <w:rPr>
          <w:rFonts w:ascii="Times New Roman" w:hAnsi="Times New Roman" w:cs="Times New Roman"/>
          <w:sz w:val="28"/>
          <w:szCs w:val="28"/>
        </w:rPr>
        <w:noBreakHyphen/>
        <w:t xml:space="preserve"> следствие);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-выбирать источник получения информации;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-распознавать достоверную и недостоверную информацию самостоятельно </w:t>
      </w:r>
      <w:r w:rsidRPr="00302FCF">
        <w:rPr>
          <w:rFonts w:ascii="Times New Roman" w:hAnsi="Times New Roman" w:cs="Times New Roman"/>
          <w:sz w:val="28"/>
          <w:szCs w:val="28"/>
        </w:rPr>
        <w:br/>
        <w:t>или на основании предложенного педагогическим работником способа её проверки;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-самостоятельно создавать схемы, таблицы для представления информации.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Общение как одно из коммуникативных универсальных учебных действий обеспечивает сформированность у обучающихся следующих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-корректно и аргументированно высказывать своё мнение;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-строить речевое высказывание в соответствии с поставленной задачей;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-создавать устные и письменные тексты (описание, рассуждение, повествование);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-готовить небольшие публичные выступления;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-подбирать иллюстративный материал (рисунки, фото, плакаты) к тексту выступления;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-принимать цель совместной деятельности, коллективно строить действия </w:t>
      </w:r>
      <w:r w:rsidRPr="00302FCF">
        <w:rPr>
          <w:rFonts w:ascii="Times New Roman" w:hAnsi="Times New Roman" w:cs="Times New Roman"/>
          <w:sz w:val="28"/>
          <w:szCs w:val="28"/>
        </w:rPr>
        <w:br/>
        <w:t xml:space="preserve">по её достижению: распределять роли, договариваться, обсуждать процесс </w:t>
      </w:r>
      <w:r w:rsidRPr="00302FCF">
        <w:rPr>
          <w:rFonts w:ascii="Times New Roman" w:hAnsi="Times New Roman" w:cs="Times New Roman"/>
          <w:sz w:val="28"/>
          <w:szCs w:val="28"/>
        </w:rPr>
        <w:br/>
      </w:r>
      <w:r w:rsidRPr="00302FCF">
        <w:rPr>
          <w:rFonts w:ascii="Times New Roman" w:hAnsi="Times New Roman" w:cs="Times New Roman"/>
          <w:sz w:val="28"/>
          <w:szCs w:val="28"/>
        </w:rPr>
        <w:lastRenderedPageBreak/>
        <w:t>и результат совместной работы; проявлять готовность руководить, выполнять поручения, подчиняться;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-ответственно выполнять свою часть работы;</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-оценивать свой вклад в общий результат;</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-выполнять совместные проектные задания с опорой на предложенные образцы.</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Учреждения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Учреждения.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Для оценки предметных результатов освоения ООП НОО используются критерии: знание и понимание, применение, функциональность.</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Обобщённый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Обобщённый критерий «применение» включает:</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Особенности оценки предметных результатов по отдельному учебному предмету фиксируются в приложении к ООП НОО.</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Описание оценки предметных результатов по отдельному учебному предмету должно включать:</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-требования к выставлению отметок за промежуточную аттестацию (при необходимости </w:t>
      </w:r>
      <w:r w:rsidRPr="00302FCF">
        <w:rPr>
          <w:rFonts w:ascii="Times New Roman" w:hAnsi="Times New Roman" w:cs="Times New Roman"/>
          <w:sz w:val="28"/>
          <w:szCs w:val="28"/>
        </w:rPr>
        <w:noBreakHyphen/>
        <w:t xml:space="preserve"> с учётом степени значимости отметок за отдельные оценочные процедуры);</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-график контрольных мероприятий.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Стартовая диагностика проводится администрацией Учреждения с целью оценки готовности к обучению на уровне начального общего образования. 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 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Текущая оценка направлена на оценку индивидуального продвижения обучающегося в освоении программы учебного предмета.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Результаты текущей оценки являются основой для индивидуализации учебного процесса.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Тематическая оценка направлена на оценку уровня достижения обучающимися тематических планируемых результатов по учебному предмету.</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 xml:space="preserve">   Промежуточная аттестация обучающихся проводится, начиная со второго класса, в конце каждого учебного периода по каждому изучаемому учебному предмету.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Итоговая оценка является процедурой внутренней оценки Учреждния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9A642D" w:rsidRPr="00302FCF" w:rsidRDefault="009A642D" w:rsidP="003C295C">
      <w:pPr>
        <w:spacing w:after="0" w:line="240" w:lineRule="auto"/>
        <w:jc w:val="center"/>
        <w:rPr>
          <w:rFonts w:ascii="Times New Roman" w:hAnsi="Times New Roman" w:cs="Times New Roman"/>
          <w:b/>
          <w:sz w:val="28"/>
          <w:szCs w:val="28"/>
        </w:rPr>
      </w:pPr>
      <w:r w:rsidRPr="00302FCF">
        <w:rPr>
          <w:rFonts w:ascii="Times New Roman" w:hAnsi="Times New Roman" w:cs="Times New Roman"/>
          <w:b/>
          <w:sz w:val="28"/>
          <w:szCs w:val="28"/>
        </w:rPr>
        <w:t>III. Содержательный раздел</w:t>
      </w:r>
    </w:p>
    <w:p w:rsidR="009A642D" w:rsidRPr="00302FCF" w:rsidRDefault="009A642D" w:rsidP="009A642D">
      <w:pPr>
        <w:spacing w:after="0" w:line="240" w:lineRule="auto"/>
        <w:jc w:val="both"/>
        <w:rPr>
          <w:rFonts w:ascii="Times New Roman" w:hAnsi="Times New Roman" w:cs="Times New Roman"/>
          <w:i/>
          <w:sz w:val="28"/>
          <w:szCs w:val="28"/>
        </w:rPr>
      </w:pPr>
      <w:r w:rsidRPr="00302FCF">
        <w:rPr>
          <w:rFonts w:ascii="Times New Roman" w:hAnsi="Times New Roman" w:cs="Times New Roman"/>
          <w:i/>
          <w:sz w:val="28"/>
          <w:szCs w:val="28"/>
        </w:rPr>
        <w:t xml:space="preserve">Рабочая программа по учебному предмету «Русский язык».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w:t>
      </w:r>
      <w:r w:rsidRPr="00302FCF">
        <w:rPr>
          <w:rFonts w:ascii="Times New Roman" w:hAnsi="Times New Roman" w:cs="Times New Roman"/>
          <w:sz w:val="28"/>
          <w:szCs w:val="28"/>
        </w:rPr>
        <w:noBreakHyphen/>
        <w:t xml:space="preserve">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Пояснительная записка.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w:t>
      </w:r>
      <w:r w:rsidRPr="00302FCF">
        <w:rPr>
          <w:rFonts w:ascii="Times New Roman" w:hAnsi="Times New Roman" w:cs="Times New Roman"/>
          <w:sz w:val="28"/>
          <w:szCs w:val="28"/>
        </w:rPr>
        <w:lastRenderedPageBreak/>
        <w:t>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Изучение русского языка направлено на достижение следующих целей: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w:t>
      </w:r>
      <w:r w:rsidRPr="00302FCF">
        <w:rPr>
          <w:rFonts w:ascii="Times New Roman" w:hAnsi="Times New Roman" w:cs="Times New Roman"/>
          <w:sz w:val="28"/>
          <w:szCs w:val="28"/>
        </w:rPr>
        <w:lastRenderedPageBreak/>
        <w:t>способствовать усвоению норм русского литературного языка, орфографических и пунктуационных правил.</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Программа по русскому языку позволит педагогическому работнику:</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-определить и структурировать планируемые результаты обучения и содержание русского языка по годам обучения в соответствии с ФГОС НОО;</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-разработать календарно­тематическое планирование с учётом особенностей конкретного класса.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Общее число часов, рекомендованных для изучения русского языка, </w:t>
      </w:r>
      <w:r w:rsidRPr="00302FCF">
        <w:rPr>
          <w:rFonts w:ascii="Times New Roman" w:hAnsi="Times New Roman" w:cs="Times New Roman"/>
          <w:sz w:val="28"/>
          <w:szCs w:val="28"/>
        </w:rPr>
        <w:noBreakHyphen/>
        <w:t xml:space="preserve"> 675 (5 часов в неделю в каждом классе): в 1 классе </w:t>
      </w:r>
      <w:r w:rsidRPr="00302FCF">
        <w:rPr>
          <w:rFonts w:ascii="Times New Roman" w:hAnsi="Times New Roman" w:cs="Times New Roman"/>
          <w:sz w:val="28"/>
          <w:szCs w:val="28"/>
        </w:rPr>
        <w:noBreakHyphen/>
        <w:t xml:space="preserve"> 165 часов, во 2-4 классах </w:t>
      </w:r>
      <w:r w:rsidRPr="00302FCF">
        <w:rPr>
          <w:rFonts w:ascii="Times New Roman" w:hAnsi="Times New Roman" w:cs="Times New Roman"/>
          <w:sz w:val="28"/>
          <w:szCs w:val="28"/>
        </w:rPr>
        <w:noBreakHyphen/>
        <w:t xml:space="preserve"> по 170 часов.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Содержание обучения в 1 классе.</w:t>
      </w:r>
    </w:p>
    <w:p w:rsidR="009A642D" w:rsidRPr="00302FCF" w:rsidRDefault="009A642D" w:rsidP="009A642D">
      <w:pPr>
        <w:spacing w:after="0" w:line="240" w:lineRule="auto"/>
        <w:jc w:val="both"/>
        <w:rPr>
          <w:rFonts w:ascii="Times New Roman" w:hAnsi="Times New Roman" w:cs="Times New Roman"/>
          <w:i/>
          <w:sz w:val="28"/>
          <w:szCs w:val="28"/>
        </w:rPr>
      </w:pPr>
      <w:r w:rsidRPr="00302FCF">
        <w:rPr>
          <w:rFonts w:ascii="Times New Roman" w:hAnsi="Times New Roman" w:cs="Times New Roman"/>
          <w:i/>
          <w:sz w:val="28"/>
          <w:szCs w:val="28"/>
        </w:rPr>
        <w:t>Обучение грамоте.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Развитие речи.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Понимание текста при его прослушивании и при самостоятельном чтении вслух.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Слово и предложение.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Фонетика.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Графика.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Чтение.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Письмо.</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Орфография и пунктуация.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Систематический курс.</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Общие сведения о языке.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Язык как основное средство человеческого общения. Цели и ситуации общения.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Фонетика.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Графика.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Установление соотношения звукового и буквенного состава слова в словах типа стол, конь.</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Небуквенные графические средства: пробел между словами, знак переноса.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Русский алфавит: правильное название букв, их последовательность. Использование алфавита для упорядочения списка слов.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Орфоэпия.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Лексика.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Слово как единица языка (ознакомление).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Слово как название предмета, признака предмета, действия предмета (ознакомление).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Выявление слов, значение которых требует уточнения.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Синтаксис.</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Предложение как единица языка (ознакомление).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Восстановление деформированных предложений. Составление предложений из набора форм слов.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Орфография и пунктуация.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Правила правописания и их применение: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-раздельное написание слов в предложении;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-прописная буква в начале предложения и в именах собственных: в именах и фамилиях людей, кличках животных;</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-перенос слов (без учёта морфемного членения слова);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-гласные после шипящих в сочетаниях жи, ши (в положении под ударением), ча, ща, чу, щу;</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-сочетания чк, чн;</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-слова с непроверяемыми гласными и согласными (перечень слов в орфографическом словаре учебника);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-знаки препинания в конце предложения: точка, вопросительный</w:t>
      </w:r>
      <w:r w:rsidRPr="00302FCF">
        <w:rPr>
          <w:rFonts w:ascii="Times New Roman" w:hAnsi="Times New Roman" w:cs="Times New Roman"/>
          <w:sz w:val="28"/>
          <w:szCs w:val="28"/>
        </w:rPr>
        <w:br/>
        <w:t>и восклицательный знаки.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Алгоритм списывания текста.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Развитие речи.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Речь как основная форма общения между людьми. Текст как единица речи (ознакомление).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Составление небольших рассказов на основе наблюдений.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Базовые логические действия как часть познавательных универсальных учебных действий способствуют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-устанавливать основания для сравнения звукового состава слов: выделять признаки сходства и различия;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Базовые исследовательские действия как часть познавательных универсальных учебных действий способствуют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-проводить изменения звуковой модели по предложенному учителем правилу, подбирать слова к модели;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-формулировать выводы о соответствии звукового и буквенного состава слова;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-использовать алфавит для самостоятельного упорядочивания списка слов.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Работа с информацией как часть познавательных универсальных учебных действий способствует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-анализировать графическую информацию </w:t>
      </w:r>
      <w:r w:rsidRPr="00302FCF">
        <w:rPr>
          <w:rFonts w:ascii="Times New Roman" w:hAnsi="Times New Roman" w:cs="Times New Roman"/>
          <w:sz w:val="28"/>
          <w:szCs w:val="28"/>
        </w:rPr>
        <w:noBreakHyphen/>
        <w:t xml:space="preserve"> модели звукового состава слова;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-самостоятельно создавать модели звукового состава слова.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Общение как часть коммуникативных универсальных учебных действий способствует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-воспринимать суждения, выражать эмоции в соответствии с целями и условиями общения в знакомой среде;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-проявлять уважительное отношение к собеседнику, соблюдать в процессе общения нормы речевого этикета;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-соблюдать правила ведения диалога;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-воспринимать разные точки зрения;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 процессе учебного диалога отвечать на вопросы по изученному материалу;</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-строить устное речевое высказывание об обозначении звуков буквами;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-о звуковом и буквенном составе слова.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Самоорганизация как часть регулятивных универсальных учебных действий способствует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-определять последовательность учебных операций при проведении звукового анализа слова;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-определять последовательность учебных операций при списывании;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Самоконтроль как часть регулятивных универсальных учебных действий способствует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-оценивать правильность написания букв, соединений букв, слов, предложений.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Совместная деятельность способствует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-ответственно выполнять свою часть работы.</w:t>
      </w:r>
    </w:p>
    <w:p w:rsidR="009A642D" w:rsidRPr="00302FCF" w:rsidRDefault="009A642D" w:rsidP="009A642D">
      <w:pPr>
        <w:spacing w:after="0" w:line="240" w:lineRule="auto"/>
        <w:jc w:val="both"/>
        <w:rPr>
          <w:rFonts w:ascii="Times New Roman" w:hAnsi="Times New Roman" w:cs="Times New Roman"/>
          <w:i/>
          <w:sz w:val="28"/>
          <w:szCs w:val="28"/>
        </w:rPr>
      </w:pPr>
      <w:r w:rsidRPr="00302FCF">
        <w:rPr>
          <w:rFonts w:ascii="Times New Roman" w:hAnsi="Times New Roman" w:cs="Times New Roman"/>
          <w:i/>
          <w:sz w:val="28"/>
          <w:szCs w:val="28"/>
        </w:rPr>
        <w:t>Содержание обучения во 2 классе.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Общие сведения о языке.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Фонетика и графика.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Парные и непарные по твёрдости </w:t>
      </w:r>
      <w:r w:rsidRPr="00302FCF">
        <w:rPr>
          <w:rFonts w:ascii="Times New Roman" w:hAnsi="Times New Roman" w:cs="Times New Roman"/>
          <w:sz w:val="28"/>
          <w:szCs w:val="28"/>
        </w:rPr>
        <w:noBreakHyphen/>
        <w:t xml:space="preserve"> мягкости согласные звуки.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Парные и непарные по звонкости </w:t>
      </w:r>
      <w:r w:rsidRPr="00302FCF">
        <w:rPr>
          <w:rFonts w:ascii="Times New Roman" w:hAnsi="Times New Roman" w:cs="Times New Roman"/>
          <w:sz w:val="28"/>
          <w:szCs w:val="28"/>
        </w:rPr>
        <w:noBreakHyphen/>
        <w:t xml:space="preserve"> глухости согласные звуки.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Качественная характеристика звука: гласный </w:t>
      </w:r>
      <w:r w:rsidRPr="00302FCF">
        <w:rPr>
          <w:rFonts w:ascii="Times New Roman" w:hAnsi="Times New Roman" w:cs="Times New Roman"/>
          <w:sz w:val="28"/>
          <w:szCs w:val="28"/>
        </w:rPr>
        <w:noBreakHyphen/>
        <w:t xml:space="preserve"> согласный; гласный ударный </w:t>
      </w:r>
      <w:r w:rsidRPr="00302FCF">
        <w:rPr>
          <w:rFonts w:ascii="Times New Roman" w:hAnsi="Times New Roman" w:cs="Times New Roman"/>
          <w:sz w:val="28"/>
          <w:szCs w:val="28"/>
        </w:rPr>
        <w:noBreakHyphen/>
        <w:t xml:space="preserve"> безударный; согласный твёрдый </w:t>
      </w:r>
      <w:r w:rsidRPr="00302FCF">
        <w:rPr>
          <w:rFonts w:ascii="Times New Roman" w:hAnsi="Times New Roman" w:cs="Times New Roman"/>
          <w:sz w:val="28"/>
          <w:szCs w:val="28"/>
        </w:rPr>
        <w:noBreakHyphen/>
        <w:t xml:space="preserve"> мягкий, парный </w:t>
      </w:r>
      <w:r w:rsidRPr="00302FCF">
        <w:rPr>
          <w:rFonts w:ascii="Times New Roman" w:hAnsi="Times New Roman" w:cs="Times New Roman"/>
          <w:sz w:val="28"/>
          <w:szCs w:val="28"/>
        </w:rPr>
        <w:noBreakHyphen/>
        <w:t xml:space="preserve"> непарный; согласный звонкий </w:t>
      </w:r>
      <w:r w:rsidRPr="00302FCF">
        <w:rPr>
          <w:rFonts w:ascii="Times New Roman" w:hAnsi="Times New Roman" w:cs="Times New Roman"/>
          <w:sz w:val="28"/>
          <w:szCs w:val="28"/>
        </w:rPr>
        <w:noBreakHyphen/>
        <w:t xml:space="preserve"> глухой, парный </w:t>
      </w:r>
      <w:r w:rsidRPr="00302FCF">
        <w:rPr>
          <w:rFonts w:ascii="Times New Roman" w:hAnsi="Times New Roman" w:cs="Times New Roman"/>
          <w:sz w:val="28"/>
          <w:szCs w:val="28"/>
        </w:rPr>
        <w:noBreakHyphen/>
        <w:t xml:space="preserve"> непарный.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Соотношение звукового и буквенного состава в словах с буквами е, ё, ю, я (в начале слова и после гласных).</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Деление слов на слоги (в том числе при стечении согласных).</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Использование знания алфавита при работе со словарями.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Орфоэпия.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w:t>
      </w:r>
      <w:r w:rsidRPr="00302FCF">
        <w:rPr>
          <w:rFonts w:ascii="Times New Roman" w:hAnsi="Times New Roman" w:cs="Times New Roman"/>
          <w:sz w:val="28"/>
          <w:szCs w:val="28"/>
        </w:rPr>
        <w:lastRenderedPageBreak/>
        <w:t>отрабатываемом в учебнике). Использование отработанного перечня слов (орфоэпического словаря учебника) для решения практических задач.</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Лексика.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Однозначные и многозначные слова (простые случаи, наблюдение).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Наблюдение за использованием в речи синонимов, антонимов.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Состав слова (морфемика).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Суффикс как часть слова (наблюдение). Приставка как часть слова (наблюдение).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Морфология.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Имя существительное (ознакомление): общее значение, вопросы («кто?», «что?»), употребление в речи.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Глагол (ознакомление): общее значение, вопросы («что делать?», «что сделать?» и другие), употребление в речи.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Имя прилагательное (ознакомление): общее значение, вопросы («какой?», «какая?», «какое?», «какие?»), употребление в речи.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Предлог. Отличие предлогов от приставок. Наиболее распространённые предлоги: в, на, из, без, над, до, у, о, об и другое.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Синтаксис.</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Порядок слов в предложении; связь слов в предложении (повторение).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Виды предложений по цели высказывания: повествовательные, вопросительные, побудительные предложения.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Виды предложений по эмоциональной окраске (по интонации): восклицательные и невосклицательные предложения.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Орфография и пунктуация.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Правила правописания и их применение: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-разделительный мягкий знак;</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-сочетания чт, щн, нч;</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-проверяемые безударные гласные в корне слова;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-парные звонкие и глухие согласные в корне слова;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-непроверяемые гласные и согласные (перечень слов в орфографическом словаре учебника);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-прописная буква в именах собственных: имена, фамилии, отчества людей, клички животных, географические названия;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-раздельное написание предлогов с именами существительными.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Развитие речи.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Составление устного рассказа по репродукции картины. Составление устного рассказа с опорой на личные наблюдения и на вопросы.</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Типы текстов: описание, повествование, рассуждение, их особенности (первичное ознакомление).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Поздравление и поздравительная открытка.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Подробное изложение повествовательного текста объёмом 30-45 слов с опорой на вопросы.</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Базовые логические действия как часть познавательных универсальных учебных действий способствуют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-сравнивать значение однокоренных (родственных) слов: указывать сходство и различие лексического значения;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-сравнивать буквенную оболочку однокоренных (родственных) слов: выявлять случаи чередования;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-устанавливать основания для сравнения слов: на какой вопрос отвечают, что обозначают;</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-характеризовать звуки по заданным параметрам;</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-определять признак, по которому проведена классификация звуков, букв, слов, предложений;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-находить закономерности в процессе наблюдения за языковыми единицами;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-ориентироваться в изученных понятиях (корень, окончание, текст); соотносить понятие с его краткой характеристикой.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Базовые исследовательские действия как часть познавательных универсальных учебных действий способствуют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-проводить по предложенному плану наблюдение за языковыми единицами (слово, предложение, текст);</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-формулировать выводы и предлагать доказательства того, что слова являются (не являются) однокоренными (родственными).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Работа с информацией как часть познавательных универсальных учебных действий способствует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-выбирать источник получения информации: нужный словарь учебника для получения информации;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устанавливать с помощью словаря значения многозначных слов;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с помощью учителя на уроках русского языка создавать схемы, таблицы для представления информации.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Общение как часть коммуникативных универсальных учебных действий способствует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-воспринимать и формулировать суждения о языковых единицах;</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-проявлять уважительное отношение к собеседнику, соблюдать правила ведения диалога;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-корректно и аргументированно высказывать своё мнение о результатах наблюдения за языковыми единицами;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-строить устное диалогическое выказывание;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-устно и письменно формулировать простые выводы на основе прочитанного или услышанного текста.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Самоорганизация как часть регулятивных универсальных учебных действий способствует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-планировать с помощью учителя действия по решению орфографической задачи;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-выстраивать последовательность выбранных действий.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Самоконтроль как часть регулятивных универсальных учебных действий способствует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-устанавливать с помощью учителя причины успеха (неудач) при выполнении заданий по русскому языку;</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Pr="00302FCF">
        <w:rPr>
          <w:rFonts w:ascii="Times New Roman" w:hAnsi="Times New Roman" w:cs="Times New Roman"/>
          <w:sz w:val="28"/>
          <w:szCs w:val="28"/>
        </w:rPr>
        <w:br/>
        <w:t>и записи под диктовку.</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Совместная деятельность способствует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-строить действия по достижению цели совместной деятельности </w:t>
      </w:r>
      <w:r w:rsidRPr="00302FCF">
        <w:rPr>
          <w:rFonts w:ascii="Times New Roman" w:hAnsi="Times New Roman" w:cs="Times New Roman"/>
          <w:sz w:val="28"/>
          <w:szCs w:val="28"/>
        </w:rPr>
        <w:b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-совместно обсуждать процесс и результат работы;</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-ответственно выполнять свою часть работы;</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-оценивать свой вклад в общий результат.</w:t>
      </w:r>
    </w:p>
    <w:p w:rsidR="009A642D" w:rsidRPr="00302FCF" w:rsidRDefault="009A642D" w:rsidP="009A642D">
      <w:pPr>
        <w:spacing w:after="0" w:line="240" w:lineRule="auto"/>
        <w:jc w:val="both"/>
        <w:rPr>
          <w:rFonts w:ascii="Times New Roman" w:hAnsi="Times New Roman" w:cs="Times New Roman"/>
          <w:i/>
          <w:sz w:val="28"/>
          <w:szCs w:val="28"/>
        </w:rPr>
      </w:pPr>
      <w:r w:rsidRPr="00302FCF">
        <w:rPr>
          <w:rFonts w:ascii="Times New Roman" w:hAnsi="Times New Roman" w:cs="Times New Roman"/>
          <w:i/>
          <w:sz w:val="28"/>
          <w:szCs w:val="28"/>
        </w:rPr>
        <w:t>Содержание обучения в 3 классе.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Сведения о русском языке.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Фонетика и графика.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Соотношение звукового и буквенного состава в словах с разделительными ь и ъ, в словах с непроизносимыми согласными.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Использование алфавита при работе со словарями, справочниками, каталогами.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Орфоэпия.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Использование орфоэпического словаря для решения практических задач.</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Лексика.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Повторение: лексическое значение слова.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Прямое и переносное значение слова (ознакомление). Устаревшие слова (ознакомление).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Состав слова (морфемика).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Однокоренные слова и формы одного и того же слова. Корень, приставка, суффикс </w:t>
      </w:r>
      <w:r w:rsidRPr="00302FCF">
        <w:rPr>
          <w:rFonts w:ascii="Times New Roman" w:hAnsi="Times New Roman" w:cs="Times New Roman"/>
          <w:sz w:val="28"/>
          <w:szCs w:val="28"/>
        </w:rPr>
        <w:noBreakHyphen/>
        <w:t xml:space="preserve">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Морфология.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Части речи.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w:t>
      </w:r>
      <w:r w:rsidRPr="00302FCF">
        <w:rPr>
          <w:rFonts w:ascii="Times New Roman" w:hAnsi="Times New Roman" w:cs="Times New Roman"/>
          <w:sz w:val="28"/>
          <w:szCs w:val="28"/>
        </w:rPr>
        <w:lastRenderedPageBreak/>
        <w:t>существительных по падежам и числам (склонение). Имена существительные 1, 2, 3­го склонения. Имена существительные одушевлённые и неодушевлённые.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Частица не, её значение.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Синтаксис.</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Pr="00302FCF">
        <w:rPr>
          <w:rFonts w:ascii="Times New Roman" w:hAnsi="Times New Roman" w:cs="Times New Roman"/>
          <w:sz w:val="28"/>
          <w:szCs w:val="28"/>
        </w:rPr>
        <w:noBreakHyphen/>
        <w:t xml:space="preserve"> подлежащее и сказуемое. Второстепенные члены предложения (без деления на виды). Предложения распространённые и нераспространённые.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Наблюдение за однородными членами предложения с союзами и, а, но и без союзов.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Орфография и пунктуация.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Правила правописания и их применение: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-разделительный твёрдый знак;</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-непроизносимые согласные в корне слова;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-мягкий знак после шипящих на конце имён существительных;</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-безударные гласные в падежных окончаниях имён существительных (на уровне наблюдения);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-безударные гласные в падежных окончаниях имён прилагательных (на уровне наблюдения);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-раздельное написание предлогов с личными местоимениями;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-непроверяемые гласные и согласные (перечень слов в орфографическом словаре учебника);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-раздельное написание частицы не с глаголами.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Развитие речи.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Особенности речевого этикета в условиях общения с людьми, плохо владеющими русским языком.</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Определение типов текстов (повествование, описание, рассуждение) и создание собственных текстов заданного типа.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Жанр письма, объявления.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Изл</w:t>
      </w:r>
      <w:r w:rsidR="00124A07">
        <w:rPr>
          <w:rFonts w:ascii="Times New Roman" w:hAnsi="Times New Roman" w:cs="Times New Roman"/>
          <w:sz w:val="28"/>
          <w:szCs w:val="28"/>
        </w:rPr>
        <w:t>о</w:t>
      </w:r>
      <w:r w:rsidRPr="00302FCF">
        <w:rPr>
          <w:rFonts w:ascii="Times New Roman" w:hAnsi="Times New Roman" w:cs="Times New Roman"/>
          <w:sz w:val="28"/>
          <w:szCs w:val="28"/>
        </w:rPr>
        <w:t>жение текста по коллективно или самостоятельно составленному плану.</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Изучающее чтение. Функции ознакомительного чтения, ситуации применения.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Изучение русского языка в 3</w:t>
      </w:r>
      <w:r w:rsidR="00124A07">
        <w:rPr>
          <w:rFonts w:ascii="Times New Roman" w:hAnsi="Times New Roman" w:cs="Times New Roman"/>
          <w:sz w:val="28"/>
          <w:szCs w:val="28"/>
        </w:rPr>
        <w:t xml:space="preserve"> классе способствует работе с </w:t>
      </w:r>
      <w:r w:rsidRPr="00302FCF">
        <w:rPr>
          <w:rFonts w:ascii="Times New Roman" w:hAnsi="Times New Roman" w:cs="Times New Roman"/>
          <w:sz w:val="28"/>
          <w:szCs w:val="28"/>
        </w:rPr>
        <w:t xml:space="preserve">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Базовые логические действия как часть познавательных универсальных учебных действий способствуют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-сравнивать грамматические признаки разных частей речи: выделять общие и различные грамматические признаки;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-сравнивать тему и основную мысль текста;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-сравнивать типы текстов (повествование, описание, рассуждение): выделять особенности каждого типа текста;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-сравнивать прямое и переносное значение слова;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-группировать слова на основании того, какой частью речи они являются;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-определять существенный признак для классификации звуков, предложений;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Базовые исследовательские действия как часть познавательных универсальных учебных действий способствуют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-определять разрыв между реальным и желательным качеством текста на основе предложенных учителем критериев;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 помощью учителя формулировать цель изменения текста, планировать действия по изменению текста;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-высказывать предположение в процессе наблюдения за языковым материалом;</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-выбирать наиболее подходящий для данной ситуации тип текста (на основе предложенных критериев).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Работа с информацией как часть познавательных универсальных учебных действий способствует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-выбирать источник получения информации при выполнении мини­исследования;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-анализировать текстовую, графическую, звуковую информацию в соответствии с учебной задачей;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-самостоятельно создавать схемы, таблицы для представления информации как результата наблюдения за языковыми единицами.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Общение как часть коммуникативных универсальных учебных действий способствует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-строить речевое высказывание в соответствии с поставленной задачей;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-создавать устные и письменные тексты (описание, рассуждение, повествование), адекватные ситуации общения;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-готовить небольшие выступления о результатах групповой работы, наблюдения, выполненного мини­исследования, проектного задания;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Самоконтроль как часть регулятивных универсальных учебных действий способствует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-устанавливать причины успеха (неудач) при выполнении заданий по русскому языку;</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Совместная деятельность способствует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-выполнять совместные (в группах) проектные задания с опорой на предложенные образцы;</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9A642D" w:rsidRPr="00302FCF" w:rsidRDefault="009A642D" w:rsidP="009A642D">
      <w:pPr>
        <w:spacing w:after="0" w:line="240" w:lineRule="auto"/>
        <w:jc w:val="both"/>
        <w:rPr>
          <w:rFonts w:ascii="Times New Roman" w:hAnsi="Times New Roman" w:cs="Times New Roman"/>
          <w:i/>
          <w:sz w:val="28"/>
          <w:szCs w:val="28"/>
        </w:rPr>
      </w:pPr>
      <w:r w:rsidRPr="00302FCF">
        <w:rPr>
          <w:rFonts w:ascii="Times New Roman" w:hAnsi="Times New Roman" w:cs="Times New Roman"/>
          <w:i/>
          <w:sz w:val="28"/>
          <w:szCs w:val="28"/>
        </w:rPr>
        <w:t>Содержание обучения в 4 классе.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Сведения о русском языке.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Фонетика и графика.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Орфоэпия.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Лексика.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Наблюдение за использованием в речи фразеологизмов (простые случаи).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Состав слова (морфемика).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Основа слова.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Состав неизменяемых слов (ознакомление).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Значение наиболее употребляемых суффиксов изученных частей речи (ознакомление).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Морфология.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Части речи самостоятельные и служебные.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Наречие (общее представление). Значение, вопросы, употребление в речи.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Предлог. Отличие предлогов от приставок (повторение).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Союз; союзы и, а, но в простых и сложных предложениях.</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Частица не, её значение (повторение).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Синтаксис.</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Орфография и пунктуация.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Правила правописания и их применение: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-безударные падежные окончания имён прилагательных;</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-мягкий знак после шипящих на конце глаголов в форме 2­го лица единственного числа;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-наличие или отсутствие мягкого знака в глаголах на -ться и -тся;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-безударные личные окончания глаголов;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-знаки препинания в предложениях с однородными членами, соединёнными союзами и, а, но и без союзов.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Знаки препинания в сложном предложении, состоящем из двух простых (наблюдение).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Знаки препинания в предложении с прямой речью после слов автора (наблюдение).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Развитие речи.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Изложение (подробный устный и письменный пересказ текста; выборочный устный пересказ текста).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Сочинение как вид письменной работы.</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Базовые логические действия как часть познавательных универсальных учебных действий способствуют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-группировать слова на основании того, какой частью речи они являются;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-объединять глаголы в группы по определённому признаку (например, время, спряжение);</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-объединять предложения по определённому признаку, самостоятельно устанавливать этот признак;</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-классифицировать предложенные языковые единицы;</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-устно характеризовать языковые единицы по заданным признакам;</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Базовые исследовательские действия как часть познавательных универсальных учебных действий способствуют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-проводить по предложенному алгоритму различные виды анализа (звуко­буквенный, морфемный, морфологический, синтаксический);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-прогнозировать возможное развитие речевой ситуации. </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Работа с информацией как часть познавательных универсальных учебных действий способствует формированию умений:</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9A642D" w:rsidRPr="00302FCF" w:rsidRDefault="009A642D" w:rsidP="009A642D">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-самостоятельно создавать схемы, таблицы для представления информации.</w:t>
      </w:r>
    </w:p>
    <w:p w:rsidR="003C295C" w:rsidRPr="00302FCF" w:rsidRDefault="009A642D" w:rsidP="003C295C">
      <w:pPr>
        <w:spacing w:after="0" w:line="240" w:lineRule="auto"/>
        <w:jc w:val="both"/>
        <w:rPr>
          <w:rFonts w:ascii="Times New Roman" w:eastAsia="SchoolBookSanPin" w:hAnsi="Times New Roman" w:cs="Times New Roman"/>
          <w:sz w:val="28"/>
          <w:szCs w:val="28"/>
        </w:rPr>
      </w:pPr>
      <w:r w:rsidRPr="00302FCF">
        <w:rPr>
          <w:rFonts w:ascii="Times New Roman" w:hAnsi="Times New Roman" w:cs="Times New Roman"/>
          <w:sz w:val="28"/>
          <w:szCs w:val="28"/>
        </w:rPr>
        <w:t xml:space="preserve">   Общение как часть коммуникативных</w:t>
      </w:r>
      <w:r w:rsidR="003C295C" w:rsidRPr="00302FCF">
        <w:rPr>
          <w:rFonts w:ascii="Times New Roman" w:hAnsi="Times New Roman" w:cs="Times New Roman"/>
          <w:sz w:val="28"/>
          <w:szCs w:val="28"/>
        </w:rPr>
        <w:t xml:space="preserve"> </w:t>
      </w:r>
      <w:r w:rsidR="003C295C" w:rsidRPr="00302FCF">
        <w:rPr>
          <w:rFonts w:ascii="Times New Roman" w:eastAsia="SchoolBookSanPin" w:hAnsi="Times New Roman" w:cs="Times New Roman"/>
          <w:sz w:val="28"/>
          <w:szCs w:val="28"/>
        </w:rPr>
        <w:t>универсальных учебных действий способствует формированию умений:</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-готовить небольшие публичные выступления;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-подбирать иллюстративный материал (рисунки, фото, плакаты) к тексту выступления.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SchoolBookSanPin" w:hAnsi="Times New Roman" w:cs="Times New Roman"/>
          <w:sz w:val="28"/>
          <w:szCs w:val="28"/>
        </w:rPr>
        <w:t>Самоорганизация как часть регулятивных универсальных учебных действий способствует формированию умений:</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-самостоятельно планировать действия по решению учебной задачи </w:t>
      </w:r>
      <w:r w:rsidRPr="00302FCF">
        <w:rPr>
          <w:rFonts w:ascii="Times New Roman" w:eastAsia="SchoolBookSanPin" w:hAnsi="Times New Roman" w:cs="Times New Roman"/>
          <w:sz w:val="28"/>
          <w:szCs w:val="28"/>
        </w:rPr>
        <w:br/>
        <w:t>для получения результата;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-выстраивать последовательность выбранных действий;</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-предвидеть трудности и возможные ошибки.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SchoolBookSanPin" w:hAnsi="Times New Roman" w:cs="Times New Roman"/>
          <w:sz w:val="28"/>
          <w:szCs w:val="28"/>
        </w:rPr>
        <w:t>Самоконтроль как часть регулятивных универсальных учебных действий способствует формированию умений:</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-контролировать процесс и результат выполнения задания, корректировать учебные действия для преодоления ошибок;</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lastRenderedPageBreak/>
        <w:t>-находить ошибки в своей и чужих работах, устанавливать их причины;</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-оценивать по предложенным критериям общий результат деятельности и свой вклад в неё;</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-адекватно принимать оценку своей работы.</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SchoolBookSanPin" w:hAnsi="Times New Roman" w:cs="Times New Roman"/>
          <w:bCs/>
          <w:sz w:val="28"/>
          <w:szCs w:val="28"/>
        </w:rPr>
        <w:t>Совместная деятельность</w:t>
      </w:r>
      <w:r w:rsidRPr="00302FCF">
        <w:rPr>
          <w:rFonts w:ascii="Times New Roman" w:eastAsia="SchoolBookSanPin" w:hAnsi="Times New Roman" w:cs="Times New Roman"/>
          <w:sz w:val="28"/>
          <w:szCs w:val="28"/>
        </w:rPr>
        <w:t xml:space="preserve"> способствует формированию умений:</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-проявлять готовность руководить, выполнять поручения, подчиняться;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-ответственно выполнять свою часть работы;</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-оценивать свой вклад в общий результат;</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-выполнять совместные проектные задания с опорой на предложенные образцы, планы, идеи.</w:t>
      </w:r>
    </w:p>
    <w:p w:rsidR="003C295C" w:rsidRPr="00302FCF" w:rsidRDefault="003C295C" w:rsidP="003C295C">
      <w:pPr>
        <w:spacing w:after="0" w:line="240" w:lineRule="auto"/>
        <w:jc w:val="center"/>
        <w:rPr>
          <w:rFonts w:ascii="Times New Roman" w:eastAsia="OfficinaSansBoldITC" w:hAnsi="Times New Roman" w:cs="Times New Roman"/>
          <w:b/>
          <w:sz w:val="28"/>
          <w:szCs w:val="28"/>
        </w:rPr>
      </w:pPr>
      <w:r w:rsidRPr="00302FCF">
        <w:rPr>
          <w:rFonts w:ascii="Times New Roman" w:eastAsia="OfficinaSansBoldITC" w:hAnsi="Times New Roman" w:cs="Times New Roman"/>
          <w:b/>
          <w:sz w:val="28"/>
          <w:szCs w:val="28"/>
        </w:rPr>
        <w:t>Планируемые результаты освоения программы по русскому языку на уровне начального общего образования.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В результате изучения русского языка на уровне начального общего образования у обучающегося будут сформированы следующие личностные результаты: </w:t>
      </w:r>
    </w:p>
    <w:p w:rsidR="003C295C" w:rsidRPr="00302FCF" w:rsidRDefault="003C295C" w:rsidP="003C295C">
      <w:pPr>
        <w:spacing w:after="0" w:line="240" w:lineRule="auto"/>
        <w:jc w:val="both"/>
        <w:rPr>
          <w:rFonts w:ascii="Times New Roman" w:eastAsia="OfficinaSansBoldITC" w:hAnsi="Times New Roman" w:cs="Times New Roman"/>
          <w:sz w:val="28"/>
          <w:szCs w:val="28"/>
        </w:rPr>
      </w:pPr>
      <w:r w:rsidRPr="00302FCF">
        <w:rPr>
          <w:rFonts w:ascii="Times New Roman" w:eastAsia="OfficinaSansBoldITC" w:hAnsi="Times New Roman" w:cs="Times New Roman"/>
          <w:sz w:val="28"/>
          <w:szCs w:val="28"/>
        </w:rPr>
        <w:t>1) гражданско-патриотического воспитания: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2) духовно-нравственного воспитания: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-осознание языка как одной из главных духовно-нравственных ценностей народа; </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-признание индивидуальности каждого человека с опорой на собственный жизненный и читательский опыт;</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3C295C" w:rsidRPr="00302FCF" w:rsidRDefault="003C295C" w:rsidP="003C295C">
      <w:pPr>
        <w:spacing w:after="0" w:line="240" w:lineRule="auto"/>
        <w:jc w:val="both"/>
        <w:rPr>
          <w:rFonts w:ascii="Times New Roman" w:eastAsia="OfficinaSansBoldITC" w:hAnsi="Times New Roman" w:cs="Times New Roman"/>
          <w:sz w:val="28"/>
          <w:szCs w:val="28"/>
        </w:rPr>
      </w:pPr>
      <w:r w:rsidRPr="00302FCF">
        <w:rPr>
          <w:rFonts w:ascii="Times New Roman" w:eastAsia="OfficinaSansBoldITC" w:hAnsi="Times New Roman" w:cs="Times New Roman"/>
          <w:sz w:val="28"/>
          <w:szCs w:val="28"/>
        </w:rPr>
        <w:t>3) эстетического воспитания: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-стремление к самовыражению в искусстве слова; осознание важности русского языка как средства общения и самовыражения;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lastRenderedPageBreak/>
        <w:t>4) физического воспитания, формирования культуры здоровья и эмоционального благополучия: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-соблюдение правил безопасного поиска в информационной среде дополнительной информации в процессе языкового образования;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5) трудового воспитания: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6) экологического воспитания: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-бережное отношение к природе, формируемое в процессе работы с текстами;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-неприятие действий, приносящих вред природе;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7) ценности научного познания: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9A642D"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3C295C" w:rsidRPr="00302FCF" w:rsidRDefault="003C295C" w:rsidP="003C295C">
      <w:pPr>
        <w:spacing w:after="0" w:line="240" w:lineRule="auto"/>
        <w:jc w:val="both"/>
        <w:rPr>
          <w:rFonts w:ascii="Times New Roman" w:eastAsia="SchoolBookSanPin" w:hAnsi="Times New Roman" w:cs="Times New Roman"/>
          <w:bCs/>
          <w:sz w:val="28"/>
          <w:szCs w:val="28"/>
        </w:rPr>
      </w:pPr>
      <w:r w:rsidRPr="00302FCF">
        <w:rPr>
          <w:rFonts w:ascii="Times New Roman" w:eastAsia="SchoolBookSanPin" w:hAnsi="Times New Roman" w:cs="Times New Roman"/>
          <w:sz w:val="28"/>
          <w:szCs w:val="28"/>
        </w:rPr>
        <w:t xml:space="preserve">   В результате изучения русского языка на уровне начального общего образования у обучающегося будут сформированы </w:t>
      </w:r>
      <w:r w:rsidRPr="00302FCF">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SchoolBookSanPin" w:hAnsi="Times New Roman" w:cs="Times New Roman"/>
          <w:sz w:val="28"/>
          <w:szCs w:val="28"/>
        </w:rPr>
        <w:t xml:space="preserve">У обучающегося будут сформированы следующие базовые </w:t>
      </w:r>
      <w:r w:rsidRPr="00302FCF">
        <w:rPr>
          <w:rFonts w:ascii="Times New Roman" w:eastAsia="SchoolBookSanPin" w:hAnsi="Times New Roman" w:cs="Times New Roman"/>
          <w:b/>
          <w:sz w:val="28"/>
          <w:szCs w:val="28"/>
        </w:rPr>
        <w:t>логические действия</w:t>
      </w:r>
      <w:r w:rsidRPr="00302FCF">
        <w:rPr>
          <w:rFonts w:ascii="Times New Roman" w:eastAsia="SchoolBookSanPin" w:hAnsi="Times New Roman" w:cs="Times New Roman"/>
          <w:sz w:val="28"/>
          <w:szCs w:val="28"/>
        </w:rPr>
        <w:t xml:space="preserve"> 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-объединять объекты (языковые единицы) по определённому признаку;</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-устанавливать причинно­следственные связи в ситуациях наблюдения за языковым материалом, делать выводы.</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SchoolBookSanPin" w:hAnsi="Times New Roman" w:cs="Times New Roman"/>
          <w:sz w:val="28"/>
          <w:szCs w:val="28"/>
        </w:rPr>
        <w:t xml:space="preserve">У обучающегося будут сформированы следующие базовые </w:t>
      </w:r>
      <w:r w:rsidRPr="00302FCF">
        <w:rPr>
          <w:rFonts w:ascii="Times New Roman" w:eastAsia="SchoolBookSanPin" w:hAnsi="Times New Roman" w:cs="Times New Roman"/>
          <w:b/>
          <w:sz w:val="28"/>
          <w:szCs w:val="28"/>
        </w:rPr>
        <w:t xml:space="preserve">исследовательские действия </w:t>
      </w:r>
      <w:r w:rsidRPr="00302FCF">
        <w:rPr>
          <w:rFonts w:ascii="Times New Roman" w:eastAsia="SchoolBookSanPin" w:hAnsi="Times New Roman" w:cs="Times New Roman"/>
          <w:sz w:val="28"/>
          <w:szCs w:val="28"/>
        </w:rPr>
        <w:t xml:space="preserve">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lastRenderedPageBreak/>
        <w:t>-с помощью учителя формулировать цель, планировать изменения языкового объекта, речевой ситуации;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-сравнивать несколько вариантов выполнения задания, выбирать наиболее целесообразный (на основе предложенных критериев);</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SchoolBookSanPin" w:hAnsi="Times New Roman" w:cs="Times New Roman"/>
          <w:sz w:val="28"/>
          <w:szCs w:val="28"/>
        </w:rPr>
        <w:t xml:space="preserve">У обучающегося будут сформированы следующие </w:t>
      </w:r>
      <w:r w:rsidRPr="00302FCF">
        <w:rPr>
          <w:rFonts w:ascii="Times New Roman" w:eastAsia="SchoolBookSanPin" w:hAnsi="Times New Roman" w:cs="Times New Roman"/>
          <w:b/>
          <w:sz w:val="28"/>
          <w:szCs w:val="28"/>
        </w:rPr>
        <w:t>умения работать с информацией</w:t>
      </w:r>
      <w:r w:rsidRPr="00302FCF">
        <w:rPr>
          <w:rFonts w:ascii="Times New Roman" w:eastAsia="SchoolBookSanPin" w:hAnsi="Times New Roman" w:cs="Times New Roman"/>
          <w:sz w:val="28"/>
          <w:szCs w:val="28"/>
        </w:rPr>
        <w:t xml:space="preserve"> 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-выбирать источник получения информации: нужный словарь для получения запрашиваемой информации, для уточнения;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У обучающегося будут сформированы следующие </w:t>
      </w:r>
      <w:r w:rsidRPr="00302FCF">
        <w:rPr>
          <w:rFonts w:ascii="Times New Roman" w:eastAsia="SchoolBookSanPin" w:hAnsi="Times New Roman" w:cs="Times New Roman"/>
          <w:b/>
          <w:sz w:val="28"/>
          <w:szCs w:val="28"/>
        </w:rPr>
        <w:t>умения общения</w:t>
      </w:r>
      <w:r w:rsidRPr="00302FCF">
        <w:rPr>
          <w:rFonts w:ascii="Times New Roman" w:eastAsia="SchoolBookSanPin" w:hAnsi="Times New Roman" w:cs="Times New Roman"/>
          <w:sz w:val="28"/>
          <w:szCs w:val="28"/>
        </w:rPr>
        <w:t xml:space="preserve"> как часть </w:t>
      </w:r>
      <w:r w:rsidRPr="00302FCF">
        <w:rPr>
          <w:rFonts w:ascii="Times New Roman" w:eastAsia="SchoolBookSanPin" w:hAnsi="Times New Roman" w:cs="Times New Roman"/>
          <w:bCs/>
          <w:sz w:val="28"/>
          <w:szCs w:val="28"/>
        </w:rPr>
        <w:t>коммуникативных универсальных учебных действий</w:t>
      </w:r>
      <w:r w:rsidRPr="00302FCF">
        <w:rPr>
          <w:rFonts w:ascii="Times New Roman" w:eastAsia="SchoolBookSanPin" w:hAnsi="Times New Roman" w:cs="Times New Roman"/>
          <w:sz w:val="28"/>
          <w:szCs w:val="28"/>
        </w:rPr>
        <w:t>:</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-воспринимать и формулировать суждения, выражать эмоции в соответствии </w:t>
      </w:r>
      <w:r w:rsidRPr="00302FCF">
        <w:rPr>
          <w:rFonts w:ascii="Times New Roman" w:eastAsia="SchoolBookSanPin" w:hAnsi="Times New Roman" w:cs="Times New Roman"/>
          <w:sz w:val="28"/>
          <w:szCs w:val="28"/>
        </w:rPr>
        <w:br/>
        <w:t>с целями и условиями общения в знакомой среде;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-проявлять уважительное отношение к собеседнику, соблюдать правила ведения диалоги и дискуссии;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-признавать возможность существования разных точек зрения;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-корректно и аргументированно высказывать своё мнение;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-строить речевое высказывание в соответствии с поставленной задачей;</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-создавать устные и письменные тексты (описание, рассуждение, повествование) в соответствии с речевой ситуацией;</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-подбирать иллюстративный материал (рисунки, фото, плакаты) к тексту выступления.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У обучающегося будут сформированы следующие </w:t>
      </w:r>
      <w:r w:rsidRPr="00302FCF">
        <w:rPr>
          <w:rFonts w:ascii="Times New Roman" w:eastAsia="SchoolBookSanPin" w:hAnsi="Times New Roman" w:cs="Times New Roman"/>
          <w:b/>
          <w:sz w:val="28"/>
          <w:szCs w:val="28"/>
        </w:rPr>
        <w:t>умения самоорганизации</w:t>
      </w:r>
      <w:r w:rsidRPr="00302FCF">
        <w:rPr>
          <w:rFonts w:ascii="Times New Roman" w:eastAsia="SchoolBookSanPin" w:hAnsi="Times New Roman" w:cs="Times New Roman"/>
          <w:sz w:val="28"/>
          <w:szCs w:val="28"/>
        </w:rPr>
        <w:t xml:space="preserve"> как части </w:t>
      </w:r>
      <w:r w:rsidRPr="00302FCF">
        <w:rPr>
          <w:rFonts w:ascii="Times New Roman" w:eastAsia="SchoolBookSanPin" w:hAnsi="Times New Roman" w:cs="Times New Roman"/>
          <w:bCs/>
          <w:sz w:val="28"/>
          <w:szCs w:val="28"/>
        </w:rPr>
        <w:t>регулятивных универсальных учебных действий</w:t>
      </w:r>
      <w:r w:rsidRPr="00302FCF">
        <w:rPr>
          <w:rFonts w:ascii="Times New Roman" w:eastAsia="SchoolBookSanPin" w:hAnsi="Times New Roman" w:cs="Times New Roman"/>
          <w:sz w:val="28"/>
          <w:szCs w:val="28"/>
        </w:rPr>
        <w:t>:</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lastRenderedPageBreak/>
        <w:t>-планировать действия по решению учебной задачи для получения результата;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-выстраивать последовательность выбранных действий.</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У обучающегося будут сформированы следующие </w:t>
      </w:r>
      <w:r w:rsidRPr="00302FCF">
        <w:rPr>
          <w:rFonts w:ascii="Times New Roman" w:eastAsia="SchoolBookSanPin" w:hAnsi="Times New Roman" w:cs="Times New Roman"/>
          <w:b/>
          <w:sz w:val="28"/>
          <w:szCs w:val="28"/>
        </w:rPr>
        <w:t>умения самоконтроля</w:t>
      </w:r>
      <w:r w:rsidRPr="00302FCF">
        <w:rPr>
          <w:rFonts w:ascii="Times New Roman" w:eastAsia="SchoolBookSanPin" w:hAnsi="Times New Roman" w:cs="Times New Roman"/>
          <w:sz w:val="28"/>
          <w:szCs w:val="28"/>
        </w:rPr>
        <w:t xml:space="preserve"> как части </w:t>
      </w:r>
      <w:r w:rsidRPr="00302FCF">
        <w:rPr>
          <w:rFonts w:ascii="Times New Roman" w:eastAsia="SchoolBookSanPin" w:hAnsi="Times New Roman" w:cs="Times New Roman"/>
          <w:bCs/>
          <w:sz w:val="28"/>
          <w:szCs w:val="28"/>
        </w:rPr>
        <w:t>регулятивных универсальных учебных действий</w:t>
      </w:r>
      <w:r w:rsidRPr="00302FCF">
        <w:rPr>
          <w:rFonts w:ascii="Times New Roman" w:eastAsia="SchoolBookSanPin" w:hAnsi="Times New Roman" w:cs="Times New Roman"/>
          <w:sz w:val="28"/>
          <w:szCs w:val="28"/>
        </w:rPr>
        <w:t>:</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-устанавливать причины успеха (неудач) учебной деятельности;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-корректировать свои учебные действия для преодоления речевых и орфографических ошибок;</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-находить ошибку, допущенную при работе с языковым материалом, находить орфографическую и пунктуационную ошибку;</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У обучающегося будут сформированы следующие </w:t>
      </w:r>
      <w:r w:rsidRPr="00302FCF">
        <w:rPr>
          <w:rFonts w:ascii="Times New Roman" w:eastAsia="SchoolBookSanPin" w:hAnsi="Times New Roman" w:cs="Times New Roman"/>
          <w:b/>
          <w:sz w:val="28"/>
          <w:szCs w:val="28"/>
        </w:rPr>
        <w:t>умения совместной деятельности</w:t>
      </w:r>
      <w:r w:rsidRPr="00302FCF">
        <w:rPr>
          <w:rFonts w:ascii="Times New Roman" w:eastAsia="SchoolBookSanPin" w:hAnsi="Times New Roman" w:cs="Times New Roman"/>
          <w:sz w:val="28"/>
          <w:szCs w:val="28"/>
        </w:rPr>
        <w:t>:</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-проявлять готовность руководить, выполнять поручения, подчиняться, самостоятельно разрешать конфликты;</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-ответственно выполнять свою часть работы;</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-оценивать свой вклад в общий результат;</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-выполнять совместные проектные задания с опорой на предложенные образцы.</w:t>
      </w:r>
    </w:p>
    <w:p w:rsidR="003C295C" w:rsidRPr="00302FCF" w:rsidRDefault="003C295C" w:rsidP="003C295C">
      <w:pPr>
        <w:spacing w:after="0" w:line="240" w:lineRule="auto"/>
        <w:jc w:val="both"/>
        <w:rPr>
          <w:rFonts w:ascii="Times New Roman" w:eastAsia="OfficinaSansBoldITC" w:hAnsi="Times New Roman" w:cs="Times New Roman"/>
          <w:sz w:val="28"/>
          <w:szCs w:val="28"/>
        </w:rPr>
      </w:pPr>
      <w:r w:rsidRPr="00302FCF">
        <w:rPr>
          <w:rFonts w:ascii="Times New Roman" w:eastAsia="OfficinaSansBoldITC" w:hAnsi="Times New Roman" w:cs="Times New Roman"/>
          <w:b/>
          <w:sz w:val="28"/>
          <w:szCs w:val="28"/>
        </w:rPr>
        <w:t>Предметные результаты изучения русского языка.</w:t>
      </w:r>
      <w:r w:rsidRPr="00302FCF">
        <w:rPr>
          <w:rFonts w:ascii="Times New Roman" w:eastAsia="OfficinaSansBoldITC" w:hAnsi="Times New Roman" w:cs="Times New Roman"/>
          <w:sz w:val="28"/>
          <w:szCs w:val="28"/>
        </w:rPr>
        <w:t xml:space="preserve"> </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К</w:t>
      </w:r>
      <w:r w:rsidRPr="00302FCF">
        <w:rPr>
          <w:rFonts w:ascii="Times New Roman" w:eastAsia="SchoolBookSanPin" w:hAnsi="Times New Roman" w:cs="Times New Roman"/>
          <w:sz w:val="28"/>
          <w:szCs w:val="28"/>
        </w:rPr>
        <w:t xml:space="preserve"> концу обучения </w:t>
      </w:r>
      <w:r w:rsidRPr="00302FCF">
        <w:rPr>
          <w:rFonts w:ascii="Times New Roman" w:eastAsia="SchoolBookSanPin" w:hAnsi="Times New Roman" w:cs="Times New Roman"/>
          <w:b/>
          <w:sz w:val="28"/>
          <w:szCs w:val="28"/>
        </w:rPr>
        <w:t xml:space="preserve">в </w:t>
      </w:r>
      <w:r w:rsidRPr="00302FCF">
        <w:rPr>
          <w:rFonts w:ascii="Times New Roman" w:eastAsia="SchoolBookSanPin" w:hAnsi="Times New Roman" w:cs="Times New Roman"/>
          <w:b/>
          <w:bCs/>
          <w:sz w:val="28"/>
          <w:szCs w:val="28"/>
        </w:rPr>
        <w:t>1 классе</w:t>
      </w:r>
      <w:r w:rsidRPr="00302FCF">
        <w:rPr>
          <w:rFonts w:ascii="Times New Roman" w:eastAsia="SchoolBookSanPin" w:hAnsi="Times New Roman" w:cs="Times New Roman"/>
          <w:bCs/>
          <w:sz w:val="28"/>
          <w:szCs w:val="28"/>
        </w:rPr>
        <w:t xml:space="preserve"> </w:t>
      </w:r>
      <w:r w:rsidRPr="00302FCF">
        <w:rPr>
          <w:rFonts w:ascii="Times New Roman" w:eastAsia="SchoolBookSanPin" w:hAnsi="Times New Roman" w:cs="Times New Roman"/>
          <w:sz w:val="28"/>
          <w:szCs w:val="28"/>
        </w:rPr>
        <w:t>обучающийся научится: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-различать слово и предложение; вычленять слова из предложений;</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-вычленять звуки из слова;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-различать гласные и согласные звуки (в том числе различать в словах согласный звук [й’] и гласный звук [и]);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-различать ударные и безударные гласные звуки;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-различать согласные звуки: мягкие и твёрдые, звонкие и глухие (вне слова и в слове);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-различать понятия «звук» и «буква»;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-обозначать на письме мягкость согласных звуков буквами </w:t>
      </w:r>
      <w:r w:rsidRPr="00302FCF">
        <w:rPr>
          <w:rFonts w:ascii="Times New Roman" w:eastAsia="SchoolBookSanPin" w:hAnsi="Times New Roman" w:cs="Times New Roman"/>
          <w:bCs/>
          <w:sz w:val="28"/>
          <w:szCs w:val="28"/>
        </w:rPr>
        <w:t>е</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ё</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ю</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 xml:space="preserve">я </w:t>
      </w:r>
      <w:r w:rsidRPr="00302FCF">
        <w:rPr>
          <w:rFonts w:ascii="Times New Roman" w:eastAsia="SchoolBookSanPin" w:hAnsi="Times New Roman" w:cs="Times New Roman"/>
          <w:sz w:val="28"/>
          <w:szCs w:val="28"/>
        </w:rPr>
        <w:t xml:space="preserve">и буквой </w:t>
      </w:r>
      <w:r w:rsidRPr="00302FCF">
        <w:rPr>
          <w:rFonts w:ascii="Times New Roman" w:eastAsia="SchoolBookSanPin" w:hAnsi="Times New Roman" w:cs="Times New Roman"/>
          <w:bCs/>
          <w:sz w:val="28"/>
          <w:szCs w:val="28"/>
        </w:rPr>
        <w:t xml:space="preserve">ь </w:t>
      </w:r>
      <w:r w:rsidRPr="00302FCF">
        <w:rPr>
          <w:rFonts w:ascii="Times New Roman" w:eastAsia="SchoolBookSanPin" w:hAnsi="Times New Roman" w:cs="Times New Roman"/>
          <w:sz w:val="28"/>
          <w:szCs w:val="28"/>
        </w:rPr>
        <w:t>в конце слова;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-писать аккуратным разборчивым почерком без искажений прописные и строчные буквы, соединения букв, слова;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w:t>
      </w:r>
      <w:r w:rsidRPr="00302FCF">
        <w:rPr>
          <w:rFonts w:ascii="Times New Roman" w:eastAsia="SchoolBookSanPin" w:hAnsi="Times New Roman" w:cs="Times New Roman"/>
          <w:sz w:val="28"/>
          <w:szCs w:val="28"/>
        </w:rPr>
        <w:lastRenderedPageBreak/>
        <w:t xml:space="preserve">(простые случаи: слова из слогов типа «согласный + гласный»); гласные после шипящих в сочетаниях </w:t>
      </w:r>
      <w:r w:rsidRPr="00302FCF">
        <w:rPr>
          <w:rFonts w:ascii="Times New Roman" w:eastAsia="SchoolBookSanPin" w:hAnsi="Times New Roman" w:cs="Times New Roman"/>
          <w:bCs/>
          <w:sz w:val="28"/>
          <w:szCs w:val="28"/>
        </w:rPr>
        <w:t>жи</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 xml:space="preserve">ши </w:t>
      </w:r>
      <w:r w:rsidRPr="00302FCF">
        <w:rPr>
          <w:rFonts w:ascii="Times New Roman" w:eastAsia="SchoolBookSanPin" w:hAnsi="Times New Roman" w:cs="Times New Roman"/>
          <w:sz w:val="28"/>
          <w:szCs w:val="28"/>
        </w:rPr>
        <w:t xml:space="preserve">(в положении под ударением), </w:t>
      </w:r>
      <w:r w:rsidRPr="00302FCF">
        <w:rPr>
          <w:rFonts w:ascii="Times New Roman" w:eastAsia="SchoolBookSanPin" w:hAnsi="Times New Roman" w:cs="Times New Roman"/>
          <w:bCs/>
          <w:sz w:val="28"/>
          <w:szCs w:val="28"/>
        </w:rPr>
        <w:t>ча</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ща</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чу</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щу</w:t>
      </w:r>
      <w:r w:rsidRPr="00302FCF">
        <w:rPr>
          <w:rFonts w:ascii="Times New Roman" w:eastAsia="SchoolBookSanPin" w:hAnsi="Times New Roman" w:cs="Times New Roman"/>
          <w:sz w:val="28"/>
          <w:szCs w:val="28"/>
        </w:rPr>
        <w:t>; непроверяемые гласные и согласные (перечень слов в орфографическом словаре учебника);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-правильно списывать (без пропусков и искажений букв) слова и предложения, тексты объёмом не более 25 слов;</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-находить и исправлять ошибки на изученные правила, описки;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-понимать прослушанный текст;</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-находить в тексте слова, значение которых требует уточнения;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-составлять предложение из набора форм слов;</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-устно составлять текст из 3-5 предложений по сюжетным картинкам и на основе наблюдений;</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-использовать изученные понятия в процессе решения учебных задач.</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К</w:t>
      </w:r>
      <w:r w:rsidRPr="00302FCF">
        <w:rPr>
          <w:rFonts w:ascii="Times New Roman" w:eastAsia="SchoolBookSanPin" w:hAnsi="Times New Roman" w:cs="Times New Roman"/>
          <w:sz w:val="28"/>
          <w:szCs w:val="28"/>
        </w:rPr>
        <w:t xml:space="preserve"> концу обучения </w:t>
      </w:r>
      <w:r w:rsidRPr="00302FCF">
        <w:rPr>
          <w:rFonts w:ascii="Times New Roman" w:eastAsia="SchoolBookSanPin" w:hAnsi="Times New Roman" w:cs="Times New Roman"/>
          <w:b/>
          <w:sz w:val="28"/>
          <w:szCs w:val="28"/>
        </w:rPr>
        <w:t xml:space="preserve">во </w:t>
      </w:r>
      <w:r w:rsidRPr="00302FCF">
        <w:rPr>
          <w:rFonts w:ascii="Times New Roman" w:eastAsia="SchoolBookSanPin" w:hAnsi="Times New Roman" w:cs="Times New Roman"/>
          <w:b/>
          <w:bCs/>
          <w:sz w:val="28"/>
          <w:szCs w:val="28"/>
        </w:rPr>
        <w:t>2 классе</w:t>
      </w:r>
      <w:r w:rsidRPr="00302FCF">
        <w:rPr>
          <w:rFonts w:ascii="Times New Roman" w:eastAsia="SchoolBookSanPin" w:hAnsi="Times New Roman" w:cs="Times New Roman"/>
          <w:bCs/>
          <w:sz w:val="28"/>
          <w:szCs w:val="28"/>
        </w:rPr>
        <w:t xml:space="preserve"> </w:t>
      </w:r>
      <w:r w:rsidRPr="00302FCF">
        <w:rPr>
          <w:rFonts w:ascii="Times New Roman" w:eastAsia="SchoolBookSanPin" w:hAnsi="Times New Roman" w:cs="Times New Roman"/>
          <w:sz w:val="28"/>
          <w:szCs w:val="28"/>
        </w:rPr>
        <w:t>обучающийся научится: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-осознавать язык как основное средство общения;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-определять количество слогов в слове; делить слово на слоги (в том числе слова со стечением согласных);</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-устанавливать соотношение звукового и буквенного состава слова, в том числе с учётом функций букв е, ё, ю, 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-обозначать на письме мягкость согласных звуков буквой мягкий знак в середине слова;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-находить однокоренные слова;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-выделять в слове корень (простые случаи);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-выделять в слове окончание;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-распознавать слова, отвечающие на вопросы «кто?», «что?»;</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-распознавать слова, отвечающие на вопросы «что делать?», «что сделать?» и другие;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-распознавать слова, отвечающие на вопросы «какой?», «какая?», «какое?», «какие?»;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-определять вид предложения по цели высказывания и по эмоциональной окраске;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-находить место орфограммы в слове и между словами на изученные правила;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-применять изученные правила правописания, в том числе: сочетания </w:t>
      </w:r>
      <w:r w:rsidRPr="00302FCF">
        <w:rPr>
          <w:rFonts w:ascii="Times New Roman" w:eastAsia="SchoolBookSanPin" w:hAnsi="Times New Roman" w:cs="Times New Roman"/>
          <w:bCs/>
          <w:sz w:val="28"/>
          <w:szCs w:val="28"/>
        </w:rPr>
        <w:t>чк</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чн</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чт</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щн</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нч</w:t>
      </w:r>
      <w:r w:rsidRPr="00302FCF">
        <w:rPr>
          <w:rFonts w:ascii="Times New Roman" w:eastAsia="SchoolBookSanPin" w:hAnsi="Times New Roman" w:cs="Times New Roman"/>
          <w:sz w:val="28"/>
          <w:szCs w:val="28"/>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-правильно списывать (без пропусков и искажений букв) слова и предложения, тексты объёмом не более 50 слов;</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lastRenderedPageBreak/>
        <w:t>-писать под диктовку (без пропусков и искажений букв) слова, предложения, тексты объёмом не более 45 слов с учётом изученных правил правописания;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-находить и исправлять ошибки на изученные правила, описки;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-пользоваться толковым, орфографическим, орфоэпическим словарями учебника;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-формулировать простые выводы на основе прочитанного (услышанного) устно и письменно (1-2 предложения);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-составлять предложения из слов, устанавливая между ними смысловую связь по вопросам;</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-определять тему текста и озаглавливать текст, отражая его тему;</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-составлять текст из разрозненных предложений, частей текста;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-писать подробное изложение повествовательного текста объёмом 30-45 слов с опорой на вопросы;</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К</w:t>
      </w:r>
      <w:r w:rsidRPr="00302FCF">
        <w:rPr>
          <w:rFonts w:ascii="Times New Roman" w:eastAsia="SchoolBookSanPin" w:hAnsi="Times New Roman" w:cs="Times New Roman"/>
          <w:sz w:val="28"/>
          <w:szCs w:val="28"/>
        </w:rPr>
        <w:t xml:space="preserve"> концу обучения </w:t>
      </w:r>
      <w:r w:rsidRPr="00302FCF">
        <w:rPr>
          <w:rFonts w:ascii="Times New Roman" w:eastAsia="SchoolBookSanPin" w:hAnsi="Times New Roman" w:cs="Times New Roman"/>
          <w:b/>
          <w:sz w:val="28"/>
          <w:szCs w:val="28"/>
        </w:rPr>
        <w:t xml:space="preserve">в </w:t>
      </w:r>
      <w:r w:rsidRPr="00302FCF">
        <w:rPr>
          <w:rFonts w:ascii="Times New Roman" w:eastAsia="SchoolBookSanPin" w:hAnsi="Times New Roman" w:cs="Times New Roman"/>
          <w:b/>
          <w:bCs/>
          <w:sz w:val="28"/>
          <w:szCs w:val="28"/>
        </w:rPr>
        <w:t>3 классе</w:t>
      </w:r>
      <w:r w:rsidRPr="00302FCF">
        <w:rPr>
          <w:rFonts w:ascii="Times New Roman" w:eastAsia="SchoolBookSanPin" w:hAnsi="Times New Roman" w:cs="Times New Roman"/>
          <w:bCs/>
          <w:sz w:val="28"/>
          <w:szCs w:val="28"/>
        </w:rPr>
        <w:t xml:space="preserve"> </w:t>
      </w:r>
      <w:r w:rsidRPr="00302FCF">
        <w:rPr>
          <w:rFonts w:ascii="Times New Roman" w:eastAsia="SchoolBookSanPin" w:hAnsi="Times New Roman" w:cs="Times New Roman"/>
          <w:sz w:val="28"/>
          <w:szCs w:val="28"/>
        </w:rPr>
        <w:t>обучающийся научится: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-объяснять значение русского языка как государственного языка Российской Федерации;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-характеризовать, сравнивать, классифицировать звуки вне слова и в слове по заданным параметрам;</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-производить звуко­буквенный анализ слова (в словах с орфограммами; без транскрибирования);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302FCF">
        <w:rPr>
          <w:rFonts w:ascii="Times New Roman" w:eastAsia="SchoolBookSanPin" w:hAnsi="Times New Roman" w:cs="Times New Roman"/>
          <w:bCs/>
          <w:sz w:val="28"/>
          <w:szCs w:val="28"/>
        </w:rPr>
        <w:t>е</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ё</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ю</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я</w:t>
      </w:r>
      <w:r w:rsidRPr="00302FCF">
        <w:rPr>
          <w:rFonts w:ascii="Times New Roman" w:eastAsia="SchoolBookSanPin" w:hAnsi="Times New Roman" w:cs="Times New Roman"/>
          <w:sz w:val="28"/>
          <w:szCs w:val="28"/>
        </w:rPr>
        <w:t xml:space="preserve">, в словах с разделительными </w:t>
      </w:r>
      <w:r w:rsidRPr="00302FCF">
        <w:rPr>
          <w:rFonts w:ascii="Times New Roman" w:eastAsia="SchoolBookSanPin" w:hAnsi="Times New Roman" w:cs="Times New Roman"/>
          <w:bCs/>
          <w:sz w:val="28"/>
          <w:szCs w:val="28"/>
        </w:rPr>
        <w:t>ь</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ъ</w:t>
      </w:r>
      <w:r w:rsidRPr="00302FCF">
        <w:rPr>
          <w:rFonts w:ascii="Times New Roman" w:eastAsia="SchoolBookSanPin" w:hAnsi="Times New Roman" w:cs="Times New Roman"/>
          <w:sz w:val="28"/>
          <w:szCs w:val="28"/>
        </w:rPr>
        <w:t>, в словах с непроизносимыми согласными;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-находить в словах с однозначно выделяемыми морфемами окончание, корень, приставку, суффикс;</w:t>
      </w:r>
    </w:p>
    <w:p w:rsidR="003C295C" w:rsidRPr="00302FCF" w:rsidRDefault="003C295C" w:rsidP="003C295C">
      <w:pPr>
        <w:tabs>
          <w:tab w:val="left" w:pos="851"/>
        </w:tabs>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-выявлять случаи употребления синонимов и антонимов; подбирать синонимы и антонимы к словам разных частей речи;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-распознавать слова, употреблённые в прямом и переносном значении (простые случаи);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-определять значение слова в тексте;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-распознавать имена прилагательные; определять грамматические признаки имён прилагательных: род, число, падеж;</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w:t>
      </w:r>
      <w:r w:rsidRPr="00302FCF">
        <w:rPr>
          <w:rFonts w:ascii="Times New Roman" w:eastAsia="SchoolBookSanPin" w:hAnsi="Times New Roman" w:cs="Times New Roman"/>
          <w:sz w:val="28"/>
          <w:szCs w:val="28"/>
        </w:rPr>
        <w:lastRenderedPageBreak/>
        <w:t xml:space="preserve">прошедшем времени); изменять глагол по временам (простые случаи), в прошедшем времени </w:t>
      </w:r>
      <w:r w:rsidRPr="00302FCF">
        <w:rPr>
          <w:rFonts w:ascii="Times New Roman" w:eastAsia="SchoolBookSanPin" w:hAnsi="Times New Roman" w:cs="Times New Roman"/>
          <w:sz w:val="28"/>
          <w:szCs w:val="28"/>
        </w:rPr>
        <w:noBreakHyphen/>
        <w:t xml:space="preserve"> по родам;</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-распознавать личные местоимения (в начальной форме);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-использовать личные местоимения для устранения неоправданных повторов в тексте;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-различать предлоги и приставки;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-определять вид предложения по цели высказывания и по эмоциональной окраске;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-находить главные и второстепенные (без деления на виды) члены предложения;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-распознавать распространённые и нераспространённые предложения;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-правильно списывать слова, предложения, тексты объёмом не более 70 слов;</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-писать под диктовку тексты объёмом не более 65 слов с учётом изученных правил правописания;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-находить и исправлять ошибки на изученные правила, описки;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-понимать тексты разных типов, находить в тексте заданную информацию;</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-формулировать устно и письменно на основе прочитанной (услышанной) информации простые выводы (1-2 предложения);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-определять связь предложений в тексте (с помощью личных местоимений, синонимов, союзов и, а, но);</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-определять ключевые слова в тексте;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-определять тему текста и основную мысль текста;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-выявлять части текста (абзацы) и отражать с помощью ключевых слов или предложений их смысловое содержание;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-составлять план текста, создавать по нему текст и корректировать текст;</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-писать подробное изложение по заданному, коллективно или самостоятельно составленному плану;</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-уточнять значение слова с помощью толкового словаря.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 xml:space="preserve">   К</w:t>
      </w:r>
      <w:r w:rsidRPr="00302FCF">
        <w:rPr>
          <w:rFonts w:ascii="Times New Roman" w:eastAsia="SchoolBookSanPin" w:hAnsi="Times New Roman" w:cs="Times New Roman"/>
          <w:sz w:val="28"/>
          <w:szCs w:val="28"/>
        </w:rPr>
        <w:t xml:space="preserve"> концу обучения </w:t>
      </w:r>
      <w:r w:rsidRPr="00302FCF">
        <w:rPr>
          <w:rFonts w:ascii="Times New Roman" w:eastAsia="SchoolBookSanPin" w:hAnsi="Times New Roman" w:cs="Times New Roman"/>
          <w:b/>
          <w:sz w:val="28"/>
          <w:szCs w:val="28"/>
        </w:rPr>
        <w:t xml:space="preserve">в </w:t>
      </w:r>
      <w:r w:rsidRPr="00302FCF">
        <w:rPr>
          <w:rFonts w:ascii="Times New Roman" w:eastAsia="SchoolBookSanPin" w:hAnsi="Times New Roman" w:cs="Times New Roman"/>
          <w:b/>
          <w:bCs/>
          <w:sz w:val="28"/>
          <w:szCs w:val="28"/>
        </w:rPr>
        <w:t>4 классе</w:t>
      </w:r>
      <w:r w:rsidRPr="00302FCF">
        <w:rPr>
          <w:rFonts w:ascii="Times New Roman" w:eastAsia="SchoolBookSanPin" w:hAnsi="Times New Roman" w:cs="Times New Roman"/>
          <w:bCs/>
          <w:sz w:val="28"/>
          <w:szCs w:val="28"/>
        </w:rPr>
        <w:t xml:space="preserve"> </w:t>
      </w:r>
      <w:r w:rsidRPr="00302FCF">
        <w:rPr>
          <w:rFonts w:ascii="Times New Roman" w:eastAsia="SchoolBookSanPin" w:hAnsi="Times New Roman" w:cs="Times New Roman"/>
          <w:sz w:val="28"/>
          <w:szCs w:val="28"/>
        </w:rPr>
        <w:t>обучающийся научится: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-объяснять роль языка как основного средства общения;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-объяснять роль русского языка как государственного языка Российской Федерации и языка межнационального общения;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-осознавать правильную устную и письменную речь как показатель общей культуры человека;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lastRenderedPageBreak/>
        <w:t>-проводить звуко­буквенный разбор слов (в соответствии с предложенным в учебнике алгоритмом);</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-подбирать к предложенным словам синонимы; подбирать к предложенным словам антонимы;</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-выявлять в речи слова, значение которых требует уточнения, определять значение слова по контексту;</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-различать предложение, словосочетание и слово;</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-классифицировать предложения по цели высказывания и по эмоциональной окраске;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-различать распространённые и нераспространённые предложения;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-производить синтаксический разбор простого предложения;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-находить место орфограммы в слове и между словами на изученные правила;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-правильно списывать тексты объёмом не более 85 слов;</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-писать под диктовку тексты объёмом не более 80 слов с учётом изученных правил правописания;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lastRenderedPageBreak/>
        <w:t>-находить и исправлять орфографические и пунктуационные ошибки на изученные правила, описки;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-определять тему и основную мысль текста; самостоятельно озаглавливать текст с опорой на тему или основную мысль;</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-корректировать порядок предложений и частей текста;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-составлять план к заданным текстам;</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-осуществлять подробный пересказ текста (устно и письменно);</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-осуществлять выборочный пересказ текста (устно);</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-писать (после предварительной подготовки) сочинения по заданным темам;</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-объяснять своими словами значение изученных понятий; использовать изученные понятия;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3C295C" w:rsidRPr="00302FCF" w:rsidRDefault="003C295C" w:rsidP="003C295C">
      <w:pPr>
        <w:jc w:val="center"/>
        <w:rPr>
          <w:rFonts w:ascii="Times New Roman" w:hAnsi="Times New Roman" w:cs="Times New Roman"/>
          <w:b/>
          <w:sz w:val="28"/>
          <w:szCs w:val="28"/>
        </w:rPr>
      </w:pPr>
      <w:r w:rsidRPr="00302FCF">
        <w:rPr>
          <w:rFonts w:ascii="Times New Roman" w:hAnsi="Times New Roman" w:cs="Times New Roman"/>
          <w:b/>
          <w:sz w:val="28"/>
          <w:szCs w:val="28"/>
        </w:rPr>
        <w:t>Рабочая программа по учебному предмету «Литературное чтение».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SchoolBookSanPin" w:hAnsi="Times New Roman" w:cs="Times New Roman"/>
          <w:sz w:val="28"/>
          <w:szCs w:val="28"/>
        </w:rPr>
        <w:t xml:space="preserve">   </w:t>
      </w:r>
      <w:r w:rsidRPr="00302FCF">
        <w:rPr>
          <w:rFonts w:ascii="Times New Roman" w:eastAsia="Times New Roman" w:hAnsi="Times New Roman" w:cs="Times New Roman"/>
          <w:sz w:val="28"/>
          <w:szCs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Планируемые результаты </w:t>
      </w:r>
      <w:r w:rsidRPr="00302FCF">
        <w:rPr>
          <w:rFonts w:ascii="Times New Roman" w:eastAsia="SchoolBookSanPin" w:hAnsi="Times New Roman" w:cs="Times New Roman"/>
          <w:sz w:val="28"/>
          <w:szCs w:val="28"/>
        </w:rPr>
        <w:t>освоения программы по литературному чтению</w:t>
      </w:r>
      <w:r w:rsidRPr="00302FCF">
        <w:rPr>
          <w:rFonts w:ascii="Times New Roman" w:eastAsia="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C295C" w:rsidRPr="00302FCF" w:rsidRDefault="003C295C" w:rsidP="003C295C">
      <w:pPr>
        <w:spacing w:after="0" w:line="240" w:lineRule="auto"/>
        <w:jc w:val="center"/>
        <w:rPr>
          <w:rFonts w:ascii="Times New Roman" w:eastAsia="Times New Roman" w:hAnsi="Times New Roman" w:cs="Times New Roman"/>
          <w:b/>
          <w:sz w:val="28"/>
          <w:szCs w:val="28"/>
        </w:rPr>
      </w:pPr>
      <w:r w:rsidRPr="00302FCF">
        <w:rPr>
          <w:rFonts w:ascii="Times New Roman" w:eastAsia="Times New Roman" w:hAnsi="Times New Roman" w:cs="Times New Roman"/>
          <w:b/>
          <w:sz w:val="28"/>
          <w:szCs w:val="28"/>
        </w:rPr>
        <w:t>Пояснительная записка</w:t>
      </w:r>
      <w:r w:rsidRPr="00302FCF">
        <w:rPr>
          <w:rFonts w:ascii="Times New Roman" w:eastAsia="Times New Roman" w:hAnsi="Times New Roman" w:cs="Times New Roman"/>
          <w:b/>
          <w:noProof/>
          <w:sz w:val="28"/>
          <w:szCs w:val="28"/>
        </w:rPr>
        <w:drawing>
          <wp:anchor distT="0" distB="0" distL="0" distR="0" simplePos="0" relativeHeight="251660288"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4032250" cy="1270"/>
                    </a:xfrm>
                    <a:prstGeom prst="rect">
                      <a:avLst/>
                    </a:prstGeom>
                    <a:noFill/>
                    <a:ln w="9525">
                      <a:noFill/>
                      <a:miter lim="800000"/>
                      <a:headEnd/>
                      <a:tailEnd/>
                    </a:ln>
                  </pic:spPr>
                </pic:pic>
              </a:graphicData>
            </a:graphic>
          </wp:anchor>
        </w:drawing>
      </w:r>
      <w:r w:rsidRPr="00302FCF">
        <w:rPr>
          <w:rFonts w:ascii="Times New Roman" w:eastAsia="Times New Roman" w:hAnsi="Times New Roman" w:cs="Times New Roman"/>
          <w:b/>
          <w:sz w:val="28"/>
          <w:szCs w:val="28"/>
        </w:rPr>
        <w:t>.</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w:t>
      </w:r>
      <w:r w:rsidRPr="00302FCF">
        <w:rPr>
          <w:rFonts w:ascii="Times New Roman" w:eastAsia="Times New Roman" w:hAnsi="Times New Roman" w:cs="Times New Roman"/>
          <w:sz w:val="28"/>
          <w:szCs w:val="28"/>
        </w:rPr>
        <w:lastRenderedPageBreak/>
        <w:t>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Достижение цели изучения литературного чтения определяется решением следующих задач:</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достижение необходимого для продолжения образования уровня общего речевого развития;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осознание значимости художественной литературы и произведений устного народного творчества для всестороннего развития личности человека;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первоначальное представление о многообразии жанров художественных произведений и произведений устного народного творчества;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lastRenderedPageBreak/>
        <w:t xml:space="preserve">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w:t>
      </w:r>
      <w:r w:rsidRPr="00302FCF">
        <w:rPr>
          <w:rFonts w:ascii="Times New Roman" w:eastAsia="SchoolBookSanPin" w:hAnsi="Times New Roman" w:cs="Times New Roman"/>
          <w:sz w:val="28"/>
          <w:szCs w:val="28"/>
        </w:rPr>
        <w:t xml:space="preserve">для изучения </w:t>
      </w:r>
      <w:r w:rsidRPr="00302FCF">
        <w:rPr>
          <w:rFonts w:ascii="Times New Roman" w:eastAsia="Times New Roman" w:hAnsi="Times New Roman" w:cs="Times New Roman"/>
          <w:sz w:val="28"/>
          <w:szCs w:val="28"/>
        </w:rPr>
        <w:t>литературного чтения во 2-4 классах рекомендуется отводить по 136 часов (4 часа в неделю в каждом классе).</w:t>
      </w:r>
    </w:p>
    <w:p w:rsidR="003C295C" w:rsidRPr="00302FCF" w:rsidRDefault="003C295C" w:rsidP="003C295C">
      <w:pPr>
        <w:spacing w:after="0" w:line="240" w:lineRule="auto"/>
        <w:rPr>
          <w:rFonts w:ascii="Times New Roman" w:eastAsia="OfficinaSansBoldITC" w:hAnsi="Times New Roman" w:cs="Times New Roman"/>
          <w:b/>
          <w:sz w:val="28"/>
          <w:szCs w:val="28"/>
        </w:rPr>
      </w:pPr>
    </w:p>
    <w:p w:rsidR="003C295C" w:rsidRPr="00302FCF" w:rsidRDefault="003C295C" w:rsidP="003C295C">
      <w:pPr>
        <w:spacing w:after="0" w:line="240" w:lineRule="auto"/>
        <w:rPr>
          <w:rFonts w:ascii="Times New Roman" w:eastAsia="OfficinaSansBoldITC" w:hAnsi="Times New Roman" w:cs="Times New Roman"/>
          <w:b/>
          <w:sz w:val="28"/>
          <w:szCs w:val="28"/>
        </w:rPr>
      </w:pPr>
      <w:r w:rsidRPr="00302FCF">
        <w:rPr>
          <w:rFonts w:ascii="Times New Roman" w:eastAsia="OfficinaSansBoldITC" w:hAnsi="Times New Roman" w:cs="Times New Roman"/>
          <w:b/>
          <w:sz w:val="28"/>
          <w:szCs w:val="28"/>
        </w:rPr>
        <w:t>Содержание обучения в 1 классе.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b/>
          <w:sz w:val="28"/>
          <w:szCs w:val="28"/>
        </w:rPr>
        <w:t xml:space="preserve">Сказка фольклорная (народная) и литературная (авторская). </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  </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w:t>
      </w:r>
      <w:r w:rsidRPr="00302FCF">
        <w:rPr>
          <w:rFonts w:ascii="Times New Roman" w:eastAsia="Times New Roman" w:hAnsi="Times New Roman" w:cs="Times New Roman"/>
          <w:sz w:val="28"/>
          <w:szCs w:val="28"/>
        </w:rPr>
        <w:lastRenderedPageBreak/>
        <w:t>его идеей. Осознание нравственно-этических понятий: друг, дружба, забота, труд, взаимопомощь.</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Times New Roman" w:hAnsi="Times New Roman" w:cs="Times New Roman"/>
          <w:sz w:val="28"/>
          <w:szCs w:val="28"/>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Times New Roman" w:hAnsi="Times New Roman" w:cs="Times New Roman"/>
          <w:sz w:val="28"/>
          <w:szCs w:val="28"/>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3C295C" w:rsidRPr="00302FCF" w:rsidRDefault="003C295C" w:rsidP="003C295C">
      <w:pPr>
        <w:spacing w:after="0" w:line="240" w:lineRule="auto"/>
        <w:jc w:val="both"/>
        <w:rPr>
          <w:rFonts w:ascii="Times New Roman" w:eastAsia="Times New Roman" w:hAnsi="Times New Roman" w:cs="Times New Roman"/>
          <w:b/>
          <w:sz w:val="28"/>
          <w:szCs w:val="28"/>
        </w:rPr>
      </w:pPr>
      <w:r w:rsidRPr="00302FCF">
        <w:rPr>
          <w:rFonts w:ascii="Times New Roman" w:eastAsia="Times New Roman" w:hAnsi="Times New Roman" w:cs="Times New Roman"/>
          <w:b/>
          <w:sz w:val="28"/>
          <w:szCs w:val="28"/>
        </w:rPr>
        <w:t>Произведения для чтения: потешки, загадки, пословицы.</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Times New Roman" w:hAnsi="Times New Roman" w:cs="Times New Roman"/>
          <w:sz w:val="28"/>
          <w:szCs w:val="28"/>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Times New Roman" w:hAnsi="Times New Roman" w:cs="Times New Roman"/>
          <w:sz w:val="28"/>
          <w:szCs w:val="28"/>
        </w:rPr>
        <w:t>Произведения для чтения: В.В. Бианки «Лис и Мышонок», Е.И. Чарушин «Про Томку», М.М. Пришвин «Ёж», Н.И. Сладков «Лисица и Ёж» и другие.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Times New Roman" w:hAnsi="Times New Roman" w:cs="Times New Roman"/>
          <w:sz w:val="28"/>
          <w:szCs w:val="28"/>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Times New Roman" w:hAnsi="Times New Roman" w:cs="Times New Roman"/>
          <w:sz w:val="28"/>
          <w:szCs w:val="28"/>
        </w:rPr>
        <w:t>Произведения для чтения: Е.А. Благинина «Посидим в тишине», А.Л. Барто «Мама», А.В. Митяев «За что я люблю маму» и другие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Times New Roman" w:hAnsi="Times New Roman" w:cs="Times New Roman"/>
          <w:sz w:val="28"/>
          <w:szCs w:val="28"/>
        </w:rP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Times New Roman" w:hAnsi="Times New Roman" w:cs="Times New Roman"/>
          <w:sz w:val="28"/>
          <w:szCs w:val="28"/>
        </w:rPr>
        <w:t>Произведения для чтения: Р.С. Сеф «Чудо», В.В. Лунин «Я видел чудо», Б.В. Заходер «Моя Вообразилия», Ю.П. Мориц «Сто фантазий» и другие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Times New Roman" w:hAnsi="Times New Roman" w:cs="Times New Roman"/>
          <w:sz w:val="28"/>
          <w:szCs w:val="28"/>
        </w:rPr>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как </w:t>
      </w:r>
      <w:r w:rsidRPr="00302FCF">
        <w:rPr>
          <w:rFonts w:ascii="Times New Roman" w:eastAsia="Times New Roman" w:hAnsi="Times New Roman" w:cs="Times New Roman"/>
          <w:sz w:val="28"/>
          <w:szCs w:val="28"/>
        </w:rPr>
        <w:lastRenderedPageBreak/>
        <w:t>элементы ориентировки в книге. Умение использовать тематический каталог при выборе книг в библиотеке.</w:t>
      </w:r>
    </w:p>
    <w:p w:rsidR="003C295C" w:rsidRPr="00302FCF" w:rsidRDefault="003C295C" w:rsidP="003C295C">
      <w:pPr>
        <w:spacing w:after="0" w:line="240" w:lineRule="auto"/>
        <w:jc w:val="both"/>
        <w:rPr>
          <w:rFonts w:ascii="Times New Roman" w:eastAsia="SchoolBookSanPin" w:hAnsi="Times New Roman" w:cs="Times New Roman"/>
          <w:bCs/>
          <w:sz w:val="28"/>
          <w:szCs w:val="28"/>
        </w:rPr>
      </w:pPr>
      <w:r w:rsidRPr="00302FCF">
        <w:rPr>
          <w:rFonts w:ascii="Times New Roman" w:eastAsia="SchoolBookSanPin" w:hAnsi="Times New Roman" w:cs="Times New Roman"/>
          <w:sz w:val="28"/>
          <w:szCs w:val="28"/>
        </w:rPr>
        <w:t xml:space="preserve">   Изучение литературного чтения в 1 классе способствует </w:t>
      </w:r>
      <w:r w:rsidRPr="00302FCF">
        <w:rPr>
          <w:rFonts w:ascii="Times New Roman" w:eastAsia="Times New Roman" w:hAnsi="Times New Roman" w:cs="Times New Roman"/>
          <w:sz w:val="28"/>
          <w:szCs w:val="28"/>
        </w:rPr>
        <w:t>освоению на пропедевтическом уровне ряда универсальных учебных действий</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SchoolBookSanPin" w:hAnsi="Times New Roman" w:cs="Times New Roman"/>
          <w:b/>
          <w:sz w:val="28"/>
          <w:szCs w:val="28"/>
        </w:rPr>
        <w:t>Базовые логические действия</w:t>
      </w:r>
      <w:r w:rsidRPr="00302FCF">
        <w:rPr>
          <w:rFonts w:ascii="Times New Roman" w:eastAsia="SchoolBookSanPin" w:hAnsi="Times New Roman" w:cs="Times New Roman"/>
          <w:sz w:val="28"/>
          <w:szCs w:val="28"/>
        </w:rPr>
        <w:t xml:space="preserve"> 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понимать фактическое содержание прочитанного или прослушанного текста;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-сравнивать произведения по теме, настроению, которое оно вызывает.</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SchoolBookSanPin" w:hAnsi="Times New Roman" w:cs="Times New Roman"/>
          <w:b/>
          <w:sz w:val="28"/>
          <w:szCs w:val="28"/>
        </w:rPr>
        <w:t>Работа с информацией</w:t>
      </w:r>
      <w:r w:rsidRPr="00302FCF">
        <w:rPr>
          <w:rFonts w:ascii="Times New Roman" w:eastAsia="SchoolBookSanPin" w:hAnsi="Times New Roman" w:cs="Times New Roman"/>
          <w:sz w:val="28"/>
          <w:szCs w:val="28"/>
        </w:rPr>
        <w:t xml:space="preserve"> 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 xml:space="preserve"> способствует формированию умений: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-соотносить иллюстрацию с текстом произведения, читать отрывки из текста, которые соответствуют иллюстрации.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Times New Roman" w:hAnsi="Times New Roman" w:cs="Times New Roman"/>
          <w:b/>
          <w:sz w:val="28"/>
          <w:szCs w:val="28"/>
        </w:rPr>
        <w:t>Коммуникативные универсальные учебные</w:t>
      </w:r>
      <w:r w:rsidRPr="00302FCF">
        <w:rPr>
          <w:rFonts w:ascii="Times New Roman" w:eastAsia="Times New Roman" w:hAnsi="Times New Roman" w:cs="Times New Roman"/>
          <w:sz w:val="28"/>
          <w:szCs w:val="28"/>
        </w:rPr>
        <w:t xml:space="preserve"> действия</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-читать наизусть стихотворения, соблюдать орфоэпические и пунктуационные нормы;</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sidRPr="00302FCF">
        <w:rPr>
          <w:rFonts w:ascii="Times New Roman" w:eastAsia="Times New Roman" w:hAnsi="Times New Roman" w:cs="Times New Roman"/>
          <w:sz w:val="28"/>
          <w:szCs w:val="28"/>
        </w:rPr>
        <w:br/>
        <w:t>к обсуждаемой проблеме;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-пересказывать (устно) содержание произведения с опорой на вопросы, рисунки, предложенный план;</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-объяснять своими словами значение изученных понятий;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-описывать своё настроение после слушания (чтения) стихотворений, сказок, рассказов.</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Times New Roman" w:hAnsi="Times New Roman" w:cs="Times New Roman"/>
          <w:b/>
          <w:sz w:val="28"/>
          <w:szCs w:val="28"/>
        </w:rPr>
        <w:t>Регулятивные универсальные учебные</w:t>
      </w:r>
      <w:r w:rsidRPr="00302FCF">
        <w:rPr>
          <w:rFonts w:ascii="Times New Roman" w:eastAsia="Times New Roman" w:hAnsi="Times New Roman" w:cs="Times New Roman"/>
          <w:sz w:val="28"/>
          <w:szCs w:val="28"/>
        </w:rPr>
        <w:t xml:space="preserve"> действия</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-понимать и удерживать поставленную учебную задачу, в случае необходимости обращаться за помощью к учителю;</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-проявлять желание самостоятельно читать, совершенствовать свой навык чтения; </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 помощью учителя оценивать свои успехи (трудности) в освоении читательской деятельности.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Times New Roman" w:hAnsi="Times New Roman" w:cs="Times New Roman"/>
          <w:b/>
          <w:sz w:val="28"/>
          <w:szCs w:val="28"/>
        </w:rPr>
        <w:t>Совместная деятельность</w:t>
      </w:r>
      <w:r w:rsidRPr="00302FCF">
        <w:rPr>
          <w:rFonts w:ascii="Times New Roman" w:eastAsia="Times New Roman" w:hAnsi="Times New Roman" w:cs="Times New Roman"/>
          <w:sz w:val="28"/>
          <w:szCs w:val="28"/>
        </w:rPr>
        <w:t xml:space="preserve"> </w:t>
      </w:r>
      <w:r w:rsidRPr="00302FCF">
        <w:rPr>
          <w:rFonts w:ascii="Times New Roman" w:eastAsia="SchoolBookSanPin" w:hAnsi="Times New Roman" w:cs="Times New Roman"/>
          <w:sz w:val="28"/>
          <w:szCs w:val="28"/>
        </w:rPr>
        <w:t>способствует формированию умений: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-проявлять желание работать в парах, небольших группах;</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-проявлять культуру взаимодействия, терпение, умение договариваться, ответственно выполнять свою часть работы.</w:t>
      </w:r>
    </w:p>
    <w:p w:rsidR="003C295C" w:rsidRPr="00302FCF" w:rsidRDefault="003C295C" w:rsidP="003C295C">
      <w:pPr>
        <w:spacing w:after="0" w:line="240" w:lineRule="auto"/>
        <w:rPr>
          <w:rFonts w:ascii="Times New Roman" w:eastAsia="OfficinaSansBoldITC" w:hAnsi="Times New Roman" w:cs="Times New Roman"/>
          <w:b/>
          <w:sz w:val="28"/>
          <w:szCs w:val="28"/>
        </w:rPr>
      </w:pPr>
      <w:r w:rsidRPr="00302FCF">
        <w:rPr>
          <w:rFonts w:ascii="Times New Roman" w:eastAsia="OfficinaSansBoldITC" w:hAnsi="Times New Roman" w:cs="Times New Roman"/>
          <w:b/>
          <w:sz w:val="28"/>
          <w:szCs w:val="28"/>
        </w:rPr>
        <w:lastRenderedPageBreak/>
        <w:t>Содержание обучения во 2 классе.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И.С. Никитин «Русь», Ф.П. Савинов «Родина», А.А. Прокофьев «Родина» и другие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lastRenderedPageBreak/>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Ш. Перро «Кот в сапогах», Х.-К. Андерсен «Пятеро из одного стручка» и другие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w:t>
      </w:r>
      <w:r w:rsidRPr="00302FCF">
        <w:rPr>
          <w:rFonts w:ascii="Times New Roman" w:eastAsia="Times New Roman" w:hAnsi="Times New Roman" w:cs="Times New Roman"/>
          <w:sz w:val="28"/>
          <w:szCs w:val="28"/>
        </w:rPr>
        <w:lastRenderedPageBreak/>
        <w:t>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3C295C" w:rsidRPr="00302FCF" w:rsidRDefault="003C295C" w:rsidP="003C295C">
      <w:pPr>
        <w:spacing w:after="0" w:line="240" w:lineRule="auto"/>
        <w:jc w:val="both"/>
        <w:rPr>
          <w:rFonts w:ascii="Times New Roman" w:eastAsia="SchoolBookSanPin" w:hAnsi="Times New Roman" w:cs="Times New Roman"/>
          <w:bCs/>
          <w:sz w:val="28"/>
          <w:szCs w:val="28"/>
        </w:rPr>
      </w:pPr>
      <w:r w:rsidRPr="00302FCF">
        <w:rPr>
          <w:rFonts w:ascii="Times New Roman" w:eastAsia="SchoolBookSanPin" w:hAnsi="Times New Roman" w:cs="Times New Roman"/>
          <w:sz w:val="28"/>
          <w:szCs w:val="28"/>
        </w:rPr>
        <w:t xml:space="preserve">Изучение литературного чтения во 2 классе способствует </w:t>
      </w:r>
      <w:r w:rsidRPr="00302FCF">
        <w:rPr>
          <w:rFonts w:ascii="Times New Roman" w:eastAsia="Times New Roman" w:hAnsi="Times New Roman" w:cs="Times New Roman"/>
          <w:sz w:val="28"/>
          <w:szCs w:val="28"/>
        </w:rPr>
        <w:t>освоению на пропедевтическом уровне ряда универсальных учебных действий</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b/>
          <w:sz w:val="28"/>
          <w:szCs w:val="28"/>
        </w:rPr>
        <w:t>Базовые логические и исследовательские</w:t>
      </w:r>
      <w:r w:rsidRPr="00302FCF">
        <w:rPr>
          <w:rFonts w:ascii="Times New Roman" w:eastAsia="SchoolBookSanPin" w:hAnsi="Times New Roman" w:cs="Times New Roman"/>
          <w:sz w:val="28"/>
          <w:szCs w:val="28"/>
        </w:rPr>
        <w:t xml:space="preserve"> действия 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b/>
          <w:sz w:val="28"/>
          <w:szCs w:val="28"/>
        </w:rPr>
        <w:t>Работа с информацией</w:t>
      </w:r>
      <w:r w:rsidRPr="00302FCF">
        <w:rPr>
          <w:rFonts w:ascii="Times New Roman" w:eastAsia="SchoolBookSanPin" w:hAnsi="Times New Roman" w:cs="Times New Roman"/>
          <w:sz w:val="28"/>
          <w:szCs w:val="28"/>
        </w:rPr>
        <w:t xml:space="preserve"> 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 xml:space="preserve"> способствует формированию умений: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-соотносить иллюстрации с текстом произведения;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-ориентироваться в содержании книги, каталоге, выбирать книгу по автору, каталогу на основе рекомендованного списка;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 информации, представленной в оглавлении, в иллюстрациях предполагать тему и содержание книги;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-пользоваться словарями для уточнения значения незнакомого слова.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Times New Roman" w:hAnsi="Times New Roman" w:cs="Times New Roman"/>
          <w:b/>
          <w:sz w:val="28"/>
          <w:szCs w:val="28"/>
        </w:rPr>
        <w:t>Коммуникативные универсальные учебные</w:t>
      </w:r>
      <w:r w:rsidRPr="00302FCF">
        <w:rPr>
          <w:rFonts w:ascii="Times New Roman" w:eastAsia="Times New Roman" w:hAnsi="Times New Roman" w:cs="Times New Roman"/>
          <w:sz w:val="28"/>
          <w:szCs w:val="28"/>
        </w:rPr>
        <w:t xml:space="preserve"> действия</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-пересказывать подробно и выборочно прочитанное произведение;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-описывать (устно) картины природы;</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-сочинять по аналогии с прочитанным загадки, рассказы, небольшие сказки;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-участвовать в инсценировках и драматизации отрывков из художественных произведений.</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Times New Roman" w:hAnsi="Times New Roman" w:cs="Times New Roman"/>
          <w:b/>
          <w:sz w:val="28"/>
          <w:szCs w:val="28"/>
        </w:rPr>
        <w:t>Регулятивные универсальные учебные</w:t>
      </w:r>
      <w:r w:rsidRPr="00302FCF">
        <w:rPr>
          <w:rFonts w:ascii="Times New Roman" w:eastAsia="Times New Roman" w:hAnsi="Times New Roman" w:cs="Times New Roman"/>
          <w:sz w:val="28"/>
          <w:szCs w:val="28"/>
        </w:rPr>
        <w:t xml:space="preserve"> действия</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-оценивать своё эмоциональное состояние, возникшее при прочтении (слушании) произведения;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lastRenderedPageBreak/>
        <w:t>-удерживать в памяти последовательность событий прослушанного (прочитанного) текста;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-контролировать выполнение поставленной учебной задачи при чтении (слушании) произведения;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-проверять (по образцу) выполнение поставленной учебной задачи.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Times New Roman" w:hAnsi="Times New Roman" w:cs="Times New Roman"/>
          <w:b/>
          <w:sz w:val="28"/>
          <w:szCs w:val="28"/>
        </w:rPr>
        <w:t>Совместная деятельность</w:t>
      </w:r>
      <w:r w:rsidRPr="00302FCF">
        <w:rPr>
          <w:rFonts w:ascii="Times New Roman" w:eastAsia="SchoolBookSanPin" w:hAnsi="Times New Roman" w:cs="Times New Roman"/>
          <w:sz w:val="28"/>
          <w:szCs w:val="28"/>
        </w:rPr>
        <w:t xml:space="preserve"> способствует формированию умений: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-выбирать себе партнёров по совместной деятельности;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rsidR="003C295C" w:rsidRPr="00302FCF" w:rsidRDefault="003C295C" w:rsidP="003C295C">
      <w:pPr>
        <w:spacing w:after="0" w:line="240" w:lineRule="auto"/>
        <w:rPr>
          <w:rFonts w:ascii="Times New Roman" w:eastAsia="OfficinaSansBoldITC" w:hAnsi="Times New Roman" w:cs="Times New Roman"/>
          <w:b/>
          <w:sz w:val="28"/>
          <w:szCs w:val="28"/>
        </w:rPr>
      </w:pPr>
      <w:r w:rsidRPr="00302FCF">
        <w:rPr>
          <w:rFonts w:ascii="Times New Roman" w:eastAsia="OfficinaSansBoldITC" w:hAnsi="Times New Roman" w:cs="Times New Roman"/>
          <w:b/>
          <w:sz w:val="28"/>
          <w:szCs w:val="28"/>
        </w:rPr>
        <w:t>Содержание обучения в 3 классе.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Творчество А.С. Пушкина. А.С. Пушкин великий русский поэт. Лирические произведения А.С. Пушкина: средства художественной выразительности (сравнение, </w:t>
      </w:r>
      <w:r w:rsidRPr="00302FCF">
        <w:rPr>
          <w:rFonts w:ascii="Times New Roman" w:eastAsia="Times New Roman" w:hAnsi="Times New Roman" w:cs="Times New Roman"/>
          <w:sz w:val="28"/>
          <w:szCs w:val="28"/>
        </w:rPr>
        <w:lastRenderedPageBreak/>
        <w:t>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И.А. Крылов «Ворона и Лисица», «Лисица и виноград», «Мартышка и очки» и другие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Л.Н. Толстой «Лебеди», «Зайцы», «Прыжок», «Акула» и другие.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lastRenderedPageBreak/>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Б.С. Житков «Про обезьянку», К.Г. Паустовский «Барсучий нос», «Кот-ворюга», Д.Н. Мамин-Сибиряк «Приёмыш» и другое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Л. Пантелеев «На ялике», А. Гайдар «Тимур и его команда» (отрывки), Л. Кассиль и другие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В.Ю. Драгунский «Денискины рассказы» (1-2 произведения), Н.Н. Носов «Весёлая семейка» (1-2 рассказа из цикла) и другие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Х.-К. Андерсен «Гадкий утёнок», Ш. Перро «Подарок феи» и другие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3C295C" w:rsidRPr="00302FCF" w:rsidRDefault="003C295C" w:rsidP="003C295C">
      <w:pPr>
        <w:spacing w:after="0" w:line="240" w:lineRule="auto"/>
        <w:jc w:val="both"/>
        <w:rPr>
          <w:rFonts w:ascii="Times New Roman" w:eastAsia="SchoolBookSanPin" w:hAnsi="Times New Roman" w:cs="Times New Roman"/>
          <w:bCs/>
          <w:sz w:val="28"/>
          <w:szCs w:val="28"/>
        </w:rPr>
      </w:pPr>
      <w:r w:rsidRPr="00302FCF">
        <w:rPr>
          <w:rFonts w:ascii="Times New Roman" w:eastAsia="SchoolBookSanPin" w:hAnsi="Times New Roman" w:cs="Times New Roman"/>
          <w:sz w:val="28"/>
          <w:szCs w:val="28"/>
        </w:rPr>
        <w:t xml:space="preserve">Изучение литературного чтения в 3 классе способствует </w:t>
      </w:r>
      <w:r w:rsidRPr="00302FCF">
        <w:rPr>
          <w:rFonts w:ascii="Times New Roman" w:eastAsia="Times New Roman" w:hAnsi="Times New Roman" w:cs="Times New Roman"/>
          <w:sz w:val="28"/>
          <w:szCs w:val="28"/>
        </w:rPr>
        <w:t>освоению ряда универсальных учебных действий</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b/>
          <w:sz w:val="28"/>
          <w:szCs w:val="28"/>
        </w:rPr>
        <w:t>Базовые логические и исследовательские действия</w:t>
      </w:r>
      <w:r w:rsidRPr="00302FCF">
        <w:rPr>
          <w:rFonts w:ascii="Times New Roman" w:eastAsia="SchoolBookSanPin" w:hAnsi="Times New Roman" w:cs="Times New Roman"/>
          <w:sz w:val="28"/>
          <w:szCs w:val="28"/>
        </w:rPr>
        <w:t xml:space="preserve"> 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-читать доступные по восприятию и небольшие по объёму прозаические и стихотворные произведения (без отметочного оценивания);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-различать сказочные и реалистические, лирические и эпические, народные и авторские произведения;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lastRenderedPageBreak/>
        <w:t>-конструировать план текста, дополнять и восстанавливать нарушенную последовательность;</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-сравнивать произведения, относящиеся к одной теме, но разным жанрам; произведения одного жанра, но разной тематики;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-исследовать текст: находить описания в произведениях разных жанров (портрет, пейзаж, интерьер).</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Times New Roman" w:hAnsi="Times New Roman" w:cs="Times New Roman"/>
          <w:b/>
          <w:sz w:val="28"/>
          <w:szCs w:val="28"/>
        </w:rPr>
        <w:t>Работа с информацией</w:t>
      </w:r>
      <w:r w:rsidRPr="00302FCF">
        <w:rPr>
          <w:rFonts w:ascii="Times New Roman" w:eastAsia="Times New Roman" w:hAnsi="Times New Roman" w:cs="Times New Roman"/>
          <w:sz w:val="28"/>
          <w:szCs w:val="28"/>
        </w:rPr>
        <w:t xml:space="preserve"> </w:t>
      </w:r>
      <w:r w:rsidRPr="00302FCF">
        <w:rPr>
          <w:rFonts w:ascii="Times New Roman" w:eastAsia="SchoolBookSanPin" w:hAnsi="Times New Roman" w:cs="Times New Roman"/>
          <w:sz w:val="28"/>
          <w:szCs w:val="28"/>
        </w:rPr>
        <w:t xml:space="preserve">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-сравнивать информацию словесную (текст), графическую или изобразительную (иллюстрация), звуковую (музыкальное произведение);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-выбирать книгу в библиотеке в соответствии с учебной задачей; составлять аннотацию.</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Times New Roman" w:hAnsi="Times New Roman" w:cs="Times New Roman"/>
          <w:b/>
          <w:sz w:val="28"/>
          <w:szCs w:val="28"/>
        </w:rPr>
        <w:t>Коммуникативные универсальные учебные действия</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-читать текст с разными интонациями, передавая своё отношение к событиям, героям произведения;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-формулировать вопросы по основным событиям текста;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-пересказывать текст (подробно, выборочно, с изменением лица);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-выразительно исполнять стихотворное произведение, создавая соответствующее настроение;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-сочинять простые истории (сказки, рассказы) по аналогии.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Times New Roman" w:hAnsi="Times New Roman" w:cs="Times New Roman"/>
          <w:b/>
          <w:sz w:val="28"/>
          <w:szCs w:val="28"/>
        </w:rPr>
        <w:t>Регулятивные универсальные учебные</w:t>
      </w:r>
      <w:r w:rsidRPr="00302FCF">
        <w:rPr>
          <w:rFonts w:ascii="Times New Roman" w:eastAsia="Times New Roman" w:hAnsi="Times New Roman" w:cs="Times New Roman"/>
          <w:sz w:val="28"/>
          <w:szCs w:val="28"/>
        </w:rPr>
        <w:t xml:space="preserve"> </w:t>
      </w:r>
      <w:r w:rsidRPr="00302FCF">
        <w:rPr>
          <w:rFonts w:ascii="Times New Roman" w:eastAsia="SchoolBookSanPin" w:hAnsi="Times New Roman" w:cs="Times New Roman"/>
          <w:sz w:val="28"/>
          <w:szCs w:val="28"/>
        </w:rPr>
        <w:t>способствуют формированию умений: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-оценивать качество своего восприятия текста на слух;</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Times New Roman" w:hAnsi="Times New Roman" w:cs="Times New Roman"/>
          <w:b/>
          <w:sz w:val="28"/>
          <w:szCs w:val="28"/>
        </w:rPr>
        <w:t>Совместная деятельность</w:t>
      </w:r>
      <w:r w:rsidRPr="00302FCF">
        <w:rPr>
          <w:rFonts w:ascii="Times New Roman" w:eastAsia="SchoolBookSanPin" w:hAnsi="Times New Roman" w:cs="Times New Roman"/>
          <w:sz w:val="28"/>
          <w:szCs w:val="28"/>
        </w:rPr>
        <w:t xml:space="preserve"> способствует формированию умений: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-участвовать в совместной деятельности: выполнять роли лидера, подчинённого, соблюдать равноправие и дружелюбие;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-осуществлять взаимопомощь, проявлять ответственность при выполнении своей части работы, оценивать свой вклад в общее дело.</w:t>
      </w:r>
    </w:p>
    <w:p w:rsidR="003C295C" w:rsidRPr="00302FCF" w:rsidRDefault="003C295C" w:rsidP="003C295C">
      <w:pPr>
        <w:spacing w:after="0" w:line="240" w:lineRule="auto"/>
        <w:rPr>
          <w:rFonts w:ascii="Times New Roman" w:eastAsia="OfficinaSansBoldITC" w:hAnsi="Times New Roman" w:cs="Times New Roman"/>
          <w:b/>
          <w:sz w:val="28"/>
          <w:szCs w:val="28"/>
        </w:rPr>
      </w:pPr>
      <w:r w:rsidRPr="00302FCF">
        <w:rPr>
          <w:rFonts w:ascii="Times New Roman" w:eastAsia="OfficinaSansBoldITC" w:hAnsi="Times New Roman" w:cs="Times New Roman"/>
          <w:b/>
          <w:sz w:val="28"/>
          <w:szCs w:val="28"/>
        </w:rPr>
        <w:t>Содержание обучения в 4 классе.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w:t>
      </w:r>
      <w:r w:rsidRPr="00302FCF">
        <w:rPr>
          <w:rFonts w:ascii="Times New Roman" w:eastAsia="Times New Roman" w:hAnsi="Times New Roman" w:cs="Times New Roman"/>
          <w:sz w:val="28"/>
          <w:szCs w:val="28"/>
        </w:rPr>
        <w:lastRenderedPageBreak/>
        <w:t>произведениях литературы (на примере рассказов Л.А. Кассиля, С.П. Алексеева). Осознание понятия: поступок, подвиг.</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Произведения для чтения: А.С. Пушкин «Сказка о мёртвой царевне и о семи богатырях», «Няне», «Осень» (отрывки), «Зимняя дорога» и другие. </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Произведения для чтения: Крылов И.А. «Стрекоза и муравей», «Квартет», И.И. Хемницер «Стрекоза», Л.Н. Толстой «Стрекоза и муравье» и другие. </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lastRenderedPageBreak/>
        <w:t>Произведения для чтения: М.Ю. Лермонтов «Утёс», «Парус», «Москва, Москва! …Люблю тебя как сын…» и другие.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Произведения для чтения: П.П. Бажов «Серебряное копытце», П.П. Ершов «Конёк-Горбунок», С.Т. Аксаков «Аленький цветочек» и другие. </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Л.Н. Толстой «Детство» (отдельные главы), «Русак», «Черепаха» и другие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В.П. Астафьев «Капалуха», М.М. Пришвин «Выскочка», С.А. Есенин «Лебёдушка» и другие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lastRenderedPageBreak/>
        <w:t>Пьеса и сказка: драматическое и эпическое произведения. Авторские ремарки: назначение, содержание.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Произведения для чтения: С.Я. Маршак «Двенадцать месяцев» и другие. </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3C295C" w:rsidRPr="00302FCF" w:rsidRDefault="003C295C" w:rsidP="003C295C">
      <w:pPr>
        <w:spacing w:after="0" w:line="240" w:lineRule="auto"/>
        <w:jc w:val="both"/>
        <w:rPr>
          <w:rFonts w:ascii="Times New Roman" w:eastAsia="SchoolBookSanPin" w:hAnsi="Times New Roman" w:cs="Times New Roman"/>
          <w:bCs/>
          <w:sz w:val="28"/>
          <w:szCs w:val="28"/>
        </w:rPr>
      </w:pPr>
      <w:r w:rsidRPr="00302FCF">
        <w:rPr>
          <w:rFonts w:ascii="Times New Roman" w:eastAsia="SchoolBookSanPin" w:hAnsi="Times New Roman" w:cs="Times New Roman"/>
          <w:sz w:val="28"/>
          <w:szCs w:val="28"/>
        </w:rPr>
        <w:t xml:space="preserve">Изучение литературного чтения в 4 классе способствует </w:t>
      </w:r>
      <w:r w:rsidRPr="00302FCF">
        <w:rPr>
          <w:rFonts w:ascii="Times New Roman" w:eastAsia="Times New Roman" w:hAnsi="Times New Roman" w:cs="Times New Roman"/>
          <w:sz w:val="28"/>
          <w:szCs w:val="28"/>
        </w:rPr>
        <w:t>освоению ряда универсальных учебных действий</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b/>
          <w:sz w:val="28"/>
          <w:szCs w:val="28"/>
        </w:rPr>
        <w:t>Базовые логические и исследовательские</w:t>
      </w:r>
      <w:r w:rsidRPr="00302FCF">
        <w:rPr>
          <w:rFonts w:ascii="Times New Roman" w:eastAsia="SchoolBookSanPin" w:hAnsi="Times New Roman" w:cs="Times New Roman"/>
          <w:sz w:val="28"/>
          <w:szCs w:val="28"/>
        </w:rPr>
        <w:t xml:space="preserve"> действия 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-читать про себя (молча), оценивать своё чтение с точки зрения понимания и запоминания текста;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-характеризовать героя и давать оценку его поступкам; </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-составлять план (вопросный, номинативный, цитатный) текста, дополнять и восстанавливать нарушенную последовательность;</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Times New Roman" w:hAnsi="Times New Roman" w:cs="Times New Roman"/>
          <w:b/>
          <w:sz w:val="28"/>
          <w:szCs w:val="28"/>
        </w:rPr>
        <w:t>Работа с информацией</w:t>
      </w:r>
      <w:r w:rsidRPr="00302FCF">
        <w:rPr>
          <w:rFonts w:ascii="Times New Roman" w:eastAsia="Times New Roman" w:hAnsi="Times New Roman" w:cs="Times New Roman"/>
          <w:sz w:val="28"/>
          <w:szCs w:val="28"/>
        </w:rPr>
        <w:t xml:space="preserve"> </w:t>
      </w:r>
      <w:r w:rsidRPr="00302FCF">
        <w:rPr>
          <w:rFonts w:ascii="Times New Roman" w:eastAsia="SchoolBookSanPin" w:hAnsi="Times New Roman" w:cs="Times New Roman"/>
          <w:sz w:val="28"/>
          <w:szCs w:val="28"/>
        </w:rPr>
        <w:t xml:space="preserve">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lastRenderedPageBreak/>
        <w:t>-использовать справочную информацию для получения дополнительной информации в соответствии с учебной задачей;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-характеризовать книгу по её элементам (обложка, оглавление, аннотация, предисловие, иллюстрации, примечания и другое);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-выбирать книгу в библиотеке в соответствии с учебной задачей; составлять аннотацию.</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Times New Roman" w:hAnsi="Times New Roman" w:cs="Times New Roman"/>
          <w:b/>
          <w:sz w:val="28"/>
          <w:szCs w:val="28"/>
        </w:rPr>
        <w:t>Коммуникативные универсальные учебные действия</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-соблюдать правила речевого этикета в учебном диалоге, отвечать и задавать вопросы к учебным и художественным текстам;</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-пересказывать текст в соответствии с учебной задачей;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-рассказывать о тематике детской литературы, о любимом писателе и его произведениях;</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-оценивать мнение авторов о героях и своё отношение к ним;</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-использовать элементы импровизации при исполнении фольклорных произведений;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-сочинять небольшие тексты повествовательного и описательного характера по наблюдениям, на заданную тему.</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Times New Roman" w:hAnsi="Times New Roman" w:cs="Times New Roman"/>
          <w:b/>
          <w:sz w:val="28"/>
          <w:szCs w:val="28"/>
        </w:rPr>
        <w:t xml:space="preserve">Регулятивные универсальные учебные </w:t>
      </w:r>
      <w:r w:rsidRPr="00302FCF">
        <w:rPr>
          <w:rFonts w:ascii="Times New Roman" w:eastAsia="SchoolBookSanPin" w:hAnsi="Times New Roman" w:cs="Times New Roman"/>
          <w:sz w:val="28"/>
          <w:szCs w:val="28"/>
        </w:rPr>
        <w:t>способствуют формированию умений: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-понимать значение чтения для самообразования и саморазвития; самостоятельно организовывать читательскую деятельность во время досуга;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-определять цель выразительного исполнения и работы с текстом;</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-оценивать выступление (своё и одноклассников) с точки зрения передачи настроения, особенностей произведения и героев;</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Times New Roman" w:hAnsi="Times New Roman" w:cs="Times New Roman"/>
          <w:b/>
          <w:sz w:val="28"/>
          <w:szCs w:val="28"/>
        </w:rPr>
        <w:t>Совместная деятельность</w:t>
      </w:r>
      <w:r w:rsidRPr="00302FCF">
        <w:rPr>
          <w:rFonts w:ascii="Times New Roman" w:eastAsia="SchoolBookSanPin" w:hAnsi="Times New Roman" w:cs="Times New Roman"/>
          <w:sz w:val="28"/>
          <w:szCs w:val="28"/>
        </w:rPr>
        <w:t xml:space="preserve"> способствует формированию умений: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-участвовать в театрализованной деятельности: инсценировании и драматизации (читать по ролям, разыгрывать сценки);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-соблюдать правила взаимодействия;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3C295C" w:rsidRPr="00302FCF" w:rsidRDefault="003C295C" w:rsidP="003C295C">
      <w:pPr>
        <w:spacing w:after="0" w:line="240" w:lineRule="auto"/>
        <w:jc w:val="center"/>
        <w:rPr>
          <w:rFonts w:ascii="Times New Roman" w:eastAsia="OfficinaSansBoldITC" w:hAnsi="Times New Roman" w:cs="Times New Roman"/>
          <w:b/>
          <w:sz w:val="28"/>
          <w:szCs w:val="28"/>
        </w:rPr>
      </w:pPr>
      <w:r w:rsidRPr="00302FCF">
        <w:rPr>
          <w:rFonts w:ascii="Times New Roman" w:eastAsia="OfficinaSansBoldITC" w:hAnsi="Times New Roman" w:cs="Times New Roman"/>
          <w:b/>
          <w:sz w:val="28"/>
          <w:szCs w:val="28"/>
        </w:rPr>
        <w:t>Планируемые результаты освоения программы по литературному чтению на уровне начального общего образования.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SchoolBookSanPin" w:hAnsi="Times New Roman" w:cs="Times New Roman"/>
          <w:sz w:val="28"/>
          <w:szCs w:val="28"/>
        </w:rPr>
        <w:t xml:space="preserve">   </w:t>
      </w:r>
      <w:r w:rsidRPr="00302FCF">
        <w:rPr>
          <w:rFonts w:ascii="Times New Roman" w:eastAsia="Times New Roman" w:hAnsi="Times New Roman" w:cs="Times New Roman"/>
          <w:b/>
          <w:sz w:val="28"/>
          <w:szCs w:val="28"/>
        </w:rPr>
        <w:t>Личностные результаты</w:t>
      </w:r>
      <w:r w:rsidRPr="00302FCF">
        <w:rPr>
          <w:rFonts w:ascii="Times New Roman" w:eastAsia="Times New Roman" w:hAnsi="Times New Roman" w:cs="Times New Roman"/>
          <w:sz w:val="28"/>
          <w:szCs w:val="28"/>
        </w:rPr>
        <w:t xml:space="preserve">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SchoolBookSanPin" w:hAnsi="Times New Roman" w:cs="Times New Roman"/>
          <w:sz w:val="28"/>
          <w:szCs w:val="28"/>
        </w:rPr>
        <w:t>1) г</w:t>
      </w:r>
      <w:r w:rsidRPr="00302FCF">
        <w:rPr>
          <w:rFonts w:ascii="Times New Roman" w:eastAsia="Times New Roman" w:hAnsi="Times New Roman" w:cs="Times New Roman"/>
          <w:sz w:val="28"/>
          <w:szCs w:val="28"/>
        </w:rPr>
        <w:t>ражданско-патриотическое воспитание: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lastRenderedPageBreak/>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2) духовно-нравственное воспитание: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-неприятие любых форм поведения, направленных на причинение физического и морального вреда другим людям.</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3) эстетическое воспитание: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-понимание образного языка художественных произведений, выразительных средств, создающих художественный образ.</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4) трудовое воспитание: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5) экологическое воспитание: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-бережное отношение к природе, осознание проблем взаимоотношений человека и животных, отражённых в литературных произведениях;</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-неприятие действий, приносящих вред окружающей среде.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6) ценности научного познания: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-овладение смысловым чтением для решения различного уровня учебных и жизненных задач;</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w:t>
      </w:r>
      <w:r w:rsidRPr="00302FCF">
        <w:rPr>
          <w:rFonts w:ascii="Times New Roman" w:eastAsia="Times New Roman" w:hAnsi="Times New Roman" w:cs="Times New Roman"/>
          <w:sz w:val="28"/>
          <w:szCs w:val="28"/>
        </w:rPr>
        <w:lastRenderedPageBreak/>
        <w:t>любознательности и самостоятельности в познании произведений фольклора и художественной литературы, творчества писателей.</w:t>
      </w:r>
    </w:p>
    <w:p w:rsidR="003C295C" w:rsidRPr="00302FCF" w:rsidRDefault="003C295C" w:rsidP="003C295C">
      <w:pPr>
        <w:spacing w:after="0" w:line="240" w:lineRule="auto"/>
        <w:jc w:val="both"/>
        <w:rPr>
          <w:rFonts w:ascii="Times New Roman" w:eastAsia="SchoolBookSanPin" w:hAnsi="Times New Roman" w:cs="Times New Roman"/>
          <w:bCs/>
          <w:sz w:val="28"/>
          <w:szCs w:val="28"/>
        </w:rPr>
      </w:pPr>
      <w:r w:rsidRPr="00302FCF">
        <w:rPr>
          <w:rFonts w:ascii="Times New Roman" w:eastAsia="SchoolBookSanPin" w:hAnsi="Times New Roman" w:cs="Times New Roman"/>
          <w:sz w:val="28"/>
          <w:szCs w:val="28"/>
        </w:rPr>
        <w:t xml:space="preserve">   В результате изучения литературного чтения на уровне начального общего образования у обучающегося будут сформированы </w:t>
      </w:r>
      <w:r w:rsidRPr="00302FCF">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SchoolBookSanPin" w:hAnsi="Times New Roman" w:cs="Times New Roman"/>
          <w:sz w:val="28"/>
          <w:szCs w:val="28"/>
        </w:rPr>
        <w:t xml:space="preserve">У обучающегося будут сформированы следующие </w:t>
      </w:r>
      <w:r w:rsidRPr="00302FCF">
        <w:rPr>
          <w:rFonts w:ascii="Times New Roman" w:eastAsia="SchoolBookSanPin" w:hAnsi="Times New Roman" w:cs="Times New Roman"/>
          <w:b/>
          <w:sz w:val="28"/>
          <w:szCs w:val="28"/>
        </w:rPr>
        <w:t>базовые логические действия</w:t>
      </w:r>
      <w:r w:rsidRPr="00302FCF">
        <w:rPr>
          <w:rFonts w:ascii="Times New Roman" w:eastAsia="SchoolBookSanPin" w:hAnsi="Times New Roman" w:cs="Times New Roman"/>
          <w:sz w:val="28"/>
          <w:szCs w:val="28"/>
        </w:rPr>
        <w:t xml:space="preserve"> 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-объединять произведения по жанру, авторской принадлежности;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-определять существенный признак для классификации, классифицировать произведения по темам, жанрам;</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У обучающегося будут сформированы следующие </w:t>
      </w:r>
      <w:r w:rsidRPr="00302FCF">
        <w:rPr>
          <w:rFonts w:ascii="Times New Roman" w:eastAsia="SchoolBookSanPin" w:hAnsi="Times New Roman" w:cs="Times New Roman"/>
          <w:b/>
          <w:sz w:val="28"/>
          <w:szCs w:val="28"/>
        </w:rPr>
        <w:t>базовые исследовательские действия</w:t>
      </w:r>
      <w:r w:rsidRPr="00302FCF">
        <w:rPr>
          <w:rFonts w:ascii="Times New Roman" w:eastAsia="SchoolBookSanPin" w:hAnsi="Times New Roman" w:cs="Times New Roman"/>
          <w:sz w:val="28"/>
          <w:szCs w:val="28"/>
        </w:rPr>
        <w:t xml:space="preserve"> 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-формулировать с помощью учителя цель, планировать изменения объекта, ситуации;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-сравнивать несколько вариантов решения задачи, выбирать наиболее подходящий (на основе предложенных критериев); </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У обучающегося будут сформированы следующие </w:t>
      </w:r>
      <w:r w:rsidRPr="00302FCF">
        <w:rPr>
          <w:rFonts w:ascii="Times New Roman" w:eastAsia="SchoolBookSanPin" w:hAnsi="Times New Roman" w:cs="Times New Roman"/>
          <w:b/>
          <w:sz w:val="28"/>
          <w:szCs w:val="28"/>
        </w:rPr>
        <w:t xml:space="preserve">умения работать с информацией </w:t>
      </w:r>
      <w:r w:rsidRPr="00302FCF">
        <w:rPr>
          <w:rFonts w:ascii="Times New Roman" w:eastAsia="SchoolBookSanPin" w:hAnsi="Times New Roman" w:cs="Times New Roman"/>
          <w:sz w:val="28"/>
          <w:szCs w:val="28"/>
        </w:rPr>
        <w:t xml:space="preserve">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-выбирать источник получения информации;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-находить в предложенном источнике информацию, представленную в явном виде, согласно заданному алгоритму;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-самостоятельно создавать схемы, таблицы для представления информации.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lastRenderedPageBreak/>
        <w:t xml:space="preserve">У обучающегося будут сформированы следующие </w:t>
      </w:r>
      <w:r w:rsidRPr="00302FCF">
        <w:rPr>
          <w:rFonts w:ascii="Times New Roman" w:eastAsia="SchoolBookSanPin" w:hAnsi="Times New Roman" w:cs="Times New Roman"/>
          <w:b/>
          <w:sz w:val="28"/>
          <w:szCs w:val="28"/>
        </w:rPr>
        <w:t>умения общения</w:t>
      </w:r>
      <w:r w:rsidRPr="00302FCF">
        <w:rPr>
          <w:rFonts w:ascii="Times New Roman" w:eastAsia="SchoolBookSanPin" w:hAnsi="Times New Roman" w:cs="Times New Roman"/>
          <w:sz w:val="28"/>
          <w:szCs w:val="28"/>
        </w:rPr>
        <w:t xml:space="preserve"> как часть </w:t>
      </w:r>
      <w:r w:rsidRPr="00302FCF">
        <w:rPr>
          <w:rFonts w:ascii="Times New Roman" w:eastAsia="SchoolBookSanPin" w:hAnsi="Times New Roman" w:cs="Times New Roman"/>
          <w:bCs/>
          <w:sz w:val="28"/>
          <w:szCs w:val="28"/>
        </w:rPr>
        <w:t>коммуникативных универсальных учебных действий</w:t>
      </w:r>
      <w:r w:rsidRPr="00302FCF">
        <w:rPr>
          <w:rFonts w:ascii="Times New Roman" w:eastAsia="SchoolBookSanPin" w:hAnsi="Times New Roman" w:cs="Times New Roman"/>
          <w:sz w:val="28"/>
          <w:szCs w:val="28"/>
        </w:rPr>
        <w:t>:</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-проявлять уважительное отношение к собеседнику, соблюдать правила ведения диалога и дискуссии;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-признавать возможность существования разных точек зрения;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-корректно и аргументированно высказывать своё мнение;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-строить речевое высказывание в соответствии с поставленной задачей;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-создавать устные и письменные тексты (описание, рассуждение, повествование);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-готовить небольшие публичные выступления;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-подбирать иллюстративный материал (рисунки, фото, плакаты) к тексту выступления.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У обучающегося будут сформированы следующие </w:t>
      </w:r>
      <w:r w:rsidRPr="00302FCF">
        <w:rPr>
          <w:rFonts w:ascii="Times New Roman" w:eastAsia="SchoolBookSanPin" w:hAnsi="Times New Roman" w:cs="Times New Roman"/>
          <w:b/>
          <w:sz w:val="28"/>
          <w:szCs w:val="28"/>
        </w:rPr>
        <w:t>умения самоорганизации</w:t>
      </w:r>
      <w:r w:rsidRPr="00302FCF">
        <w:rPr>
          <w:rFonts w:ascii="Times New Roman" w:eastAsia="SchoolBookSanPin" w:hAnsi="Times New Roman" w:cs="Times New Roman"/>
          <w:sz w:val="28"/>
          <w:szCs w:val="28"/>
        </w:rPr>
        <w:t xml:space="preserve"> как части </w:t>
      </w:r>
      <w:r w:rsidRPr="00302FCF">
        <w:rPr>
          <w:rFonts w:ascii="Times New Roman" w:eastAsia="SchoolBookSanPin" w:hAnsi="Times New Roman" w:cs="Times New Roman"/>
          <w:bCs/>
          <w:sz w:val="28"/>
          <w:szCs w:val="28"/>
        </w:rPr>
        <w:t>регулятивных универсальных учебных действий</w:t>
      </w:r>
      <w:r w:rsidRPr="00302FCF">
        <w:rPr>
          <w:rFonts w:ascii="Times New Roman" w:eastAsia="SchoolBookSanPin" w:hAnsi="Times New Roman" w:cs="Times New Roman"/>
          <w:sz w:val="28"/>
          <w:szCs w:val="28"/>
        </w:rPr>
        <w:t>:</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-планировать действия по решению учебной задачи для получения результата;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-выстраивать последовательность выбранных действий.</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У обучающегося будут сформированы следующие </w:t>
      </w:r>
      <w:r w:rsidRPr="00302FCF">
        <w:rPr>
          <w:rFonts w:ascii="Times New Roman" w:eastAsia="SchoolBookSanPin" w:hAnsi="Times New Roman" w:cs="Times New Roman"/>
          <w:b/>
          <w:sz w:val="28"/>
          <w:szCs w:val="28"/>
        </w:rPr>
        <w:t>умения самоконтроля</w:t>
      </w:r>
      <w:r w:rsidRPr="00302FCF">
        <w:rPr>
          <w:rFonts w:ascii="Times New Roman" w:eastAsia="SchoolBookSanPin" w:hAnsi="Times New Roman" w:cs="Times New Roman"/>
          <w:sz w:val="28"/>
          <w:szCs w:val="28"/>
        </w:rPr>
        <w:t xml:space="preserve"> как части </w:t>
      </w:r>
      <w:r w:rsidRPr="00302FCF">
        <w:rPr>
          <w:rFonts w:ascii="Times New Roman" w:eastAsia="SchoolBookSanPin" w:hAnsi="Times New Roman" w:cs="Times New Roman"/>
          <w:bCs/>
          <w:sz w:val="28"/>
          <w:szCs w:val="28"/>
        </w:rPr>
        <w:t>регулятивных универсальных учебных действий</w:t>
      </w:r>
      <w:r w:rsidRPr="00302FCF">
        <w:rPr>
          <w:rFonts w:ascii="Times New Roman" w:eastAsia="SchoolBookSanPin" w:hAnsi="Times New Roman" w:cs="Times New Roman"/>
          <w:sz w:val="28"/>
          <w:szCs w:val="28"/>
        </w:rPr>
        <w:t>:</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-устанавливать причины успеха (неудач) учебной деятельности;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-корректировать свои учебные действия для преодоления ошибок.</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У обучающегося будут сформированы следующие </w:t>
      </w:r>
      <w:r w:rsidRPr="00302FCF">
        <w:rPr>
          <w:rFonts w:ascii="Times New Roman" w:eastAsia="SchoolBookSanPin" w:hAnsi="Times New Roman" w:cs="Times New Roman"/>
          <w:b/>
          <w:sz w:val="28"/>
          <w:szCs w:val="28"/>
        </w:rPr>
        <w:t>умения совместной деятельности</w:t>
      </w:r>
      <w:r w:rsidRPr="00302FCF">
        <w:rPr>
          <w:rFonts w:ascii="Times New Roman" w:eastAsia="SchoolBookSanPin" w:hAnsi="Times New Roman" w:cs="Times New Roman"/>
          <w:sz w:val="28"/>
          <w:szCs w:val="28"/>
        </w:rPr>
        <w:t>:</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-проявлять готовность руководить, выполнять поручения, подчиняться;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-ответственно выполнять свою часть работы;</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-оценивать свой вклад в общий результат;</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-выполнять совместные проектные задания с опорой на предложенные образцы.</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-планировать действия по решению учебной задачи для получения результата;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-выстраивать последовательность выбранных действий.</w:t>
      </w:r>
    </w:p>
    <w:p w:rsidR="003C295C" w:rsidRPr="00302FCF" w:rsidRDefault="003C295C" w:rsidP="003C295C">
      <w:pPr>
        <w:spacing w:after="0" w:line="240" w:lineRule="auto"/>
        <w:jc w:val="both"/>
        <w:rPr>
          <w:rFonts w:ascii="Times New Roman" w:eastAsia="OfficinaSansBoldITC" w:hAnsi="Times New Roman" w:cs="Times New Roman"/>
          <w:b/>
          <w:sz w:val="28"/>
          <w:szCs w:val="28"/>
        </w:rPr>
      </w:pPr>
      <w:r w:rsidRPr="00302FCF">
        <w:rPr>
          <w:rFonts w:ascii="Times New Roman" w:eastAsia="OfficinaSansBoldITC" w:hAnsi="Times New Roman" w:cs="Times New Roman"/>
          <w:b/>
          <w:sz w:val="28"/>
          <w:szCs w:val="28"/>
        </w:rPr>
        <w:t>Предметные результаты</w:t>
      </w:r>
      <w:r w:rsidRPr="00302FCF">
        <w:rPr>
          <w:rFonts w:ascii="Times New Roman" w:eastAsia="OfficinaSansBoldITC" w:hAnsi="Times New Roman" w:cs="Times New Roman"/>
          <w:sz w:val="28"/>
          <w:szCs w:val="28"/>
        </w:rPr>
        <w:t xml:space="preserve"> </w:t>
      </w:r>
      <w:r w:rsidRPr="00302FCF">
        <w:rPr>
          <w:rFonts w:ascii="Times New Roman" w:eastAsia="OfficinaSansBoldITC" w:hAnsi="Times New Roman" w:cs="Times New Roman"/>
          <w:b/>
          <w:sz w:val="28"/>
          <w:szCs w:val="28"/>
        </w:rPr>
        <w:t xml:space="preserve">изучения литературного чтения. </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К</w:t>
      </w:r>
      <w:r w:rsidRPr="00302FCF">
        <w:rPr>
          <w:rFonts w:ascii="Times New Roman" w:eastAsia="SchoolBookSanPin" w:hAnsi="Times New Roman" w:cs="Times New Roman"/>
          <w:sz w:val="28"/>
          <w:szCs w:val="28"/>
        </w:rPr>
        <w:t xml:space="preserve"> концу обучения </w:t>
      </w:r>
      <w:r w:rsidRPr="00302FCF">
        <w:rPr>
          <w:rFonts w:ascii="Times New Roman" w:eastAsia="SchoolBookSanPin" w:hAnsi="Times New Roman" w:cs="Times New Roman"/>
          <w:b/>
          <w:sz w:val="28"/>
          <w:szCs w:val="28"/>
        </w:rPr>
        <w:t xml:space="preserve">в </w:t>
      </w:r>
      <w:r w:rsidRPr="00302FCF">
        <w:rPr>
          <w:rFonts w:ascii="Times New Roman" w:eastAsia="SchoolBookSanPin" w:hAnsi="Times New Roman" w:cs="Times New Roman"/>
          <w:b/>
          <w:bCs/>
          <w:sz w:val="28"/>
          <w:szCs w:val="28"/>
        </w:rPr>
        <w:t>1 классе</w:t>
      </w:r>
      <w:r w:rsidRPr="00302FCF">
        <w:rPr>
          <w:rFonts w:ascii="Times New Roman" w:eastAsia="SchoolBookSanPin" w:hAnsi="Times New Roman" w:cs="Times New Roman"/>
          <w:bCs/>
          <w:sz w:val="28"/>
          <w:szCs w:val="28"/>
        </w:rPr>
        <w:t xml:space="preserve"> </w:t>
      </w:r>
      <w:r w:rsidRPr="00302FCF">
        <w:rPr>
          <w:rFonts w:ascii="Times New Roman" w:eastAsia="SchoolBookSanPin" w:hAnsi="Times New Roman" w:cs="Times New Roman"/>
          <w:sz w:val="28"/>
          <w:szCs w:val="28"/>
        </w:rPr>
        <w:t>обучающийся научится: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-различать прозаическую (нестихотворную) и стихотворную речь;</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lastRenderedPageBreak/>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-понимать содержание прослушанного (прочитанного) произведения: отвечать на вопросы по фактическому содержанию произведения;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-читать по ролям с соблюдением норм произношения, расстановки ударения;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-составлять высказывания по содержанию произведения (не менее 3 предложений) по заданному алгоритму;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-сочинять небольшие тексты по предложенному началу (не менее 3 предложений);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-ориентироваться в книге (учебнике) по обложке, оглавлению, иллюстрациям;</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-обращаться к справочной литературе для получения дополнительной информации в соответствии с учебной задачей.</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К</w:t>
      </w:r>
      <w:r w:rsidRPr="00302FCF">
        <w:rPr>
          <w:rFonts w:ascii="Times New Roman" w:eastAsia="SchoolBookSanPin" w:hAnsi="Times New Roman" w:cs="Times New Roman"/>
          <w:sz w:val="28"/>
          <w:szCs w:val="28"/>
        </w:rPr>
        <w:t xml:space="preserve"> концу обучения </w:t>
      </w:r>
      <w:r w:rsidRPr="00302FCF">
        <w:rPr>
          <w:rFonts w:ascii="Times New Roman" w:eastAsia="SchoolBookSanPin" w:hAnsi="Times New Roman" w:cs="Times New Roman"/>
          <w:b/>
          <w:sz w:val="28"/>
          <w:szCs w:val="28"/>
        </w:rPr>
        <w:t xml:space="preserve">во </w:t>
      </w:r>
      <w:r w:rsidRPr="00302FCF">
        <w:rPr>
          <w:rFonts w:ascii="Times New Roman" w:eastAsia="SchoolBookSanPin" w:hAnsi="Times New Roman" w:cs="Times New Roman"/>
          <w:b/>
          <w:bCs/>
          <w:sz w:val="28"/>
          <w:szCs w:val="28"/>
        </w:rPr>
        <w:t>2 классе</w:t>
      </w:r>
      <w:r w:rsidRPr="00302FCF">
        <w:rPr>
          <w:rFonts w:ascii="Times New Roman" w:eastAsia="SchoolBookSanPin" w:hAnsi="Times New Roman" w:cs="Times New Roman"/>
          <w:bCs/>
          <w:sz w:val="28"/>
          <w:szCs w:val="28"/>
        </w:rPr>
        <w:t xml:space="preserve"> </w:t>
      </w:r>
      <w:r w:rsidRPr="00302FCF">
        <w:rPr>
          <w:rFonts w:ascii="Times New Roman" w:eastAsia="SchoolBookSanPin" w:hAnsi="Times New Roman" w:cs="Times New Roman"/>
          <w:sz w:val="28"/>
          <w:szCs w:val="28"/>
        </w:rPr>
        <w:t>обучающийся научится: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lastRenderedPageBreak/>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-пересказывать (устно) содержание произведения подробно, выборочно, от лица героя, от третьего лица;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-составлять высказывания на заданную тему по содержанию произведения (не менее 5 предложений);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-сочинять по аналогии с прочитанным загадки, небольшие сказки, рассказы;</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-ориентироваться в книге и (или) учебнике по обложке, оглавлению, аннотации, иллюстрациям, предисловию, условным обозначениям;</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-использовать справочную литературу для получения дополнительной информации в соответствии с учебной задачей.</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К концу обучения </w:t>
      </w:r>
      <w:r w:rsidRPr="00302FCF">
        <w:rPr>
          <w:rFonts w:ascii="Times New Roman" w:eastAsia="SchoolBookSanPin" w:hAnsi="Times New Roman" w:cs="Times New Roman"/>
          <w:b/>
          <w:sz w:val="28"/>
          <w:szCs w:val="28"/>
        </w:rPr>
        <w:t xml:space="preserve">в </w:t>
      </w:r>
      <w:r w:rsidRPr="00302FCF">
        <w:rPr>
          <w:rFonts w:ascii="Times New Roman" w:eastAsia="SchoolBookSanPin" w:hAnsi="Times New Roman" w:cs="Times New Roman"/>
          <w:b/>
          <w:bCs/>
          <w:sz w:val="28"/>
          <w:szCs w:val="28"/>
        </w:rPr>
        <w:t>3 классе</w:t>
      </w:r>
      <w:r w:rsidRPr="00302FCF">
        <w:rPr>
          <w:rFonts w:ascii="Times New Roman" w:eastAsia="SchoolBookSanPin" w:hAnsi="Times New Roman" w:cs="Times New Roman"/>
          <w:bCs/>
          <w:sz w:val="28"/>
          <w:szCs w:val="28"/>
        </w:rPr>
        <w:t xml:space="preserve"> </w:t>
      </w:r>
      <w:r w:rsidRPr="00302FCF">
        <w:rPr>
          <w:rFonts w:ascii="Times New Roman" w:eastAsia="SchoolBookSanPin" w:hAnsi="Times New Roman" w:cs="Times New Roman"/>
          <w:sz w:val="28"/>
          <w:szCs w:val="28"/>
        </w:rPr>
        <w:t>обучающийся научится: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-читать наизусть не менее 4 стихотворений в соответствии с изученной тематикой произведений;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-различать художественные произведения и познавательные тексты;</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lastRenderedPageBreak/>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-пересказывать произведение (устно) подробно, выборочно, сжато (кратко), от лица героя, с изменением лица рассказчика, от третьего лица;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-читать по ролям с соблюдением норм произношения, инсценировать небольшие эпизоды из произведения;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-составлять краткий отзыв о прочитанном произведении по заданному алгоритму;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-сочинять тексты, используя аналогии, иллюстрации, придумывать продолжение прочитанного произведения;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lastRenderedPageBreak/>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К</w:t>
      </w:r>
      <w:r w:rsidRPr="00302FCF">
        <w:rPr>
          <w:rFonts w:ascii="Times New Roman" w:eastAsia="SchoolBookSanPin" w:hAnsi="Times New Roman" w:cs="Times New Roman"/>
          <w:sz w:val="28"/>
          <w:szCs w:val="28"/>
        </w:rPr>
        <w:t xml:space="preserve"> концу обучения </w:t>
      </w:r>
      <w:r w:rsidRPr="00302FCF">
        <w:rPr>
          <w:rFonts w:ascii="Times New Roman" w:eastAsia="SchoolBookSanPin" w:hAnsi="Times New Roman" w:cs="Times New Roman"/>
          <w:b/>
          <w:sz w:val="28"/>
          <w:szCs w:val="28"/>
        </w:rPr>
        <w:t xml:space="preserve">в </w:t>
      </w:r>
      <w:r w:rsidRPr="00302FCF">
        <w:rPr>
          <w:rFonts w:ascii="Times New Roman" w:eastAsia="SchoolBookSanPin" w:hAnsi="Times New Roman" w:cs="Times New Roman"/>
          <w:b/>
          <w:bCs/>
          <w:sz w:val="28"/>
          <w:szCs w:val="28"/>
        </w:rPr>
        <w:t>4 классе</w:t>
      </w:r>
      <w:r w:rsidRPr="00302FCF">
        <w:rPr>
          <w:rFonts w:ascii="Times New Roman" w:eastAsia="SchoolBookSanPin" w:hAnsi="Times New Roman" w:cs="Times New Roman"/>
          <w:bCs/>
          <w:sz w:val="28"/>
          <w:szCs w:val="28"/>
        </w:rPr>
        <w:t xml:space="preserve"> </w:t>
      </w:r>
      <w:r w:rsidRPr="00302FCF">
        <w:rPr>
          <w:rFonts w:ascii="Times New Roman" w:eastAsia="SchoolBookSanPin" w:hAnsi="Times New Roman" w:cs="Times New Roman"/>
          <w:sz w:val="28"/>
          <w:szCs w:val="28"/>
        </w:rPr>
        <w:t>обучающийся научится: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-читать наизусть не менее 5 стихотворений в соответствии с изученной тематикой произведений;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-различать художественные произведения и познавательные тексты;</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-объяснять значение незнакомого слова с опорой на контекст и с использованием словаря; </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lastRenderedPageBreak/>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-составлять краткий отзыв о прочитанном произведении по заданному алгоритму;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eastAsia="Times New Roman" w:hAnsi="Times New Roman" w:cs="Times New Roman"/>
          <w:sz w:val="28"/>
          <w:szCs w:val="28"/>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r w:rsidRPr="00302FCF">
        <w:rPr>
          <w:rFonts w:ascii="Times New Roman" w:hAnsi="Times New Roman" w:cs="Times New Roman"/>
          <w:sz w:val="28"/>
          <w:szCs w:val="28"/>
        </w:rPr>
        <w:t xml:space="preserve"> </w:t>
      </w:r>
    </w:p>
    <w:p w:rsidR="003C295C" w:rsidRPr="00302FCF" w:rsidRDefault="003C295C" w:rsidP="003C295C">
      <w:pPr>
        <w:spacing w:after="0" w:line="240" w:lineRule="auto"/>
        <w:jc w:val="both"/>
        <w:rPr>
          <w:rFonts w:ascii="Times New Roman" w:hAnsi="Times New Roman" w:cs="Times New Roman"/>
          <w:sz w:val="28"/>
          <w:szCs w:val="28"/>
        </w:rPr>
      </w:pPr>
    </w:p>
    <w:p w:rsidR="003C295C" w:rsidRPr="00302FCF" w:rsidRDefault="003C295C" w:rsidP="003C295C">
      <w:pPr>
        <w:jc w:val="center"/>
        <w:rPr>
          <w:rFonts w:ascii="Times New Roman" w:hAnsi="Times New Roman" w:cs="Times New Roman"/>
          <w:b/>
          <w:sz w:val="28"/>
          <w:szCs w:val="28"/>
        </w:rPr>
      </w:pPr>
      <w:r w:rsidRPr="00302FCF">
        <w:rPr>
          <w:rFonts w:ascii="Times New Roman" w:hAnsi="Times New Roman" w:cs="Times New Roman"/>
          <w:b/>
          <w:sz w:val="28"/>
          <w:szCs w:val="28"/>
        </w:rPr>
        <w:t>Рабочая программа по учебному предмету «Иностранный (английский) язык».</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C295C" w:rsidRPr="00302FCF" w:rsidRDefault="003C295C" w:rsidP="003C295C">
      <w:pPr>
        <w:tabs>
          <w:tab w:val="left" w:pos="1134"/>
        </w:tabs>
        <w:spacing w:after="0" w:line="240" w:lineRule="auto"/>
        <w:jc w:val="center"/>
        <w:rPr>
          <w:rFonts w:ascii="Times New Roman" w:hAnsi="Times New Roman" w:cs="Times New Roman"/>
          <w:b/>
          <w:bCs/>
          <w:sz w:val="28"/>
          <w:szCs w:val="28"/>
        </w:rPr>
      </w:pPr>
      <w:r w:rsidRPr="00302FCF">
        <w:rPr>
          <w:rFonts w:ascii="Times New Roman" w:hAnsi="Times New Roman" w:cs="Times New Roman"/>
          <w:b/>
          <w:bCs/>
          <w:sz w:val="28"/>
          <w:szCs w:val="28"/>
        </w:rPr>
        <w:lastRenderedPageBreak/>
        <w:t>Пояснительная записка.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с учётом концепции или историко-культурного стандарта при наличии.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Учреждении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
          <w:bCs/>
          <w:sz w:val="28"/>
          <w:szCs w:val="28"/>
        </w:rPr>
        <w:t xml:space="preserve">   Цели</w:t>
      </w:r>
      <w:r w:rsidRPr="00302FCF">
        <w:rPr>
          <w:rFonts w:ascii="Times New Roman" w:hAnsi="Times New Roman" w:cs="Times New Roman"/>
          <w:bCs/>
          <w:sz w:val="28"/>
          <w:szCs w:val="28"/>
        </w:rPr>
        <w:t xml:space="preserve">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w:t>
      </w:r>
      <w:r w:rsidRPr="00302FCF">
        <w:rPr>
          <w:rFonts w:ascii="Times New Roman" w:hAnsi="Times New Roman" w:cs="Times New Roman"/>
          <w:b/>
          <w:bCs/>
          <w:sz w:val="28"/>
          <w:szCs w:val="28"/>
        </w:rPr>
        <w:t xml:space="preserve">Образовательные цели </w:t>
      </w:r>
      <w:r w:rsidRPr="00302FCF">
        <w:rPr>
          <w:rFonts w:ascii="Times New Roman" w:hAnsi="Times New Roman" w:cs="Times New Roman"/>
          <w:bCs/>
          <w:sz w:val="28"/>
          <w:szCs w:val="28"/>
        </w:rPr>
        <w:t>учебного предмета «Иностранный (английский) язык» в начальной школе включают:</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 w:name="bookmark18"/>
      <w:bookmarkEnd w:id="1"/>
      <w:r w:rsidRPr="00302FCF">
        <w:rPr>
          <w:rFonts w:ascii="Times New Roman" w:hAnsi="Times New Roman" w:cs="Times New Roman"/>
          <w:bCs/>
          <w:sz w:val="28"/>
          <w:szCs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2" w:name="bookmark19"/>
      <w:bookmarkEnd w:id="2"/>
      <w:r w:rsidRPr="00302FCF">
        <w:rPr>
          <w:rFonts w:ascii="Times New Roman" w:hAnsi="Times New Roman" w:cs="Times New Roman"/>
          <w:bCs/>
          <w:sz w:val="28"/>
          <w:szCs w:val="28"/>
        </w:rPr>
        <w:lastRenderedPageBreak/>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3" w:name="bookmark20"/>
      <w:bookmarkEnd w:id="3"/>
      <w:r w:rsidRPr="00302FCF">
        <w:rPr>
          <w:rFonts w:ascii="Times New Roman" w:hAnsi="Times New Roman" w:cs="Times New Roman"/>
          <w:bCs/>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4" w:name="bookmark21"/>
      <w:bookmarkEnd w:id="4"/>
      <w:r w:rsidRPr="00302FCF">
        <w:rPr>
          <w:rFonts w:ascii="Times New Roman" w:hAnsi="Times New Roman" w:cs="Times New Roman"/>
          <w:bCs/>
          <w:sz w:val="28"/>
          <w:szCs w:val="28"/>
        </w:rPr>
        <w:t>-использование для решения учебных задач интеллектуальных операций (сравнение, анализ, обобщение);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5" w:name="bookmark22"/>
      <w:bookmarkEnd w:id="5"/>
      <w:r w:rsidRPr="00302FCF">
        <w:rPr>
          <w:rFonts w:ascii="Times New Roman" w:hAnsi="Times New Roman" w:cs="Times New Roman"/>
          <w:bCs/>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w:t>
      </w:r>
      <w:r w:rsidRPr="00302FCF">
        <w:rPr>
          <w:rFonts w:ascii="Times New Roman" w:hAnsi="Times New Roman" w:cs="Times New Roman"/>
          <w:b/>
          <w:bCs/>
          <w:sz w:val="28"/>
          <w:szCs w:val="28"/>
        </w:rPr>
        <w:t>Развивающие цели</w:t>
      </w:r>
      <w:r w:rsidRPr="00302FCF">
        <w:rPr>
          <w:rFonts w:ascii="Times New Roman" w:hAnsi="Times New Roman" w:cs="Times New Roman"/>
          <w:bCs/>
          <w:sz w:val="28"/>
          <w:szCs w:val="28"/>
        </w:rPr>
        <w:t xml:space="preserve"> учебного предмета «Иностранный (английский) язык» в начальной школе включают:</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6" w:name="bookmark23"/>
      <w:bookmarkEnd w:id="6"/>
      <w:r w:rsidRPr="00302FCF">
        <w:rPr>
          <w:rFonts w:ascii="Times New Roman" w:hAnsi="Times New Roman" w:cs="Times New Roman"/>
          <w:bCs/>
          <w:sz w:val="28"/>
          <w:szCs w:val="28"/>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7" w:name="bookmark24"/>
      <w:bookmarkEnd w:id="7"/>
      <w:r w:rsidRPr="00302FCF">
        <w:rPr>
          <w:rFonts w:ascii="Times New Roman" w:hAnsi="Times New Roman" w:cs="Times New Roman"/>
          <w:bCs/>
          <w:sz w:val="28"/>
          <w:szCs w:val="28"/>
        </w:rPr>
        <w:t>-становление коммуникативной культуры обучающихся и их общего речевого развития;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8" w:name="bookmark25"/>
      <w:bookmarkEnd w:id="8"/>
      <w:r w:rsidRPr="00302FCF">
        <w:rPr>
          <w:rFonts w:ascii="Times New Roman" w:hAnsi="Times New Roman" w:cs="Times New Roman"/>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9" w:name="bookmark26"/>
      <w:bookmarkEnd w:id="9"/>
      <w:r w:rsidRPr="00302FCF">
        <w:rPr>
          <w:rFonts w:ascii="Times New Roman" w:hAnsi="Times New Roman" w:cs="Times New Roman"/>
          <w:bCs/>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0" w:name="bookmark27"/>
      <w:bookmarkEnd w:id="10"/>
      <w:r w:rsidRPr="00302FCF">
        <w:rPr>
          <w:rFonts w:ascii="Times New Roman" w:hAnsi="Times New Roman" w:cs="Times New Roman"/>
          <w:bCs/>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w:t>
      </w:r>
      <w:r w:rsidRPr="00302FCF">
        <w:rPr>
          <w:rFonts w:ascii="Times New Roman" w:hAnsi="Times New Roman" w:cs="Times New Roman"/>
          <w:b/>
          <w:bCs/>
          <w:sz w:val="28"/>
          <w:szCs w:val="28"/>
        </w:rPr>
        <w:t>воспитательных целей</w:t>
      </w:r>
      <w:r w:rsidRPr="00302FCF">
        <w:rPr>
          <w:rFonts w:ascii="Times New Roman" w:hAnsi="Times New Roman" w:cs="Times New Roman"/>
          <w:bCs/>
          <w:sz w:val="28"/>
          <w:szCs w:val="28"/>
        </w:rPr>
        <w:t xml:space="preserve"> обеспечивает:</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1" w:name="bookmark28"/>
      <w:bookmarkEnd w:id="11"/>
      <w:r w:rsidRPr="00302FCF">
        <w:rPr>
          <w:rFonts w:ascii="Times New Roman" w:hAnsi="Times New Roman" w:cs="Times New Roman"/>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2" w:name="bookmark29"/>
      <w:bookmarkEnd w:id="12"/>
      <w:r w:rsidRPr="00302FCF">
        <w:rPr>
          <w:rFonts w:ascii="Times New Roman" w:hAnsi="Times New Roman" w:cs="Times New Roman"/>
          <w:bCs/>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3" w:name="bookmark30"/>
      <w:bookmarkEnd w:id="13"/>
      <w:r w:rsidRPr="00302FCF">
        <w:rPr>
          <w:rFonts w:ascii="Times New Roman" w:hAnsi="Times New Roman" w:cs="Times New Roman"/>
          <w:bCs/>
          <w:sz w:val="28"/>
          <w:szCs w:val="28"/>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4" w:name="bookmark31"/>
      <w:bookmarkEnd w:id="14"/>
      <w:r w:rsidRPr="00302FCF">
        <w:rPr>
          <w:rFonts w:ascii="Times New Roman" w:hAnsi="Times New Roman" w:cs="Times New Roman"/>
          <w:bCs/>
          <w:sz w:val="28"/>
          <w:szCs w:val="28"/>
        </w:rPr>
        <w:t>-воспитание эмоционального и познавательного интереса к художественной культуре других народов;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5" w:name="bookmark32"/>
      <w:bookmarkEnd w:id="15"/>
      <w:r w:rsidRPr="00302FCF">
        <w:rPr>
          <w:rFonts w:ascii="Times New Roman" w:hAnsi="Times New Roman" w:cs="Times New Roman"/>
          <w:bCs/>
          <w:sz w:val="28"/>
          <w:szCs w:val="28"/>
        </w:rPr>
        <w:t>=формирование положительной мотивации и устойчивого учебно-познавательного интереса к предмету «Иностранный язык».</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lastRenderedPageBreak/>
        <w:t xml:space="preserve">   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bookmarkStart w:id="16" w:name="_Toc108094801"/>
      <w:bookmarkStart w:id="17" w:name="_Toc108096406"/>
    </w:p>
    <w:bookmarkEnd w:id="16"/>
    <w:bookmarkEnd w:id="17"/>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Содержание обучения во 2 классе.</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Тематическое содержание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1. Мир моего «я».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Приветствие. Знакомство. Моя семья. Мой день рождения. Моя любимая еда.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2. Мир моих увлечений.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Любимый цвет, игрушка. Любимые занятия. Мой питомец. Выходной день.</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3. Мир вокруг меня.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Моя школа. Мои друзья. Моя малая родина (город, село).</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4. Родная страна и страны изучаемого языка.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Коммуникативные умения.</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Говорение.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1. Коммуникативные умения диалогической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2. Коммуникативные умения монологической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Аудирование.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Понимание на слух речи учителя и одноклассников и вербальная/невербальная реакция на услышанное (при непосредственном общении).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Тексты для аудирования: диалог, высказывания собеседников в ситуациях повседневного общения, рассказ, сказка.</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Смысловое чтение.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lastRenderedPageBreak/>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Тексты для чтения вслух: диалог, рассказ, сказка.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Тексты для чтения про себя: диалог, рассказ, сказка, электронное сообщение личного характера.</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Письмо.</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Овладение техникой письма (полупечатное написание букв, буквосочетаний, слов).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Написание с опорой на образец коротких поздравлений с праздниками (с днём рождения, Новым годом).</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Языковые знания и навыки.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1. Фонетическая сторона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Буквы английского алфавита. Корректное называние букв английского алфавита.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Чтение новых слов согласно основным правилам чтения английского языка.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2. Графика, орфография и пунктуация.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w:t>
      </w:r>
      <w:r w:rsidRPr="00302FCF">
        <w:rPr>
          <w:rFonts w:ascii="Times New Roman" w:hAnsi="Times New Roman" w:cs="Times New Roman"/>
          <w:bCs/>
          <w:sz w:val="28"/>
          <w:szCs w:val="28"/>
        </w:rPr>
        <w:lastRenderedPageBreak/>
        <w:t>глаголов (например, I’m, isn’t; don’t, doesn’t; can’t), существительных в притяжательном падеже (Ann’s).</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3. Лексическая сторона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Распознавание в устной и письменной речи интернациональных слов (doctor, film) с помощью языковой догадки.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4. Грамматическая сторона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Нераспространённые и распространённые простые предложения.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Предложения с начальным It (It’s a red ball.).</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lang w:val="en-US"/>
        </w:rPr>
      </w:pPr>
      <w:r w:rsidRPr="00302FCF">
        <w:rPr>
          <w:rFonts w:ascii="Times New Roman" w:hAnsi="Times New Roman" w:cs="Times New Roman"/>
          <w:bCs/>
          <w:sz w:val="28"/>
          <w:szCs w:val="28"/>
        </w:rPr>
        <w:t>Предложения</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с</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начальным</w:t>
      </w:r>
      <w:r w:rsidRPr="00302FCF">
        <w:rPr>
          <w:rFonts w:ascii="Times New Roman" w:hAnsi="Times New Roman" w:cs="Times New Roman"/>
          <w:bCs/>
          <w:sz w:val="28"/>
          <w:szCs w:val="28"/>
          <w:lang w:val="en-US"/>
        </w:rPr>
        <w:t xml:space="preserve"> There + to be </w:t>
      </w:r>
      <w:r w:rsidRPr="00302FCF">
        <w:rPr>
          <w:rFonts w:ascii="Times New Roman" w:hAnsi="Times New Roman" w:cs="Times New Roman"/>
          <w:bCs/>
          <w:sz w:val="28"/>
          <w:szCs w:val="28"/>
        </w:rPr>
        <w:t>в</w:t>
      </w:r>
      <w:r w:rsidRPr="00302FCF">
        <w:rPr>
          <w:rFonts w:ascii="Times New Roman" w:hAnsi="Times New Roman" w:cs="Times New Roman"/>
          <w:bCs/>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lang w:val="en-US"/>
        </w:rPr>
      </w:pPr>
      <w:r w:rsidRPr="00302FCF">
        <w:rPr>
          <w:rFonts w:ascii="Times New Roman" w:hAnsi="Times New Roman" w:cs="Times New Roman"/>
          <w:bCs/>
          <w:sz w:val="28"/>
          <w:szCs w:val="28"/>
        </w:rPr>
        <w:t>Предложения</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с</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простым</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глагольным</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сказуемым</w:t>
      </w:r>
      <w:r w:rsidRPr="00302FCF">
        <w:rPr>
          <w:rFonts w:ascii="Times New Roman" w:hAnsi="Times New Roman" w:cs="Times New Roman"/>
          <w:bCs/>
          <w:sz w:val="28"/>
          <w:szCs w:val="28"/>
          <w:lang w:val="en-US"/>
        </w:rPr>
        <w:t xml:space="preserve"> (They live in the country.), </w:t>
      </w:r>
      <w:r w:rsidRPr="00302FCF">
        <w:rPr>
          <w:rFonts w:ascii="Times New Roman" w:hAnsi="Times New Roman" w:cs="Times New Roman"/>
          <w:bCs/>
          <w:sz w:val="28"/>
          <w:szCs w:val="28"/>
        </w:rPr>
        <w:t>составным</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именным</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сказуемым</w:t>
      </w:r>
      <w:r w:rsidRPr="00302FCF">
        <w:rPr>
          <w:rFonts w:ascii="Times New Roman" w:hAnsi="Times New Roman" w:cs="Times New Roman"/>
          <w:bCs/>
          <w:sz w:val="28"/>
          <w:szCs w:val="28"/>
          <w:lang w:val="en-US"/>
        </w:rPr>
        <w:t xml:space="preserve"> (The box is small.) </w:t>
      </w:r>
      <w:r w:rsidRPr="00302FCF">
        <w:rPr>
          <w:rFonts w:ascii="Times New Roman" w:hAnsi="Times New Roman" w:cs="Times New Roman"/>
          <w:bCs/>
          <w:sz w:val="28"/>
          <w:szCs w:val="28"/>
        </w:rPr>
        <w:t>и</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составным</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глагольным</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сказуемым</w:t>
      </w:r>
      <w:r w:rsidRPr="00302FCF">
        <w:rPr>
          <w:rFonts w:ascii="Times New Roman" w:hAnsi="Times New Roman" w:cs="Times New Roman"/>
          <w:bCs/>
          <w:sz w:val="28"/>
          <w:szCs w:val="28"/>
          <w:lang w:val="en-US"/>
        </w:rPr>
        <w:t xml:space="preserve"> (I like to play with my cat. She can play the piano.).</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lang w:val="en-US"/>
        </w:rPr>
      </w:pPr>
      <w:r w:rsidRPr="00302FCF">
        <w:rPr>
          <w:rFonts w:ascii="Times New Roman" w:hAnsi="Times New Roman" w:cs="Times New Roman"/>
          <w:bCs/>
          <w:sz w:val="28"/>
          <w:szCs w:val="28"/>
        </w:rPr>
        <w:t>Предложения</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с</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глаголом</w:t>
      </w:r>
      <w:r w:rsidRPr="00302FCF">
        <w:rPr>
          <w:rFonts w:ascii="Times New Roman" w:hAnsi="Times New Roman" w:cs="Times New Roman"/>
          <w:bCs/>
          <w:sz w:val="28"/>
          <w:szCs w:val="28"/>
          <w:lang w:val="en-US"/>
        </w:rPr>
        <w:t>-</w:t>
      </w:r>
      <w:r w:rsidRPr="00302FCF">
        <w:rPr>
          <w:rFonts w:ascii="Times New Roman" w:hAnsi="Times New Roman" w:cs="Times New Roman"/>
          <w:bCs/>
          <w:sz w:val="28"/>
          <w:szCs w:val="28"/>
        </w:rPr>
        <w:t>связкой</w:t>
      </w:r>
      <w:r w:rsidRPr="00302FCF">
        <w:rPr>
          <w:rFonts w:ascii="Times New Roman" w:hAnsi="Times New Roman" w:cs="Times New Roman"/>
          <w:bCs/>
          <w:sz w:val="28"/>
          <w:szCs w:val="28"/>
          <w:lang w:val="en-US"/>
        </w:rPr>
        <w:t xml:space="preserve"> to be </w:t>
      </w:r>
      <w:r w:rsidRPr="00302FCF">
        <w:rPr>
          <w:rFonts w:ascii="Times New Roman" w:hAnsi="Times New Roman" w:cs="Times New Roman"/>
          <w:bCs/>
          <w:sz w:val="28"/>
          <w:szCs w:val="28"/>
        </w:rPr>
        <w:t>в</w:t>
      </w:r>
      <w:r w:rsidRPr="00302FCF">
        <w:rPr>
          <w:rFonts w:ascii="Times New Roman" w:hAnsi="Times New Roman" w:cs="Times New Roman"/>
          <w:bCs/>
          <w:sz w:val="28"/>
          <w:szCs w:val="28"/>
          <w:lang w:val="en-US"/>
        </w:rPr>
        <w:t xml:space="preserve"> Present Simple Tense (My father is a doctor. Is it a red ball? – Yes, it is./No, it isn’t.).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Предложения с краткими глагольными формами (She can’t swim. I don’t like porridge.).</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Побудительные предложения в утвердительной форме (Come in, please.).</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Глаголы в Present Simple Tense в повествовательных (утвердительных и отрицательных) и вопросительных (общий и специальный вопросы) предложениях.</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lang w:val="en-US"/>
        </w:rPr>
      </w:pPr>
      <w:r w:rsidRPr="00302FCF">
        <w:rPr>
          <w:rFonts w:ascii="Times New Roman" w:hAnsi="Times New Roman" w:cs="Times New Roman"/>
          <w:bCs/>
          <w:sz w:val="28"/>
          <w:szCs w:val="28"/>
        </w:rPr>
        <w:t>Глагольная</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конструкция</w:t>
      </w:r>
      <w:r w:rsidRPr="00302FCF">
        <w:rPr>
          <w:rFonts w:ascii="Times New Roman" w:hAnsi="Times New Roman" w:cs="Times New Roman"/>
          <w:bCs/>
          <w:sz w:val="28"/>
          <w:szCs w:val="28"/>
          <w:lang w:val="en-US"/>
        </w:rPr>
        <w:t xml:space="preserve"> have got (I’ve got a cat. He’s/She’s got a cat. Have you got a cat? – Yes, I have./No, I haven’t. What have you got?).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Модальный глагол can: для выражения умения (I can play tennis.) и отсутствия умения (I can’t play chess.); для получения разрешения (Can I go out?).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Определённый, неопределённый и нулевой артикли c именами существительными (наиболее распространённые случаи).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Существительные во множественном числе, образованные по правилу и исключения (a book – books; a man – men).</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Личные</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местоимения</w:t>
      </w:r>
      <w:r w:rsidRPr="00302FCF">
        <w:rPr>
          <w:rFonts w:ascii="Times New Roman" w:hAnsi="Times New Roman" w:cs="Times New Roman"/>
          <w:bCs/>
          <w:sz w:val="28"/>
          <w:szCs w:val="28"/>
          <w:lang w:val="en-US"/>
        </w:rPr>
        <w:t xml:space="preserve"> (I, you, he/she/it, we, they). </w:t>
      </w:r>
      <w:r w:rsidRPr="00302FCF">
        <w:rPr>
          <w:rFonts w:ascii="Times New Roman" w:hAnsi="Times New Roman" w:cs="Times New Roman"/>
          <w:bCs/>
          <w:sz w:val="28"/>
          <w:szCs w:val="28"/>
        </w:rPr>
        <w:t>Притяжательные</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местоимения</w:t>
      </w:r>
      <w:r w:rsidRPr="00302FCF">
        <w:rPr>
          <w:rFonts w:ascii="Times New Roman" w:hAnsi="Times New Roman" w:cs="Times New Roman"/>
          <w:bCs/>
          <w:sz w:val="28"/>
          <w:szCs w:val="28"/>
          <w:lang w:val="en-US"/>
        </w:rPr>
        <w:t xml:space="preserve"> (my, your, his/her/its, our, their). </w:t>
      </w:r>
      <w:r w:rsidRPr="00302FCF">
        <w:rPr>
          <w:rFonts w:ascii="Times New Roman" w:hAnsi="Times New Roman" w:cs="Times New Roman"/>
          <w:bCs/>
          <w:sz w:val="28"/>
          <w:szCs w:val="28"/>
        </w:rPr>
        <w:t>Указательные местоимения (this – these).</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Количественные числительные (1–12).</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Вопросительные слова (who, what, how, where, how many).</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lang w:val="en-US"/>
        </w:rPr>
      </w:pPr>
      <w:r w:rsidRPr="00302FCF">
        <w:rPr>
          <w:rFonts w:ascii="Times New Roman" w:hAnsi="Times New Roman" w:cs="Times New Roman"/>
          <w:bCs/>
          <w:sz w:val="28"/>
          <w:szCs w:val="28"/>
        </w:rPr>
        <w:t>Предлоги</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места</w:t>
      </w:r>
      <w:r w:rsidRPr="00302FCF">
        <w:rPr>
          <w:rFonts w:ascii="Times New Roman" w:hAnsi="Times New Roman" w:cs="Times New Roman"/>
          <w:bCs/>
          <w:sz w:val="28"/>
          <w:szCs w:val="28"/>
          <w:lang w:val="en-US"/>
        </w:rPr>
        <w:t xml:space="preserve"> (in, on, near, under).</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Союзы and и but (c однородными членами).</w:t>
      </w:r>
      <w:bookmarkStart w:id="18" w:name="bookmark33"/>
      <w:bookmarkStart w:id="19" w:name="bookmark34"/>
      <w:bookmarkStart w:id="20" w:name="bookmark35"/>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Социокультурные знания и умения</w:t>
      </w:r>
      <w:bookmarkEnd w:id="18"/>
      <w:bookmarkEnd w:id="19"/>
      <w:bookmarkEnd w:id="20"/>
      <w:r w:rsidRPr="00302FCF">
        <w:rPr>
          <w:rFonts w:ascii="Times New Roman" w:hAnsi="Times New Roman" w:cs="Times New Roman"/>
          <w:b/>
          <w:bCs/>
          <w:sz w:val="28"/>
          <w:szCs w:val="28"/>
        </w:rPr>
        <w: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w:t>
      </w:r>
      <w:r w:rsidRPr="00302FCF">
        <w:rPr>
          <w:rFonts w:ascii="Times New Roman" w:hAnsi="Times New Roman" w:cs="Times New Roman"/>
          <w:bCs/>
          <w:sz w:val="28"/>
          <w:szCs w:val="28"/>
        </w:rPr>
        <w:lastRenderedPageBreak/>
        <w:t>ситуациях общения: приветствие, прощание, знакомство, выражение благодарности, извинение, поздравление (с днём рождения, Новым годом, Рождеством).</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Знание названий родной страны и страны/стран изучаемого языка и их столиц.</w:t>
      </w:r>
      <w:bookmarkStart w:id="21" w:name="bookmark36"/>
      <w:bookmarkStart w:id="22" w:name="bookmark37"/>
      <w:bookmarkStart w:id="23" w:name="bookmark38"/>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Компенсаторные умения</w:t>
      </w:r>
      <w:bookmarkEnd w:id="21"/>
      <w:bookmarkEnd w:id="22"/>
      <w:bookmarkEnd w:id="23"/>
      <w:r w:rsidRPr="00302FCF">
        <w:rPr>
          <w:rFonts w:ascii="Times New Roman" w:hAnsi="Times New Roman" w:cs="Times New Roman"/>
          <w:b/>
          <w:bCs/>
          <w:sz w:val="28"/>
          <w:szCs w:val="28"/>
        </w:rPr>
        <w: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Использование в качестве опоры при порождении собственных высказываний ключевых слов, вопросов; иллюстраций.</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Содержание обучения в 3 классе.</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Тематическое содержание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1. Мир моего «я».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Моя семья. Мой день рождения. Моя любимая еда. Мой день (распорядок дня).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2. Мир моих увлечений.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Любимая игрушка, игра. Мой питомец. Любимые занятия. Любимая сказка. Выходной день. Каникулы.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3. Мир вокруг меня.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4. Родная страна и страны изучаемого языка.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Коммуникативные умения.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1. Говорение.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Коммуникативные умения диалогической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2. Коммуникативные умения монологической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Пересказ с опорой на ключевые слова, вопросы и/или иллюстрации основного содержания прочитанного текста.</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Аудирование.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Понимание на слух речи учителя и одноклассников и вербальная/невербальная реакция на услышанное (при непосредственном общении).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w:t>
      </w:r>
      <w:r w:rsidRPr="00302FCF">
        <w:rPr>
          <w:rFonts w:ascii="Times New Roman" w:hAnsi="Times New Roman" w:cs="Times New Roman"/>
          <w:bCs/>
          <w:sz w:val="28"/>
          <w:szCs w:val="28"/>
        </w:rPr>
        <w:lastRenderedPageBreak/>
        <w:t>пониманием основного содержания, с пониманием запрашиваемой информации (при опосредованном общении).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w:t>
      </w:r>
      <w:r w:rsidRPr="00302FCF">
        <w:rPr>
          <w:rFonts w:ascii="Times New Roman" w:hAnsi="Times New Roman" w:cs="Times New Roman"/>
          <w:bCs/>
          <w:sz w:val="28"/>
          <w:szCs w:val="28"/>
        </w:rPr>
        <w:br/>
        <w:t>в том числе контекстуальной, догадки.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Тексты для аудирования: диалог, высказывания собеседников в ситуациях повседневного общения, рассказ, сказка.</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Смысловое чтение.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Тексты для чтения вслух: диалог, рассказ, сказка.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Тексты для чтения: диалог, рассказ, сказка, электронное сообщение личного характера.</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Письмо.</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Создание подписей к картинкам, фотографиям с пояснением, что на них изображено.</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Написание с опорой на образец поздравлений с праздниками (с днём рождения, Новым годом, Рождеством) с выражением пожеланий.</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Языковые знания и навыки.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1. Фонетическая сторона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Буквы английского алфавита. Фонетически корректное озвучивание букв английского алфавита.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lastRenderedPageBreak/>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Вычленение некоторых звукобуквенных сочетаний при анализе изученных слов.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Чтение новых слов согласно основным правилам чтения с использованием полной или частичной транскрипции.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2. Графика, орфография и пунктуация.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Правильное написание изученных слов.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3. Лексическая сторона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Распознавание в устной и письменной речи интернациональных слов (doctor, film) с помощью языковой догадки.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4. Грамматическая сторона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lang w:val="en-US"/>
        </w:rPr>
      </w:pPr>
      <w:r w:rsidRPr="00302FCF">
        <w:rPr>
          <w:rFonts w:ascii="Times New Roman" w:hAnsi="Times New Roman" w:cs="Times New Roman"/>
          <w:bCs/>
          <w:sz w:val="28"/>
          <w:szCs w:val="28"/>
        </w:rPr>
        <w:t>Предложения</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с</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начальным</w:t>
      </w:r>
      <w:r w:rsidRPr="00302FCF">
        <w:rPr>
          <w:rFonts w:ascii="Times New Roman" w:hAnsi="Times New Roman" w:cs="Times New Roman"/>
          <w:bCs/>
          <w:sz w:val="28"/>
          <w:szCs w:val="28"/>
          <w:lang w:val="en-US"/>
        </w:rPr>
        <w:t xml:space="preserve"> There + to be </w:t>
      </w:r>
      <w:r w:rsidRPr="00302FCF">
        <w:rPr>
          <w:rFonts w:ascii="Times New Roman" w:hAnsi="Times New Roman" w:cs="Times New Roman"/>
          <w:bCs/>
          <w:sz w:val="28"/>
          <w:szCs w:val="28"/>
        </w:rPr>
        <w:t>в</w:t>
      </w:r>
      <w:r w:rsidRPr="00302FCF">
        <w:rPr>
          <w:rFonts w:ascii="Times New Roman" w:hAnsi="Times New Roman" w:cs="Times New Roman"/>
          <w:bCs/>
          <w:sz w:val="28"/>
          <w:szCs w:val="28"/>
          <w:lang w:val="en-US"/>
        </w:rPr>
        <w:t xml:space="preserve"> Past Simple Tense (There was an old house near the river.).</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Побудительные предложения в отрицательной (Don’t talk, please.) форме.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lang w:val="en-US"/>
        </w:rPr>
      </w:pPr>
      <w:r w:rsidRPr="00302FCF">
        <w:rPr>
          <w:rFonts w:ascii="Times New Roman" w:hAnsi="Times New Roman" w:cs="Times New Roman"/>
          <w:bCs/>
          <w:sz w:val="28"/>
          <w:szCs w:val="28"/>
        </w:rPr>
        <w:t>Конструкция</w:t>
      </w:r>
      <w:r w:rsidRPr="00302FCF">
        <w:rPr>
          <w:rFonts w:ascii="Times New Roman" w:hAnsi="Times New Roman" w:cs="Times New Roman"/>
          <w:bCs/>
          <w:sz w:val="28"/>
          <w:szCs w:val="28"/>
          <w:lang w:val="en-US"/>
        </w:rPr>
        <w:t xml:space="preserve"> I’d like to ... (I’d like to read this book.).</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lang w:val="en-US"/>
        </w:rPr>
      </w:pPr>
      <w:r w:rsidRPr="00302FCF">
        <w:rPr>
          <w:rFonts w:ascii="Times New Roman" w:hAnsi="Times New Roman" w:cs="Times New Roman"/>
          <w:bCs/>
          <w:sz w:val="28"/>
          <w:szCs w:val="28"/>
        </w:rPr>
        <w:t>Конструкции</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с</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глаголами</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на</w:t>
      </w:r>
      <w:r w:rsidRPr="00302FCF">
        <w:rPr>
          <w:rFonts w:ascii="Times New Roman" w:hAnsi="Times New Roman" w:cs="Times New Roman"/>
          <w:bCs/>
          <w:sz w:val="28"/>
          <w:szCs w:val="28"/>
          <w:lang w:val="en-US"/>
        </w:rPr>
        <w:t xml:space="preserve"> -ing: to like/enjoy doing smth (I like riding my bike.).</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lang w:val="en-US"/>
        </w:rPr>
      </w:pPr>
      <w:r w:rsidRPr="00302FCF">
        <w:rPr>
          <w:rFonts w:ascii="Times New Roman" w:hAnsi="Times New Roman" w:cs="Times New Roman"/>
          <w:bCs/>
          <w:sz w:val="28"/>
          <w:szCs w:val="28"/>
        </w:rPr>
        <w:t>Существительные</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в</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притяжательном</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падеже</w:t>
      </w:r>
      <w:r w:rsidRPr="00302FCF">
        <w:rPr>
          <w:rFonts w:ascii="Times New Roman" w:hAnsi="Times New Roman" w:cs="Times New Roman"/>
          <w:bCs/>
          <w:sz w:val="28"/>
          <w:szCs w:val="28"/>
          <w:lang w:val="en-US"/>
        </w:rPr>
        <w:t xml:space="preserve"> (Possessive Case; Ann’s dress, children’s toys, boys’ books).</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Слова, выражающие количество с исчисляемыми и неисчисляемыми существительными (much/many/a lot of).</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Личные местоимения в объектном (me, you, him/her/it, us, them) падеже. Указательные местоимения (this – these; that – those). Неопределённые местоимения (some/any) в </w:t>
      </w:r>
      <w:r w:rsidRPr="00302FCF">
        <w:rPr>
          <w:rFonts w:ascii="Times New Roman" w:hAnsi="Times New Roman" w:cs="Times New Roman"/>
          <w:bCs/>
          <w:sz w:val="28"/>
          <w:szCs w:val="28"/>
        </w:rPr>
        <w:lastRenderedPageBreak/>
        <w:t>повествовательных и вопросительных предложениях (Have you got any friends? – Yes, I’ve got some.).</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Наречия частотности (usually, often).</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Количественные числительные (13–100). Порядковые числительные (1–30).</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Вопросительные слова (when, whose, why).</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lang w:val="en-US"/>
        </w:rPr>
      </w:pPr>
      <w:r w:rsidRPr="00302FCF">
        <w:rPr>
          <w:rFonts w:ascii="Times New Roman" w:hAnsi="Times New Roman" w:cs="Times New Roman"/>
          <w:bCs/>
          <w:sz w:val="28"/>
          <w:szCs w:val="28"/>
        </w:rPr>
        <w:t>Предлоги</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места</w:t>
      </w:r>
      <w:r w:rsidRPr="00302FCF">
        <w:rPr>
          <w:rFonts w:ascii="Times New Roman" w:hAnsi="Times New Roman" w:cs="Times New Roman"/>
          <w:bCs/>
          <w:sz w:val="28"/>
          <w:szCs w:val="28"/>
          <w:lang w:val="en-US"/>
        </w:rPr>
        <w:t xml:space="preserve"> (next to, in front of, behind), </w:t>
      </w:r>
      <w:r w:rsidRPr="00302FCF">
        <w:rPr>
          <w:rFonts w:ascii="Times New Roman" w:hAnsi="Times New Roman" w:cs="Times New Roman"/>
          <w:bCs/>
          <w:sz w:val="28"/>
          <w:szCs w:val="28"/>
        </w:rPr>
        <w:t>направления</w:t>
      </w:r>
      <w:r w:rsidRPr="00302FCF">
        <w:rPr>
          <w:rFonts w:ascii="Times New Roman" w:hAnsi="Times New Roman" w:cs="Times New Roman"/>
          <w:bCs/>
          <w:sz w:val="28"/>
          <w:szCs w:val="28"/>
          <w:lang w:val="en-US"/>
        </w:rPr>
        <w:t xml:space="preserve"> (to), </w:t>
      </w:r>
      <w:r w:rsidRPr="00302FCF">
        <w:rPr>
          <w:rFonts w:ascii="Times New Roman" w:hAnsi="Times New Roman" w:cs="Times New Roman"/>
          <w:bCs/>
          <w:sz w:val="28"/>
          <w:szCs w:val="28"/>
        </w:rPr>
        <w:t>времени</w:t>
      </w:r>
      <w:r w:rsidRPr="00302FCF">
        <w:rPr>
          <w:rFonts w:ascii="Times New Roman" w:hAnsi="Times New Roman" w:cs="Times New Roman"/>
          <w:bCs/>
          <w:sz w:val="28"/>
          <w:szCs w:val="28"/>
          <w:lang w:val="en-US"/>
        </w:rPr>
        <w:t xml:space="preserve"> (at, in, on </w:t>
      </w:r>
      <w:r w:rsidRPr="00302FCF">
        <w:rPr>
          <w:rFonts w:ascii="Times New Roman" w:hAnsi="Times New Roman" w:cs="Times New Roman"/>
          <w:bCs/>
          <w:sz w:val="28"/>
          <w:szCs w:val="28"/>
        </w:rPr>
        <w:t>в</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выражениях</w:t>
      </w:r>
      <w:r w:rsidRPr="00302FCF">
        <w:rPr>
          <w:rFonts w:ascii="Times New Roman" w:hAnsi="Times New Roman" w:cs="Times New Roman"/>
          <w:bCs/>
          <w:sz w:val="28"/>
          <w:szCs w:val="28"/>
          <w:lang w:val="en-US"/>
        </w:rPr>
        <w:t xml:space="preserve"> at 5 o’clock, in the morning, on Monday).</w:t>
      </w:r>
      <w:bookmarkStart w:id="24" w:name="bookmark39"/>
      <w:bookmarkStart w:id="25" w:name="bookmark40"/>
      <w:bookmarkStart w:id="26" w:name="bookmark41"/>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Социокультурные знания и умения</w:t>
      </w:r>
      <w:bookmarkEnd w:id="24"/>
      <w:bookmarkEnd w:id="25"/>
      <w:bookmarkEnd w:id="26"/>
      <w:r w:rsidRPr="00302FCF">
        <w:rPr>
          <w:rFonts w:ascii="Times New Roman" w:hAnsi="Times New Roman" w:cs="Times New Roman"/>
          <w:b/>
          <w:bCs/>
          <w:sz w:val="28"/>
          <w:szCs w:val="28"/>
        </w:rPr>
        <w: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Знание произведений детского фольклора (рифмовок, стихов, песенок), персонажей детских книг.</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27" w:name="bookmark42"/>
      <w:bookmarkStart w:id="28" w:name="bookmark43"/>
      <w:bookmarkStart w:id="29" w:name="bookmark44"/>
      <w:r w:rsidRPr="00302FCF">
        <w:rPr>
          <w:rFonts w:ascii="Times New Roman" w:hAnsi="Times New Roman" w:cs="Times New Roman"/>
          <w:b/>
          <w:bCs/>
          <w:sz w:val="28"/>
          <w:szCs w:val="28"/>
        </w:rPr>
        <w:t>Компенсаторные умения</w:t>
      </w:r>
      <w:bookmarkEnd w:id="27"/>
      <w:bookmarkEnd w:id="28"/>
      <w:bookmarkEnd w:id="29"/>
      <w:r w:rsidRPr="00302FCF">
        <w:rPr>
          <w:rFonts w:ascii="Times New Roman" w:hAnsi="Times New Roman" w:cs="Times New Roman"/>
          <w:bCs/>
          <w:sz w:val="28"/>
          <w:szCs w:val="28"/>
        </w:rPr>
        <w: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Использование при чтении и аудировании языковой, в том числе контекстуальной, догадки.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Использование в качестве опоры при порождении собственных высказываний ключевых слов, вопросов; иллюстраций.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Содержание обучения в 4 классе.</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Тематическое содержание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1. Мир моего «я».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Моя семья. Мой день рождения, подарки. Моя любимая еда. Мой день (распорядок дня, домашние обязанности).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2. Мир моих увлечений.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Любимая игрушка, игра. Мой питомец. Любимые занятия. Занятия спортом. Любимая сказка/история/рассказ. Выходной день. Каникулы.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3. Мир вокруг меня.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4. Родная страна и страны изучаемого языка.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
          <w:bCs/>
          <w:sz w:val="28"/>
          <w:szCs w:val="28"/>
        </w:rPr>
        <w:t>Коммуникативные умения</w:t>
      </w:r>
      <w:r w:rsidRPr="00302FCF">
        <w:rPr>
          <w:rFonts w:ascii="Times New Roman" w:hAnsi="Times New Roman" w:cs="Times New Roman"/>
          <w:bCs/>
          <w:sz w:val="28"/>
          <w:szCs w:val="28"/>
        </w:rPr>
        <w: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Говорение.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1. Коммуникативные умения диалогической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lastRenderedPageBreak/>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2. Коммуникативные умения монологической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Пересказ основного содержания прочитанного текста с опорой на ключевые слова, вопросы, план и/или иллюстрации.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Краткое устное изложение результатов выполненного несложного проектного задания.</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Аудирование.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1. Коммуникативные умения аудирования.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Понимание на слух речи учителя и одноклассников и вербальная/невербальная реакция на услышанное (при непосредственном общении).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Смысловое чтение.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Чтение вслух учебных текстов с соблюдением правил чтения и соответствующей интонацией, понимание прочитанного.</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Тексты для чтения вслух: диалог, рассказ, сказка.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Прогнозирование содержания текста на основе заголовка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Чтение не сплошных текстов (таблиц, диаграмм) и понимание представленной в них информации.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Письмо.</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Написание с опорой на образец поздравления с праздниками (с днём рождения, Новым годом, Рождеством) с выражением пожеланий.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Написание электронного сообщения личного характера с опорой на образец.</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Языковые знания и навыки.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1. Фонетическая сторона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Вычленение некоторых звукобуквенных сочетаний при анализе изученных слов.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Чтение новых слов согласно основным правилам чтения с использованием полной или частичной транскрипции, по аналогии.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2. Графика, орфография и пунктуация.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lastRenderedPageBreak/>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3. Лексическая сторона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Использование языковой догадки для распознавания интернациональных слов (pilot, film).</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4. Грамматическая сторона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Модальные глаголы must и have to.</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Конструкция</w:t>
      </w:r>
      <w:r w:rsidRPr="00302FCF">
        <w:rPr>
          <w:rFonts w:ascii="Times New Roman" w:hAnsi="Times New Roman" w:cs="Times New Roman"/>
          <w:bCs/>
          <w:sz w:val="28"/>
          <w:szCs w:val="28"/>
          <w:lang w:val="en-US"/>
        </w:rPr>
        <w:t xml:space="preserve"> to be going to </w:t>
      </w:r>
      <w:r w:rsidRPr="00302FCF">
        <w:rPr>
          <w:rFonts w:ascii="Times New Roman" w:hAnsi="Times New Roman" w:cs="Times New Roman"/>
          <w:bCs/>
          <w:sz w:val="28"/>
          <w:szCs w:val="28"/>
        </w:rPr>
        <w:t>и</w:t>
      </w:r>
      <w:r w:rsidRPr="00302FCF">
        <w:rPr>
          <w:rFonts w:ascii="Times New Roman" w:hAnsi="Times New Roman" w:cs="Times New Roman"/>
          <w:bCs/>
          <w:sz w:val="28"/>
          <w:szCs w:val="28"/>
          <w:lang w:val="en-US"/>
        </w:rPr>
        <w:t xml:space="preserve"> Future Simple Tense </w:t>
      </w:r>
      <w:r w:rsidRPr="00302FCF">
        <w:rPr>
          <w:rFonts w:ascii="Times New Roman" w:hAnsi="Times New Roman" w:cs="Times New Roman"/>
          <w:bCs/>
          <w:sz w:val="28"/>
          <w:szCs w:val="28"/>
        </w:rPr>
        <w:t>для</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выражения</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будущего</w:t>
      </w:r>
      <w:r w:rsidRPr="00302FCF">
        <w:rPr>
          <w:rFonts w:ascii="Times New Roman" w:hAnsi="Times New Roman" w:cs="Times New Roman"/>
          <w:bCs/>
          <w:sz w:val="28"/>
          <w:szCs w:val="28"/>
          <w:lang w:val="en-US"/>
        </w:rPr>
        <w:t xml:space="preserve"> </w:t>
      </w:r>
      <w:r w:rsidRPr="00302FCF">
        <w:rPr>
          <w:rFonts w:ascii="Times New Roman" w:hAnsi="Times New Roman" w:cs="Times New Roman"/>
          <w:bCs/>
          <w:sz w:val="28"/>
          <w:szCs w:val="28"/>
        </w:rPr>
        <w:t>действия</w:t>
      </w:r>
      <w:r w:rsidRPr="00302FCF">
        <w:rPr>
          <w:rFonts w:ascii="Times New Roman" w:hAnsi="Times New Roman" w:cs="Times New Roman"/>
          <w:bCs/>
          <w:sz w:val="28"/>
          <w:szCs w:val="28"/>
          <w:lang w:val="en-US"/>
        </w:rPr>
        <w:t xml:space="preserve"> (I am going to have my birthday party on Saturday. </w:t>
      </w:r>
      <w:r w:rsidRPr="00302FCF">
        <w:rPr>
          <w:rFonts w:ascii="Times New Roman" w:hAnsi="Times New Roman" w:cs="Times New Roman"/>
          <w:bCs/>
          <w:sz w:val="28"/>
          <w:szCs w:val="28"/>
        </w:rPr>
        <w:t>Wait, I’ll help you.).</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Отрицательное местоимение no.</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Степени сравнения прилагательных (формы, образованные по правилу и исключения: good – better – (the) best, bad – worse – (the) worst.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Наречия времени.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Обозначение даты и года. Обозначение времени (5 o’clock; 3 am, 2 pm).</w:t>
      </w:r>
      <w:bookmarkStart w:id="30" w:name="bookmark45"/>
      <w:bookmarkStart w:id="31" w:name="bookmark46"/>
      <w:bookmarkStart w:id="32" w:name="bookmark47"/>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Социокультурные знания и умения</w:t>
      </w:r>
      <w:bookmarkEnd w:id="30"/>
      <w:bookmarkEnd w:id="31"/>
      <w:bookmarkEnd w:id="32"/>
      <w:r w:rsidRPr="00302FCF">
        <w:rPr>
          <w:rFonts w:ascii="Times New Roman" w:hAnsi="Times New Roman" w:cs="Times New Roman"/>
          <w:b/>
          <w:bCs/>
          <w:sz w:val="28"/>
          <w:szCs w:val="28"/>
        </w:rPr>
        <w: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Знание произведений детского фольклора (рифмовок, стихов, песенок), персонажей детских книг.</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33" w:name="bookmark48"/>
      <w:bookmarkStart w:id="34" w:name="bookmark49"/>
      <w:bookmarkStart w:id="35" w:name="bookmark50"/>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Компенсаторные умения</w:t>
      </w:r>
      <w:bookmarkEnd w:id="33"/>
      <w:bookmarkEnd w:id="34"/>
      <w:bookmarkEnd w:id="35"/>
      <w:r w:rsidRPr="00302FCF">
        <w:rPr>
          <w:rFonts w:ascii="Times New Roman" w:hAnsi="Times New Roman" w:cs="Times New Roman"/>
          <w:b/>
          <w:bCs/>
          <w:sz w:val="28"/>
          <w:szCs w:val="28"/>
        </w:rPr>
        <w: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Использование в качестве опоры при порождении собственных высказываний ключевых слов, вопросов; картинок, фотографий.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lastRenderedPageBreak/>
        <w:t>Прогнозирование содержание текста для чтения на основе заголовка.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p>
    <w:p w:rsidR="003C295C" w:rsidRPr="00302FCF" w:rsidRDefault="003C295C" w:rsidP="003C295C">
      <w:pPr>
        <w:tabs>
          <w:tab w:val="left" w:pos="1134"/>
        </w:tabs>
        <w:spacing w:after="0" w:line="240" w:lineRule="auto"/>
        <w:jc w:val="center"/>
        <w:rPr>
          <w:rFonts w:ascii="Times New Roman" w:hAnsi="Times New Roman" w:cs="Times New Roman"/>
          <w:b/>
          <w:bCs/>
          <w:sz w:val="28"/>
          <w:szCs w:val="28"/>
        </w:rPr>
      </w:pPr>
      <w:r w:rsidRPr="00302FCF">
        <w:rPr>
          <w:rFonts w:ascii="Times New Roman" w:hAnsi="Times New Roman" w:cs="Times New Roman"/>
          <w:b/>
          <w:bCs/>
          <w:sz w:val="28"/>
          <w:szCs w:val="28"/>
        </w:rPr>
        <w:t>Планируемые результаты освоения программы по иностранному (английскому) языку на уровне начального общего образования.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w:t>
      </w:r>
      <w:r w:rsidRPr="00302FCF">
        <w:rPr>
          <w:rFonts w:ascii="Times New Roman" w:hAnsi="Times New Roman" w:cs="Times New Roman"/>
          <w:b/>
          <w:bCs/>
          <w:sz w:val="28"/>
          <w:szCs w:val="28"/>
        </w:rPr>
        <w:t>Личностные результаты</w:t>
      </w:r>
      <w:r w:rsidRPr="00302FCF">
        <w:rPr>
          <w:rFonts w:ascii="Times New Roman" w:hAnsi="Times New Roman" w:cs="Times New Roman"/>
          <w:bCs/>
          <w:sz w:val="28"/>
          <w:szCs w:val="28"/>
        </w:rPr>
        <w:t xml:space="preserve">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3C295C" w:rsidRPr="00302FCF" w:rsidRDefault="003C295C" w:rsidP="003C295C">
      <w:pPr>
        <w:tabs>
          <w:tab w:val="left" w:pos="1134"/>
        </w:tabs>
        <w:spacing w:after="0" w:line="240" w:lineRule="auto"/>
        <w:jc w:val="both"/>
        <w:rPr>
          <w:rFonts w:ascii="Times New Roman" w:hAnsi="Times New Roman" w:cs="Times New Roman"/>
          <w:b/>
          <w:bCs/>
          <w:i/>
          <w:sz w:val="28"/>
          <w:szCs w:val="28"/>
        </w:rPr>
      </w:pPr>
      <w:r w:rsidRPr="00302FCF">
        <w:rPr>
          <w:rFonts w:ascii="Times New Roman" w:hAnsi="Times New Roman" w:cs="Times New Roman"/>
          <w:b/>
          <w:bCs/>
          <w:i/>
          <w:sz w:val="28"/>
          <w:szCs w:val="28"/>
        </w:rPr>
        <w:t>Гражданско-патриотическое воспитание: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36" w:name="bookmark57"/>
      <w:bookmarkEnd w:id="36"/>
      <w:r w:rsidRPr="00302FCF">
        <w:rPr>
          <w:rFonts w:ascii="Times New Roman" w:hAnsi="Times New Roman" w:cs="Times New Roman"/>
          <w:bCs/>
          <w:sz w:val="28"/>
          <w:szCs w:val="28"/>
        </w:rPr>
        <w:t>-становление ценностного отношения к своей Родине – России;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37" w:name="bookmark58"/>
      <w:bookmarkEnd w:id="37"/>
      <w:r w:rsidRPr="00302FCF">
        <w:rPr>
          <w:rFonts w:ascii="Times New Roman" w:hAnsi="Times New Roman" w:cs="Times New Roman"/>
          <w:bCs/>
          <w:sz w:val="28"/>
          <w:szCs w:val="28"/>
        </w:rPr>
        <w:t>-осознание своей этнокультурной и российской гражданской идентичности;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38" w:name="bookmark59"/>
      <w:bookmarkEnd w:id="38"/>
      <w:r w:rsidRPr="00302FCF">
        <w:rPr>
          <w:rFonts w:ascii="Times New Roman" w:hAnsi="Times New Roman" w:cs="Times New Roman"/>
          <w:bCs/>
          <w:sz w:val="28"/>
          <w:szCs w:val="28"/>
        </w:rPr>
        <w:t>-сопричастность к прошлому, настоящему и будущему своей страны и родного края;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39" w:name="bookmark60"/>
      <w:bookmarkEnd w:id="39"/>
      <w:r w:rsidRPr="00302FCF">
        <w:rPr>
          <w:rFonts w:ascii="Times New Roman" w:hAnsi="Times New Roman" w:cs="Times New Roman"/>
          <w:bCs/>
          <w:sz w:val="28"/>
          <w:szCs w:val="28"/>
        </w:rPr>
        <w:t>-уважение к своему и другим народам;</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40" w:name="bookmark61"/>
      <w:bookmarkEnd w:id="40"/>
      <w:r w:rsidRPr="00302FCF">
        <w:rPr>
          <w:rFonts w:ascii="Times New Roman" w:hAnsi="Times New Roman" w:cs="Times New Roman"/>
          <w:bCs/>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C295C" w:rsidRPr="00302FCF" w:rsidRDefault="003C295C" w:rsidP="003C295C">
      <w:pPr>
        <w:tabs>
          <w:tab w:val="left" w:pos="1134"/>
        </w:tabs>
        <w:spacing w:after="0" w:line="240" w:lineRule="auto"/>
        <w:jc w:val="both"/>
        <w:rPr>
          <w:rFonts w:ascii="Times New Roman" w:hAnsi="Times New Roman" w:cs="Times New Roman"/>
          <w:b/>
          <w:bCs/>
          <w:i/>
          <w:sz w:val="28"/>
          <w:szCs w:val="28"/>
        </w:rPr>
      </w:pPr>
      <w:r w:rsidRPr="00302FCF">
        <w:rPr>
          <w:rFonts w:ascii="Times New Roman" w:hAnsi="Times New Roman" w:cs="Times New Roman"/>
          <w:b/>
          <w:bCs/>
          <w:i/>
          <w:sz w:val="28"/>
          <w:szCs w:val="28"/>
        </w:rPr>
        <w:t>Духовно-нравственное воспитание: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41" w:name="bookmark62"/>
      <w:bookmarkEnd w:id="41"/>
      <w:r w:rsidRPr="00302FCF">
        <w:rPr>
          <w:rFonts w:ascii="Times New Roman" w:hAnsi="Times New Roman" w:cs="Times New Roman"/>
          <w:bCs/>
          <w:sz w:val="28"/>
          <w:szCs w:val="28"/>
        </w:rPr>
        <w:t>-признание индивидуальности каждого человека;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42" w:name="bookmark63"/>
      <w:bookmarkEnd w:id="42"/>
      <w:r w:rsidRPr="00302FCF">
        <w:rPr>
          <w:rFonts w:ascii="Times New Roman" w:hAnsi="Times New Roman" w:cs="Times New Roman"/>
          <w:bCs/>
          <w:sz w:val="28"/>
          <w:szCs w:val="28"/>
        </w:rPr>
        <w:t>-проявление сопереживания, уважения и доброжелательности;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43" w:name="bookmark64"/>
      <w:bookmarkEnd w:id="43"/>
      <w:r w:rsidRPr="00302FCF">
        <w:rPr>
          <w:rFonts w:ascii="Times New Roman" w:hAnsi="Times New Roman" w:cs="Times New Roman"/>
          <w:bCs/>
          <w:sz w:val="28"/>
          <w:szCs w:val="28"/>
        </w:rPr>
        <w:t>-неприятие любых форм поведения, направленных на причинение физического и морального вреда другим людям.</w:t>
      </w:r>
    </w:p>
    <w:p w:rsidR="003C295C" w:rsidRPr="00302FCF" w:rsidRDefault="003C295C" w:rsidP="003C295C">
      <w:pPr>
        <w:tabs>
          <w:tab w:val="left" w:pos="1134"/>
        </w:tabs>
        <w:spacing w:after="0" w:line="240" w:lineRule="auto"/>
        <w:rPr>
          <w:rFonts w:ascii="Times New Roman" w:hAnsi="Times New Roman" w:cs="Times New Roman"/>
          <w:b/>
          <w:bCs/>
          <w:i/>
          <w:sz w:val="28"/>
          <w:szCs w:val="28"/>
        </w:rPr>
      </w:pPr>
      <w:r w:rsidRPr="00302FCF">
        <w:rPr>
          <w:rFonts w:ascii="Times New Roman" w:hAnsi="Times New Roman" w:cs="Times New Roman"/>
          <w:b/>
          <w:bCs/>
          <w:i/>
          <w:sz w:val="28"/>
          <w:szCs w:val="28"/>
        </w:rPr>
        <w:t>Эстетическое воспитание: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44" w:name="bookmark65"/>
      <w:bookmarkEnd w:id="44"/>
      <w:r w:rsidRPr="00302FCF">
        <w:rPr>
          <w:rFonts w:ascii="Times New Roman" w:hAnsi="Times New Roman" w:cs="Times New Roman"/>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45" w:name="bookmark66"/>
      <w:bookmarkEnd w:id="45"/>
      <w:r w:rsidRPr="00302FCF">
        <w:rPr>
          <w:rFonts w:ascii="Times New Roman" w:hAnsi="Times New Roman" w:cs="Times New Roman"/>
          <w:bCs/>
          <w:sz w:val="28"/>
          <w:szCs w:val="28"/>
        </w:rPr>
        <w:t>-стремление к самовыражению в разных видах художественной деятельности.</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Физическое воспитание, формирование культуры здоровья и эмоционального благополучия: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46" w:name="bookmark67"/>
      <w:bookmarkEnd w:id="46"/>
      <w:r w:rsidRPr="00302FCF">
        <w:rPr>
          <w:rFonts w:ascii="Times New Roman" w:hAnsi="Times New Roman" w:cs="Times New Roman"/>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47" w:name="bookmark68"/>
      <w:bookmarkEnd w:id="47"/>
      <w:r w:rsidRPr="00302FCF">
        <w:rPr>
          <w:rFonts w:ascii="Times New Roman" w:hAnsi="Times New Roman" w:cs="Times New Roman"/>
          <w:bCs/>
          <w:sz w:val="28"/>
          <w:szCs w:val="28"/>
        </w:rPr>
        <w:t>-бережное отношение к физическому и психическому здоровью.</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Трудовое воспитание: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48" w:name="bookmark69"/>
      <w:bookmarkEnd w:id="48"/>
      <w:r w:rsidRPr="00302FCF">
        <w:rPr>
          <w:rFonts w:ascii="Times New Roman" w:hAnsi="Times New Roman" w:cs="Times New Roman"/>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Экологическое воспитание: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49" w:name="bookmark70"/>
      <w:bookmarkEnd w:id="49"/>
      <w:r w:rsidRPr="00302FCF">
        <w:rPr>
          <w:rFonts w:ascii="Times New Roman" w:hAnsi="Times New Roman" w:cs="Times New Roman"/>
          <w:bCs/>
          <w:sz w:val="28"/>
          <w:szCs w:val="28"/>
        </w:rPr>
        <w:t>-бережное отношение к природе;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50" w:name="bookmark71"/>
      <w:bookmarkEnd w:id="50"/>
      <w:r w:rsidRPr="00302FCF">
        <w:rPr>
          <w:rFonts w:ascii="Times New Roman" w:hAnsi="Times New Roman" w:cs="Times New Roman"/>
          <w:bCs/>
          <w:sz w:val="28"/>
          <w:szCs w:val="28"/>
        </w:rPr>
        <w:t>-неприятие действий, приносящих ей вред.</w:t>
      </w:r>
    </w:p>
    <w:p w:rsidR="003C295C" w:rsidRPr="00302FCF" w:rsidRDefault="003C295C" w:rsidP="003C295C">
      <w:pPr>
        <w:tabs>
          <w:tab w:val="left" w:pos="1134"/>
          <w:tab w:val="left" w:pos="4915"/>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Ценности научного познания:</w:t>
      </w:r>
      <w:r w:rsidRPr="00302FCF">
        <w:rPr>
          <w:rFonts w:ascii="Times New Roman" w:hAnsi="Times New Roman" w:cs="Times New Roman"/>
          <w:b/>
          <w:bCs/>
          <w:sz w:val="28"/>
          <w:szCs w:val="28"/>
        </w:rPr>
        <w:tab/>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51" w:name="bookmark72"/>
      <w:bookmarkEnd w:id="51"/>
      <w:r w:rsidRPr="00302FCF">
        <w:rPr>
          <w:rFonts w:ascii="Times New Roman" w:hAnsi="Times New Roman" w:cs="Times New Roman"/>
          <w:bCs/>
          <w:sz w:val="28"/>
          <w:szCs w:val="28"/>
        </w:rPr>
        <w:t>-первоначальные представления о научной картине мира;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52" w:name="bookmark73"/>
      <w:bookmarkEnd w:id="52"/>
      <w:r w:rsidRPr="00302FCF">
        <w:rPr>
          <w:rFonts w:ascii="Times New Roman" w:hAnsi="Times New Roman" w:cs="Times New Roman"/>
          <w:bCs/>
          <w:sz w:val="28"/>
          <w:szCs w:val="28"/>
        </w:rPr>
        <w:lastRenderedPageBreak/>
        <w:t>-познавательные интересы, активность, инициативность, любознательность и самостоятельность в познании.</w:t>
      </w:r>
      <w:bookmarkStart w:id="53" w:name="bookmark74"/>
      <w:bookmarkStart w:id="54" w:name="bookmark75"/>
      <w:bookmarkStart w:id="55" w:name="bookmark76"/>
    </w:p>
    <w:bookmarkEnd w:id="53"/>
    <w:bookmarkEnd w:id="54"/>
    <w:bookmarkEnd w:id="55"/>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базовые логические действия</w:t>
      </w:r>
      <w:r w:rsidRPr="00302FCF">
        <w:rPr>
          <w:rFonts w:ascii="Times New Roman" w:hAnsi="Times New Roman" w:cs="Times New Roman"/>
          <w:bCs/>
          <w:sz w:val="28"/>
          <w:szCs w:val="28"/>
        </w:rPr>
        <w:t xml:space="preserve"> как часть познавательных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56" w:name="bookmark78"/>
      <w:bookmarkEnd w:id="56"/>
      <w:r w:rsidRPr="00302FCF">
        <w:rPr>
          <w:rFonts w:ascii="Times New Roman" w:hAnsi="Times New Roman" w:cs="Times New Roman"/>
          <w:bCs/>
          <w:sz w:val="28"/>
          <w:szCs w:val="28"/>
        </w:rPr>
        <w:t>-сравнивать объекты, устанавливать основания для сравнения, устанавливать аналогии;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57" w:name="bookmark79"/>
      <w:bookmarkEnd w:id="57"/>
      <w:r w:rsidRPr="00302FCF">
        <w:rPr>
          <w:rFonts w:ascii="Times New Roman" w:hAnsi="Times New Roman" w:cs="Times New Roman"/>
          <w:bCs/>
          <w:sz w:val="28"/>
          <w:szCs w:val="28"/>
        </w:rPr>
        <w:t>-объединять части объекта (объекты) по определённому признаку;</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58" w:name="bookmark80"/>
      <w:bookmarkEnd w:id="58"/>
      <w:r w:rsidRPr="00302FCF">
        <w:rPr>
          <w:rFonts w:ascii="Times New Roman" w:hAnsi="Times New Roman" w:cs="Times New Roman"/>
          <w:bCs/>
          <w:sz w:val="28"/>
          <w:szCs w:val="28"/>
        </w:rPr>
        <w:t>-определять существенный признак для классификации, классифицировать предложенные объекты;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59" w:name="bookmark81"/>
      <w:bookmarkEnd w:id="59"/>
      <w:r w:rsidRPr="00302FCF">
        <w:rPr>
          <w:rFonts w:ascii="Times New Roman" w:hAnsi="Times New Roman" w:cs="Times New Roman"/>
          <w:bCs/>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60" w:name="bookmark82"/>
      <w:bookmarkEnd w:id="60"/>
      <w:r w:rsidRPr="00302FCF">
        <w:rPr>
          <w:rFonts w:ascii="Times New Roman" w:hAnsi="Times New Roman" w:cs="Times New Roman"/>
          <w:bCs/>
          <w:sz w:val="28"/>
          <w:szCs w:val="28"/>
        </w:rPr>
        <w:t>-выявлять недостаток информации для решения учебной (практической) задачи на основе предложенного алгоритма;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61" w:name="bookmark83"/>
      <w:bookmarkEnd w:id="61"/>
      <w:r w:rsidRPr="00302FCF">
        <w:rPr>
          <w:rFonts w:ascii="Times New Roman" w:hAnsi="Times New Roman" w:cs="Times New Roman"/>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 xml:space="preserve">базовые исследовательские действия </w:t>
      </w:r>
      <w:r w:rsidRPr="00302FCF">
        <w:rPr>
          <w:rFonts w:ascii="Times New Roman" w:hAnsi="Times New Roman" w:cs="Times New Roman"/>
          <w:bCs/>
          <w:sz w:val="28"/>
          <w:szCs w:val="28"/>
        </w:rPr>
        <w:t>как часть познавательных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62" w:name="bookmark84"/>
      <w:bookmarkStart w:id="63" w:name="bookmark85"/>
      <w:bookmarkEnd w:id="62"/>
      <w:bookmarkEnd w:id="63"/>
      <w:r w:rsidRPr="00302FCF">
        <w:rPr>
          <w:rFonts w:ascii="Times New Roman" w:hAnsi="Times New Roman" w:cs="Times New Roman"/>
          <w:bCs/>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64" w:name="bookmark86"/>
      <w:bookmarkEnd w:id="64"/>
      <w:r w:rsidRPr="00302FCF">
        <w:rPr>
          <w:rFonts w:ascii="Times New Roman" w:hAnsi="Times New Roman" w:cs="Times New Roman"/>
          <w:bCs/>
          <w:sz w:val="28"/>
          <w:szCs w:val="28"/>
        </w:rPr>
        <w:t>-с помощью педагогического работника формулировать цель, планировать изменения объекта, ситуации;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65" w:name="bookmark87"/>
      <w:bookmarkEnd w:id="65"/>
      <w:r w:rsidRPr="00302FCF">
        <w:rPr>
          <w:rFonts w:ascii="Times New Roman" w:hAnsi="Times New Roman" w:cs="Times New Roman"/>
          <w:bCs/>
          <w:sz w:val="28"/>
          <w:szCs w:val="28"/>
        </w:rPr>
        <w:t>-сравнивать несколько вариантов решения задачи, выбирать наиболее подходящий (на основе предложенных критериев);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66" w:name="bookmark88"/>
      <w:bookmarkEnd w:id="66"/>
      <w:r w:rsidRPr="00302FCF">
        <w:rPr>
          <w:rFonts w:ascii="Times New Roman" w:hAnsi="Times New Roman" w:cs="Times New Roman"/>
          <w:bCs/>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67" w:name="bookmark89"/>
      <w:bookmarkEnd w:id="67"/>
      <w:r w:rsidRPr="00302FCF">
        <w:rPr>
          <w:rFonts w:ascii="Times New Roman" w:hAnsi="Times New Roman" w:cs="Times New Roman"/>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68" w:name="bookmark90"/>
      <w:bookmarkEnd w:id="68"/>
      <w:r w:rsidRPr="00302FCF">
        <w:rPr>
          <w:rFonts w:ascii="Times New Roman" w:hAnsi="Times New Roman" w:cs="Times New Roman"/>
          <w:bCs/>
          <w:sz w:val="28"/>
          <w:szCs w:val="28"/>
        </w:rPr>
        <w:t>-прогнозировать возможное развитие процессов, событий и их последствия в аналогичных или сходных ситуациях.</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умения работать с информацией</w:t>
      </w:r>
      <w:r w:rsidRPr="00302FCF">
        <w:rPr>
          <w:rFonts w:ascii="Times New Roman" w:hAnsi="Times New Roman" w:cs="Times New Roman"/>
          <w:bCs/>
          <w:sz w:val="28"/>
          <w:szCs w:val="28"/>
        </w:rPr>
        <w:t xml:space="preserve"> как часть познавательных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69" w:name="bookmark91"/>
      <w:bookmarkStart w:id="70" w:name="bookmark92"/>
      <w:bookmarkEnd w:id="69"/>
      <w:bookmarkEnd w:id="70"/>
      <w:r w:rsidRPr="00302FCF">
        <w:rPr>
          <w:rFonts w:ascii="Times New Roman" w:hAnsi="Times New Roman" w:cs="Times New Roman"/>
          <w:bCs/>
          <w:sz w:val="28"/>
          <w:szCs w:val="28"/>
        </w:rPr>
        <w:t>-выбирать источник получения информации;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71" w:name="bookmark93"/>
      <w:bookmarkEnd w:id="71"/>
      <w:r w:rsidRPr="00302FCF">
        <w:rPr>
          <w:rFonts w:ascii="Times New Roman" w:hAnsi="Times New Roman" w:cs="Times New Roman"/>
          <w:bCs/>
          <w:sz w:val="28"/>
          <w:szCs w:val="28"/>
        </w:rPr>
        <w:t>-согласно заданному алгоритму находить в предложенном источнике информацию, представленную в явном виде;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72" w:name="bookmark94"/>
      <w:bookmarkEnd w:id="72"/>
      <w:r w:rsidRPr="00302FCF">
        <w:rPr>
          <w:rFonts w:ascii="Times New Roman" w:hAnsi="Times New Roman" w:cs="Times New Roman"/>
          <w:bCs/>
          <w:sz w:val="28"/>
          <w:szCs w:val="28"/>
        </w:rPr>
        <w:t xml:space="preserve">-распознавать достоверную и недостоверную информацию самостоятельно </w:t>
      </w:r>
      <w:r w:rsidRPr="00302FCF">
        <w:rPr>
          <w:rFonts w:ascii="Times New Roman" w:hAnsi="Times New Roman" w:cs="Times New Roman"/>
          <w:bCs/>
          <w:sz w:val="28"/>
          <w:szCs w:val="28"/>
        </w:rPr>
        <w:br/>
        <w:t>или на основании предложенного педагогическим работником способа её проверки;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73" w:name="bookmark95"/>
      <w:bookmarkEnd w:id="73"/>
      <w:r w:rsidRPr="00302FCF">
        <w:rPr>
          <w:rFonts w:ascii="Times New Roman" w:hAnsi="Times New Roman" w:cs="Times New Roman"/>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74" w:name="bookmark96"/>
      <w:bookmarkEnd w:id="74"/>
      <w:r w:rsidRPr="00302FCF">
        <w:rPr>
          <w:rFonts w:ascii="Times New Roman" w:hAnsi="Times New Roman" w:cs="Times New Roman"/>
          <w:bCs/>
          <w:sz w:val="28"/>
          <w:szCs w:val="28"/>
        </w:rPr>
        <w:t>-анализировать и создавать текстовую, видео, графическую, звуковую, информацию в соответствии с учебной задачей;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75" w:name="bookmark97"/>
      <w:bookmarkEnd w:id="75"/>
      <w:r w:rsidRPr="00302FCF">
        <w:rPr>
          <w:rFonts w:ascii="Times New Roman" w:hAnsi="Times New Roman" w:cs="Times New Roman"/>
          <w:bCs/>
          <w:sz w:val="28"/>
          <w:szCs w:val="28"/>
        </w:rPr>
        <w:t>-самостоятельно создавать схемы, таблицы для представления информации.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lastRenderedPageBreak/>
        <w:t xml:space="preserve">У обучающегося будут сформированы следующие </w:t>
      </w:r>
      <w:r w:rsidRPr="00302FCF">
        <w:rPr>
          <w:rFonts w:ascii="Times New Roman" w:hAnsi="Times New Roman" w:cs="Times New Roman"/>
          <w:b/>
          <w:bCs/>
          <w:sz w:val="28"/>
          <w:szCs w:val="28"/>
        </w:rPr>
        <w:t>умения общения</w:t>
      </w:r>
      <w:r w:rsidRPr="00302FCF">
        <w:rPr>
          <w:rFonts w:ascii="Times New Roman" w:hAnsi="Times New Roman" w:cs="Times New Roman"/>
          <w:bCs/>
          <w:sz w:val="28"/>
          <w:szCs w:val="28"/>
        </w:rPr>
        <w:t xml:space="preserve"> как часть коммуникативных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76" w:name="bookmark99"/>
      <w:bookmarkEnd w:id="76"/>
      <w:r w:rsidRPr="00302FCF">
        <w:rPr>
          <w:rFonts w:ascii="Times New Roman" w:hAnsi="Times New Roman" w:cs="Times New Roman"/>
          <w:bCs/>
          <w:sz w:val="28"/>
          <w:szCs w:val="28"/>
        </w:rPr>
        <w:t>-воспринимать и формулировать суждения, выражать эмоции в соответствии с целями и условиями общения в знакомой среде;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77" w:name="bookmark100"/>
      <w:bookmarkEnd w:id="77"/>
      <w:r w:rsidRPr="00302FCF">
        <w:rPr>
          <w:rFonts w:ascii="Times New Roman" w:hAnsi="Times New Roman" w:cs="Times New Roman"/>
          <w:bCs/>
          <w:sz w:val="28"/>
          <w:szCs w:val="28"/>
        </w:rPr>
        <w:t>-проявлять уважительное отношение к собеседнику, соблюдать правила ведения диалога и дискуссии;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78" w:name="bookmark101"/>
      <w:bookmarkEnd w:id="78"/>
      <w:r w:rsidRPr="00302FCF">
        <w:rPr>
          <w:rFonts w:ascii="Times New Roman" w:hAnsi="Times New Roman" w:cs="Times New Roman"/>
          <w:bCs/>
          <w:sz w:val="28"/>
          <w:szCs w:val="28"/>
        </w:rPr>
        <w:t>-признавать возможность существования разных точек зрения;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79" w:name="bookmark102"/>
      <w:bookmarkEnd w:id="79"/>
      <w:r w:rsidRPr="00302FCF">
        <w:rPr>
          <w:rFonts w:ascii="Times New Roman" w:hAnsi="Times New Roman" w:cs="Times New Roman"/>
          <w:bCs/>
          <w:sz w:val="28"/>
          <w:szCs w:val="28"/>
        </w:rPr>
        <w:t>-корректно и аргументированно высказывать своё мнение;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80" w:name="bookmark103"/>
      <w:bookmarkEnd w:id="80"/>
      <w:r w:rsidRPr="00302FCF">
        <w:rPr>
          <w:rFonts w:ascii="Times New Roman" w:hAnsi="Times New Roman" w:cs="Times New Roman"/>
          <w:bCs/>
          <w:sz w:val="28"/>
          <w:szCs w:val="28"/>
        </w:rPr>
        <w:t>-строить речевое высказывание в соответствии с поставленной задачей;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81" w:name="bookmark104"/>
      <w:bookmarkEnd w:id="81"/>
      <w:r w:rsidRPr="00302FCF">
        <w:rPr>
          <w:rFonts w:ascii="Times New Roman" w:hAnsi="Times New Roman" w:cs="Times New Roman"/>
          <w:bCs/>
          <w:sz w:val="28"/>
          <w:szCs w:val="28"/>
        </w:rPr>
        <w:t>-создавать устные и письменные тексты (описание, рассуждение, повествование);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82" w:name="bookmark105"/>
      <w:bookmarkEnd w:id="82"/>
      <w:r w:rsidRPr="00302FCF">
        <w:rPr>
          <w:rFonts w:ascii="Times New Roman" w:hAnsi="Times New Roman" w:cs="Times New Roman"/>
          <w:bCs/>
          <w:sz w:val="28"/>
          <w:szCs w:val="28"/>
        </w:rPr>
        <w:t>-готовить небольшие публичные выступления;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83" w:name="bookmark106"/>
      <w:bookmarkEnd w:id="83"/>
      <w:r w:rsidRPr="00302FCF">
        <w:rPr>
          <w:rFonts w:ascii="Times New Roman" w:hAnsi="Times New Roman" w:cs="Times New Roman"/>
          <w:bCs/>
          <w:sz w:val="28"/>
          <w:szCs w:val="28"/>
        </w:rPr>
        <w:t>-подбирать иллюстративный материал (рисунки, фото, плакаты) к тексту выступления.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84" w:name="bookmark107"/>
      <w:bookmarkEnd w:id="84"/>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умения самоорганизации</w:t>
      </w:r>
      <w:r w:rsidRPr="00302FCF">
        <w:rPr>
          <w:rFonts w:ascii="Times New Roman" w:hAnsi="Times New Roman" w:cs="Times New Roman"/>
          <w:bCs/>
          <w:sz w:val="28"/>
          <w:szCs w:val="28"/>
        </w:rPr>
        <w:t xml:space="preserve"> как части регулятивных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85" w:name="bookmark114"/>
      <w:bookmarkStart w:id="86" w:name="bookmark115"/>
      <w:bookmarkEnd w:id="85"/>
      <w:bookmarkEnd w:id="86"/>
      <w:r w:rsidRPr="00302FCF">
        <w:rPr>
          <w:rFonts w:ascii="Times New Roman" w:hAnsi="Times New Roman" w:cs="Times New Roman"/>
          <w:bCs/>
          <w:sz w:val="28"/>
          <w:szCs w:val="28"/>
        </w:rPr>
        <w:t>-планировать действия по решению учебной задачи для получения результата;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87" w:name="bookmark116"/>
      <w:bookmarkEnd w:id="87"/>
      <w:r w:rsidRPr="00302FCF">
        <w:rPr>
          <w:rFonts w:ascii="Times New Roman" w:hAnsi="Times New Roman" w:cs="Times New Roman"/>
          <w:bCs/>
          <w:sz w:val="28"/>
          <w:szCs w:val="28"/>
        </w:rPr>
        <w:t>-выстраивать последовательность выбранных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умения самоконтроля</w:t>
      </w:r>
      <w:r w:rsidRPr="00302FCF">
        <w:rPr>
          <w:rFonts w:ascii="Times New Roman" w:hAnsi="Times New Roman" w:cs="Times New Roman"/>
          <w:bCs/>
          <w:sz w:val="28"/>
          <w:szCs w:val="28"/>
        </w:rPr>
        <w:t xml:space="preserve"> как части регулятивных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88" w:name="bookmark118"/>
      <w:bookmarkEnd w:id="88"/>
      <w:r w:rsidRPr="00302FCF">
        <w:rPr>
          <w:rFonts w:ascii="Times New Roman" w:hAnsi="Times New Roman" w:cs="Times New Roman"/>
          <w:bCs/>
          <w:sz w:val="28"/>
          <w:szCs w:val="28"/>
        </w:rPr>
        <w:t>-устанавливать причины успеха/неудач учебной деятельности;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89" w:name="bookmark119"/>
      <w:bookmarkEnd w:id="89"/>
      <w:r w:rsidRPr="00302FCF">
        <w:rPr>
          <w:rFonts w:ascii="Times New Roman" w:hAnsi="Times New Roman" w:cs="Times New Roman"/>
          <w:bCs/>
          <w:sz w:val="28"/>
          <w:szCs w:val="28"/>
        </w:rPr>
        <w:t>-корректировать свои учебные действия для преодоления ошибок.</w:t>
      </w:r>
      <w:bookmarkStart w:id="90" w:name="bookmark120"/>
      <w:bookmarkStart w:id="91" w:name="bookmark121"/>
      <w:bookmarkStart w:id="92" w:name="bookmark122"/>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умения совместной деятельности</w:t>
      </w:r>
      <w:r w:rsidRPr="00302FCF">
        <w:rPr>
          <w:rFonts w:ascii="Times New Roman" w:hAnsi="Times New Roman" w:cs="Times New Roman"/>
          <w:bCs/>
          <w:sz w:val="28"/>
          <w:szCs w:val="28"/>
        </w:rPr>
        <w: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93" w:name="bookmark108"/>
      <w:bookmarkStart w:id="94" w:name="_Toc108094808"/>
      <w:bookmarkStart w:id="95" w:name="_Toc108096413"/>
      <w:bookmarkEnd w:id="93"/>
      <w:r w:rsidRPr="00302FCF">
        <w:rPr>
          <w:rFonts w:ascii="Times New Roman" w:hAnsi="Times New Roman" w:cs="Times New Roman"/>
          <w:bCs/>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96" w:name="bookmark109"/>
      <w:bookmarkEnd w:id="96"/>
      <w:r w:rsidRPr="00302FCF">
        <w:rPr>
          <w:rFonts w:ascii="Times New Roman" w:hAnsi="Times New Roman" w:cs="Times New Roman"/>
          <w:bCs/>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97" w:name="bookmark110"/>
      <w:bookmarkEnd w:id="97"/>
      <w:r w:rsidRPr="00302FCF">
        <w:rPr>
          <w:rFonts w:ascii="Times New Roman" w:hAnsi="Times New Roman" w:cs="Times New Roman"/>
          <w:bCs/>
          <w:sz w:val="28"/>
          <w:szCs w:val="28"/>
        </w:rPr>
        <w:t>-проявлять готовность руководить, выполнять поручения, подчиняться;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98" w:name="bookmark111"/>
      <w:bookmarkEnd w:id="98"/>
      <w:r w:rsidRPr="00302FCF">
        <w:rPr>
          <w:rFonts w:ascii="Times New Roman" w:hAnsi="Times New Roman" w:cs="Times New Roman"/>
          <w:bCs/>
          <w:sz w:val="28"/>
          <w:szCs w:val="28"/>
        </w:rPr>
        <w:t>-ответственно выполнять свою часть работы;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99" w:name="bookmark112"/>
      <w:bookmarkEnd w:id="99"/>
      <w:r w:rsidRPr="00302FCF">
        <w:rPr>
          <w:rFonts w:ascii="Times New Roman" w:hAnsi="Times New Roman" w:cs="Times New Roman"/>
          <w:bCs/>
          <w:sz w:val="28"/>
          <w:szCs w:val="28"/>
        </w:rPr>
        <w:t>-оценивать свой вклад в общий результат;</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00" w:name="bookmark113"/>
      <w:bookmarkEnd w:id="100"/>
      <w:r w:rsidRPr="00302FCF">
        <w:rPr>
          <w:rFonts w:ascii="Times New Roman" w:hAnsi="Times New Roman" w:cs="Times New Roman"/>
          <w:bCs/>
          <w:sz w:val="28"/>
          <w:szCs w:val="28"/>
        </w:rPr>
        <w:t>-выполнять совместные проектные задания с опорой на предложенные образцы.</w:t>
      </w:r>
    </w:p>
    <w:bookmarkEnd w:id="90"/>
    <w:bookmarkEnd w:id="91"/>
    <w:bookmarkEnd w:id="92"/>
    <w:bookmarkEnd w:id="94"/>
    <w:bookmarkEnd w:id="95"/>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К концу обучения </w:t>
      </w:r>
      <w:r w:rsidRPr="00302FCF">
        <w:rPr>
          <w:rFonts w:ascii="Times New Roman" w:hAnsi="Times New Roman" w:cs="Times New Roman"/>
          <w:b/>
          <w:bCs/>
          <w:sz w:val="28"/>
          <w:szCs w:val="28"/>
        </w:rPr>
        <w:t>во 2 классе</w:t>
      </w:r>
      <w:r w:rsidRPr="00302FCF">
        <w:rPr>
          <w:rFonts w:ascii="Times New Roman" w:hAnsi="Times New Roman" w:cs="Times New Roman"/>
          <w:bCs/>
          <w:sz w:val="28"/>
          <w:szCs w:val="28"/>
        </w:rPr>
        <w:t xml:space="preserve"> обучающийся получит следующие предметные результаты по отдельным темам программы по иностранному (английскому) языку:</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Коммуникативные умения.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1. Говорение: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01" w:name="bookmark124"/>
      <w:bookmarkEnd w:id="101"/>
      <w:r w:rsidRPr="00302FCF">
        <w:rPr>
          <w:rFonts w:ascii="Times New Roman" w:hAnsi="Times New Roman" w:cs="Times New Roman"/>
          <w:bCs/>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02" w:name="bookmark125"/>
      <w:bookmarkEnd w:id="102"/>
      <w:r w:rsidRPr="00302FCF">
        <w:rPr>
          <w:rFonts w:ascii="Times New Roman" w:hAnsi="Times New Roman" w:cs="Times New Roman"/>
          <w:bCs/>
          <w:sz w:val="28"/>
          <w:szCs w:val="28"/>
        </w:rPr>
        <w:lastRenderedPageBreak/>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2. Аудирование: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03" w:name="bookmark126"/>
      <w:bookmarkEnd w:id="103"/>
      <w:r w:rsidRPr="00302FCF">
        <w:rPr>
          <w:rFonts w:ascii="Times New Roman" w:hAnsi="Times New Roman" w:cs="Times New Roman"/>
          <w:bCs/>
          <w:sz w:val="28"/>
          <w:szCs w:val="28"/>
        </w:rPr>
        <w:t>-воспринимать на слух и понимать речь учителя и одноклассников;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04" w:name="bookmark127"/>
      <w:bookmarkEnd w:id="104"/>
      <w:r w:rsidRPr="00302FCF">
        <w:rPr>
          <w:rFonts w:ascii="Times New Roman" w:hAnsi="Times New Roman" w:cs="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3. Смысловое чтение: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05" w:name="bookmark128"/>
      <w:bookmarkEnd w:id="105"/>
      <w:r w:rsidRPr="00302FCF">
        <w:rPr>
          <w:rFonts w:ascii="Times New Roman" w:hAnsi="Times New Roman" w:cs="Times New Roman"/>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06" w:name="bookmark129"/>
      <w:bookmarkEnd w:id="106"/>
      <w:r w:rsidRPr="00302FCF">
        <w:rPr>
          <w:rFonts w:ascii="Times New Roman" w:hAnsi="Times New Roman" w:cs="Times New Roman"/>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Письмо:</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07" w:name="bookmark130"/>
      <w:bookmarkEnd w:id="107"/>
      <w:r w:rsidRPr="00302FCF">
        <w:rPr>
          <w:rFonts w:ascii="Times New Roman" w:hAnsi="Times New Roman" w:cs="Times New Roman"/>
          <w:bCs/>
          <w:sz w:val="28"/>
          <w:szCs w:val="28"/>
        </w:rPr>
        <w:t>-заполнять простые формуляры, сообщая о себе основные сведения, в соответствии с нормами, принятыми в стране/странах изучаемого языка;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08" w:name="bookmark131"/>
      <w:bookmarkEnd w:id="108"/>
      <w:r w:rsidRPr="00302FCF">
        <w:rPr>
          <w:rFonts w:ascii="Times New Roman" w:hAnsi="Times New Roman" w:cs="Times New Roman"/>
          <w:bCs/>
          <w:sz w:val="28"/>
          <w:szCs w:val="28"/>
        </w:rPr>
        <w:t>-писать с опорой на образец короткие поздравления с праздниками (с днём рождения, Новым годом).</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Языковые знания и навыки.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1. Фонетическая сторона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09" w:name="bookmark132"/>
      <w:bookmarkEnd w:id="109"/>
      <w:r w:rsidRPr="00302FCF">
        <w:rPr>
          <w:rFonts w:ascii="Times New Roman" w:hAnsi="Times New Roman" w:cs="Times New Roman"/>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10" w:name="bookmark133"/>
      <w:bookmarkEnd w:id="110"/>
      <w:r w:rsidRPr="00302FCF">
        <w:rPr>
          <w:rFonts w:ascii="Times New Roman" w:hAnsi="Times New Roman" w:cs="Times New Roman"/>
          <w:bCs/>
          <w:sz w:val="28"/>
          <w:szCs w:val="28"/>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11" w:name="bookmark134"/>
      <w:bookmarkEnd w:id="111"/>
      <w:r w:rsidRPr="00302FCF">
        <w:rPr>
          <w:rFonts w:ascii="Times New Roman" w:hAnsi="Times New Roman" w:cs="Times New Roman"/>
          <w:bCs/>
          <w:sz w:val="28"/>
          <w:szCs w:val="28"/>
        </w:rPr>
        <w:t>-читать новые слова согласно основным правилам чтения;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12" w:name="bookmark135"/>
      <w:bookmarkEnd w:id="112"/>
      <w:r w:rsidRPr="00302FCF">
        <w:rPr>
          <w:rFonts w:ascii="Times New Roman" w:hAnsi="Times New Roman" w:cs="Times New Roman"/>
          <w:bCs/>
          <w:sz w:val="28"/>
          <w:szCs w:val="28"/>
        </w:rPr>
        <w:t>-различать на слух и правильно произносить слова и фразы/предложения с соблюдением их ритмико-интонационных особенностей.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2. Графика, орфография и пунктуация: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13" w:name="bookmark136"/>
      <w:bookmarkEnd w:id="113"/>
      <w:r w:rsidRPr="00302FCF">
        <w:rPr>
          <w:rFonts w:ascii="Times New Roman" w:hAnsi="Times New Roman" w:cs="Times New Roman"/>
          <w:bCs/>
          <w:sz w:val="28"/>
          <w:szCs w:val="28"/>
        </w:rPr>
        <w:t>-правильно писать изученные слова;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14" w:name="bookmark137"/>
      <w:bookmarkEnd w:id="114"/>
      <w:r w:rsidRPr="00302FCF">
        <w:rPr>
          <w:rFonts w:ascii="Times New Roman" w:hAnsi="Times New Roman" w:cs="Times New Roman"/>
          <w:bCs/>
          <w:sz w:val="28"/>
          <w:szCs w:val="28"/>
        </w:rPr>
        <w:t>-заполнять пропуски словами; дописывать предложения;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15" w:name="bookmark138"/>
      <w:bookmarkEnd w:id="115"/>
      <w:r w:rsidRPr="00302FCF">
        <w:rPr>
          <w:rFonts w:ascii="Times New Roman" w:hAnsi="Times New Roman" w:cs="Times New Roman"/>
          <w:bCs/>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3. Лексическая сторона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16" w:name="bookmark139"/>
      <w:bookmarkEnd w:id="116"/>
      <w:r w:rsidRPr="00302FCF">
        <w:rPr>
          <w:rFonts w:ascii="Times New Roman" w:hAnsi="Times New Roman" w:cs="Times New Roman"/>
          <w:bCs/>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17" w:name="bookmark140"/>
      <w:bookmarkEnd w:id="117"/>
      <w:r w:rsidRPr="00302FCF">
        <w:rPr>
          <w:rFonts w:ascii="Times New Roman" w:hAnsi="Times New Roman" w:cs="Times New Roman"/>
          <w:bCs/>
          <w:sz w:val="28"/>
          <w:szCs w:val="28"/>
        </w:rPr>
        <w:t>-использовать языковую догадку в распознавании интернациональных слов.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lastRenderedPageBreak/>
        <w:t>4. Грамматическая сторона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18" w:name="bookmark141"/>
      <w:bookmarkEnd w:id="118"/>
      <w:r w:rsidRPr="00302FCF">
        <w:rPr>
          <w:rFonts w:ascii="Times New Roman" w:hAnsi="Times New Roman" w:cs="Times New Roman"/>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19" w:name="bookmark142"/>
      <w:bookmarkEnd w:id="119"/>
      <w:r w:rsidRPr="00302FCF">
        <w:rPr>
          <w:rFonts w:ascii="Times New Roman" w:hAnsi="Times New Roman" w:cs="Times New Roman"/>
          <w:bCs/>
          <w:sz w:val="28"/>
          <w:szCs w:val="28"/>
        </w:rPr>
        <w:t>-распознавать и употреблять нераспространённые и распространённые простые предложения;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20" w:name="bookmark143"/>
      <w:bookmarkEnd w:id="120"/>
      <w:r w:rsidRPr="00302FCF">
        <w:rPr>
          <w:rFonts w:ascii="Times New Roman" w:hAnsi="Times New Roman" w:cs="Times New Roman"/>
          <w:bCs/>
          <w:sz w:val="28"/>
          <w:szCs w:val="28"/>
        </w:rPr>
        <w:t>-распознавать и употреблять в устной и письменной речи предложения с начальным It;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21" w:name="bookmark144"/>
      <w:bookmarkEnd w:id="121"/>
      <w:r w:rsidRPr="00302FCF">
        <w:rPr>
          <w:rFonts w:ascii="Times New Roman" w:hAnsi="Times New Roman" w:cs="Times New Roman"/>
          <w:bCs/>
          <w:sz w:val="28"/>
          <w:szCs w:val="28"/>
        </w:rPr>
        <w:t>-распознавать и употреблять в устной и письменной речи предложения с начальным There + to be в Present Simple Tense;</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22" w:name="bookmark145"/>
      <w:bookmarkEnd w:id="122"/>
      <w:r w:rsidRPr="00302FCF">
        <w:rPr>
          <w:rFonts w:ascii="Times New Roman" w:hAnsi="Times New Roman" w:cs="Times New Roman"/>
          <w:bCs/>
          <w:sz w:val="28"/>
          <w:szCs w:val="28"/>
        </w:rPr>
        <w:t>-распознавать и употреблять в устной и письменной речи простые предложения с простым глагольным сказуемым (He speaks English.);</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23" w:name="bookmark146"/>
      <w:bookmarkEnd w:id="123"/>
      <w:r w:rsidRPr="00302FCF">
        <w:rPr>
          <w:rFonts w:ascii="Times New Roman" w:hAnsi="Times New Roman" w:cs="Times New Roman"/>
          <w:bCs/>
          <w:sz w:val="28"/>
          <w:szCs w:val="28"/>
        </w:rPr>
        <w:t>-распознавать и употреблять в устной и письменной речи предложения с составным глагольным сказуемым (I want to dance. She can skate well.);</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24" w:name="bookmark147"/>
      <w:bookmarkEnd w:id="124"/>
      <w:r w:rsidRPr="00302FCF">
        <w:rPr>
          <w:rFonts w:ascii="Times New Roman" w:hAnsi="Times New Roman" w:cs="Times New Roman"/>
          <w:bCs/>
          <w:sz w:val="28"/>
          <w:szCs w:val="28"/>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25" w:name="bookmark148"/>
      <w:bookmarkEnd w:id="125"/>
      <w:r w:rsidRPr="00302FCF">
        <w:rPr>
          <w:rFonts w:ascii="Times New Roman" w:hAnsi="Times New Roman" w:cs="Times New Roman"/>
          <w:bCs/>
          <w:sz w:val="28"/>
          <w:szCs w:val="28"/>
        </w:rPr>
        <w:t>-распознавать и употреблять в устной и письменной речи предложения с краткими глагольными формами;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26" w:name="bookmark149"/>
      <w:bookmarkEnd w:id="126"/>
      <w:r w:rsidRPr="00302FCF">
        <w:rPr>
          <w:rFonts w:ascii="Times New Roman" w:hAnsi="Times New Roman" w:cs="Times New Roman"/>
          <w:bCs/>
          <w:sz w:val="28"/>
          <w:szCs w:val="28"/>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27" w:name="bookmark150"/>
      <w:bookmarkEnd w:id="127"/>
      <w:r w:rsidRPr="00302FCF">
        <w:rPr>
          <w:rFonts w:ascii="Times New Roman" w:hAnsi="Times New Roman" w:cs="Times New Roman"/>
          <w:bCs/>
          <w:sz w:val="28"/>
          <w:szCs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28" w:name="bookmark151"/>
      <w:bookmarkEnd w:id="128"/>
      <w:r w:rsidRPr="00302FCF">
        <w:rPr>
          <w:rFonts w:ascii="Times New Roman" w:hAnsi="Times New Roman" w:cs="Times New Roman"/>
          <w:bCs/>
          <w:sz w:val="28"/>
          <w:szCs w:val="28"/>
        </w:rPr>
        <w:t>-распознавать и употреблять в устной и письменной речи глагольную конструкцию have got (I’ve got ... Have you got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29" w:name="bookmark152"/>
      <w:bookmarkEnd w:id="129"/>
      <w:r w:rsidRPr="00302FCF">
        <w:rPr>
          <w:rFonts w:ascii="Times New Roman" w:hAnsi="Times New Roman" w:cs="Times New Roman"/>
          <w:bCs/>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30" w:name="bookmark153"/>
      <w:bookmarkEnd w:id="130"/>
      <w:r w:rsidRPr="00302FCF">
        <w:rPr>
          <w:rFonts w:ascii="Times New Roman" w:hAnsi="Times New Roman" w:cs="Times New Roman"/>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31" w:name="bookmark154"/>
      <w:bookmarkEnd w:id="131"/>
      <w:r w:rsidRPr="00302FCF">
        <w:rPr>
          <w:rFonts w:ascii="Times New Roman" w:hAnsi="Times New Roman" w:cs="Times New Roman"/>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32" w:name="bookmark155"/>
      <w:bookmarkEnd w:id="132"/>
      <w:r w:rsidRPr="00302FCF">
        <w:rPr>
          <w:rFonts w:ascii="Times New Roman" w:hAnsi="Times New Roman" w:cs="Times New Roman"/>
          <w:bCs/>
          <w:sz w:val="28"/>
          <w:szCs w:val="28"/>
        </w:rPr>
        <w:t>-распознавать и употреблять в устной и письменной речи личные и притяжательные местоимения;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33" w:name="bookmark156"/>
      <w:bookmarkEnd w:id="133"/>
      <w:r w:rsidRPr="00302FCF">
        <w:rPr>
          <w:rFonts w:ascii="Times New Roman" w:hAnsi="Times New Roman" w:cs="Times New Roman"/>
          <w:bCs/>
          <w:sz w:val="28"/>
          <w:szCs w:val="28"/>
        </w:rPr>
        <w:t>-распознавать и употреблять в устной и письменной речи указательные местоимения this – these;</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34" w:name="bookmark157"/>
      <w:bookmarkEnd w:id="134"/>
      <w:r w:rsidRPr="00302FCF">
        <w:rPr>
          <w:rFonts w:ascii="Times New Roman" w:hAnsi="Times New Roman" w:cs="Times New Roman"/>
          <w:bCs/>
          <w:sz w:val="28"/>
          <w:szCs w:val="28"/>
        </w:rPr>
        <w:t>-распознавать и употреблять в устной и письменной речи количественные числительные (1–12);</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35" w:name="bookmark158"/>
      <w:bookmarkEnd w:id="135"/>
      <w:r w:rsidRPr="00302FCF">
        <w:rPr>
          <w:rFonts w:ascii="Times New Roman" w:hAnsi="Times New Roman" w:cs="Times New Roman"/>
          <w:bCs/>
          <w:sz w:val="28"/>
          <w:szCs w:val="28"/>
        </w:rPr>
        <w:t>-распознавать и употреблять в устной и письменной речи вопросительные слова who, what, how, where, how many;</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36" w:name="bookmark159"/>
      <w:bookmarkEnd w:id="136"/>
      <w:r w:rsidRPr="00302FCF">
        <w:rPr>
          <w:rFonts w:ascii="Times New Roman" w:hAnsi="Times New Roman" w:cs="Times New Roman"/>
          <w:bCs/>
          <w:sz w:val="28"/>
          <w:szCs w:val="28"/>
        </w:rPr>
        <w:t>-распознавать и употреблять в устной и письменной речи предлоги места on, in, near, under;</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37" w:name="bookmark160"/>
      <w:bookmarkEnd w:id="137"/>
      <w:r w:rsidRPr="00302FCF">
        <w:rPr>
          <w:rFonts w:ascii="Times New Roman" w:hAnsi="Times New Roman" w:cs="Times New Roman"/>
          <w:bCs/>
          <w:sz w:val="28"/>
          <w:szCs w:val="28"/>
        </w:rPr>
        <w:t>-распознавать и употреблять в устной и письменной речи союзы and и but (при однородных членах).</w:t>
      </w:r>
      <w:bookmarkStart w:id="138" w:name="bookmark161"/>
      <w:bookmarkStart w:id="139" w:name="bookmark162"/>
      <w:bookmarkStart w:id="140" w:name="bookmark163"/>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Социокультурные знания и умения</w:t>
      </w:r>
      <w:bookmarkEnd w:id="138"/>
      <w:bookmarkEnd w:id="139"/>
      <w:bookmarkEnd w:id="140"/>
      <w:r w:rsidRPr="00302FCF">
        <w:rPr>
          <w:rFonts w:ascii="Times New Roman" w:hAnsi="Times New Roman" w:cs="Times New Roman"/>
          <w:b/>
          <w:bCs/>
          <w:sz w:val="28"/>
          <w:szCs w:val="28"/>
        </w:rPr>
        <w: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41" w:name="bookmark164"/>
      <w:bookmarkEnd w:id="141"/>
      <w:r w:rsidRPr="00302FCF">
        <w:rPr>
          <w:rFonts w:ascii="Times New Roman" w:hAnsi="Times New Roman" w:cs="Times New Roman"/>
          <w:bCs/>
          <w:sz w:val="28"/>
          <w:szCs w:val="28"/>
        </w:rPr>
        <w:lastRenderedPageBreak/>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42" w:name="bookmark165"/>
      <w:bookmarkEnd w:id="142"/>
      <w:r w:rsidRPr="00302FCF">
        <w:rPr>
          <w:rFonts w:ascii="Times New Roman" w:hAnsi="Times New Roman" w:cs="Times New Roman"/>
          <w:bCs/>
          <w:sz w:val="28"/>
          <w:szCs w:val="28"/>
        </w:rPr>
        <w:t>-знать названия родной страны и страны/стран изучаемого языка и их столиц.</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43" w:name="bookmark166"/>
      <w:bookmarkEnd w:id="143"/>
      <w:r w:rsidRPr="00302FCF">
        <w:rPr>
          <w:rFonts w:ascii="Times New Roman" w:hAnsi="Times New Roman" w:cs="Times New Roman"/>
          <w:bCs/>
          <w:sz w:val="28"/>
          <w:szCs w:val="28"/>
        </w:rPr>
        <w:t xml:space="preserve">   К концу обучения </w:t>
      </w:r>
      <w:r w:rsidRPr="00302FCF">
        <w:rPr>
          <w:rFonts w:ascii="Times New Roman" w:hAnsi="Times New Roman" w:cs="Times New Roman"/>
          <w:b/>
          <w:bCs/>
          <w:sz w:val="28"/>
          <w:szCs w:val="28"/>
        </w:rPr>
        <w:t>в 3 классе</w:t>
      </w:r>
      <w:r w:rsidRPr="00302FCF">
        <w:rPr>
          <w:rFonts w:ascii="Times New Roman" w:hAnsi="Times New Roman" w:cs="Times New Roman"/>
          <w:bCs/>
          <w:sz w:val="28"/>
          <w:szCs w:val="28"/>
        </w:rPr>
        <w:t xml:space="preserve"> обучающийся получит следующие предметные результаты по отдельным темам программы по иностранному (английскому) языку:</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Коммуникативные умения.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1. Говорение: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44" w:name="bookmark167"/>
      <w:bookmarkEnd w:id="144"/>
      <w:r w:rsidRPr="00302FCF">
        <w:rPr>
          <w:rFonts w:ascii="Times New Roman" w:hAnsi="Times New Roman" w:cs="Times New Roman"/>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45" w:name="bookmark168"/>
      <w:bookmarkEnd w:id="145"/>
      <w:r w:rsidRPr="00302FCF">
        <w:rPr>
          <w:rFonts w:ascii="Times New Roman" w:hAnsi="Times New Roman" w:cs="Times New Roman"/>
          <w:bCs/>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46" w:name="bookmark169"/>
      <w:bookmarkEnd w:id="146"/>
      <w:r w:rsidRPr="00302FCF">
        <w:rPr>
          <w:rFonts w:ascii="Times New Roman" w:hAnsi="Times New Roman" w:cs="Times New Roman"/>
          <w:bCs/>
          <w:sz w:val="28"/>
          <w:szCs w:val="28"/>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2. Аудирование: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47" w:name="bookmark170"/>
      <w:bookmarkEnd w:id="147"/>
      <w:r w:rsidRPr="00302FCF">
        <w:rPr>
          <w:rFonts w:ascii="Times New Roman" w:hAnsi="Times New Roman" w:cs="Times New Roman"/>
          <w:bCs/>
          <w:sz w:val="28"/>
          <w:szCs w:val="28"/>
        </w:rPr>
        <w:t>-воспринимать на слух и понимать речь учителя и одноклассников вербально/невербально реагировать на услышанное;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48" w:name="bookmark171"/>
      <w:bookmarkEnd w:id="148"/>
      <w:r w:rsidRPr="00302FCF">
        <w:rPr>
          <w:rFonts w:ascii="Times New Roman" w:hAnsi="Times New Roman" w:cs="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3. Смысловое чтение: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49" w:name="bookmark172"/>
      <w:bookmarkEnd w:id="149"/>
      <w:r w:rsidRPr="00302FCF">
        <w:rPr>
          <w:rFonts w:ascii="Times New Roman" w:hAnsi="Times New Roman" w:cs="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50" w:name="bookmark173"/>
      <w:bookmarkEnd w:id="150"/>
      <w:r w:rsidRPr="00302FCF">
        <w:rPr>
          <w:rFonts w:ascii="Times New Roman" w:hAnsi="Times New Roman" w:cs="Times New Roman"/>
          <w:bCs/>
          <w:sz w:val="28"/>
          <w:szCs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4. Письмо:</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51" w:name="bookmark174"/>
      <w:bookmarkEnd w:id="151"/>
      <w:r w:rsidRPr="00302FCF">
        <w:rPr>
          <w:rFonts w:ascii="Times New Roman" w:hAnsi="Times New Roman" w:cs="Times New Roman"/>
          <w:bCs/>
          <w:sz w:val="28"/>
          <w:szCs w:val="28"/>
        </w:rPr>
        <w:t>-заполнять анкеты и формуляры с указанием личной информации: имя, фамилия, возраст, страна проживания, любимые занятия и т. д.;</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52" w:name="bookmark175"/>
      <w:bookmarkEnd w:id="152"/>
      <w:r w:rsidRPr="00302FCF">
        <w:rPr>
          <w:rFonts w:ascii="Times New Roman" w:hAnsi="Times New Roman" w:cs="Times New Roman"/>
          <w:bCs/>
          <w:sz w:val="28"/>
          <w:szCs w:val="28"/>
        </w:rPr>
        <w:t>-писать с опорой на образец поздравления с днем рождения, Новым годом, Рождеством с выражением пожеланий;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53" w:name="bookmark176"/>
      <w:bookmarkEnd w:id="153"/>
      <w:r w:rsidRPr="00302FCF">
        <w:rPr>
          <w:rFonts w:ascii="Times New Roman" w:hAnsi="Times New Roman" w:cs="Times New Roman"/>
          <w:bCs/>
          <w:sz w:val="28"/>
          <w:szCs w:val="28"/>
        </w:rPr>
        <w:t>-создавать подписи к иллюстрациям с пояснением, что на них изображено.</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Языковые знания и навыки.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1. Фонетическая сторона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54" w:name="bookmark177"/>
      <w:bookmarkEnd w:id="154"/>
      <w:r w:rsidRPr="00302FCF">
        <w:rPr>
          <w:rFonts w:ascii="Times New Roman" w:hAnsi="Times New Roman" w:cs="Times New Roman"/>
          <w:bCs/>
          <w:sz w:val="28"/>
          <w:szCs w:val="28"/>
        </w:rPr>
        <w:t>-применять правила чтения гласных в третьем типе слога (гласная + r);</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55" w:name="bookmark178"/>
      <w:bookmarkEnd w:id="155"/>
      <w:r w:rsidRPr="00302FCF">
        <w:rPr>
          <w:rFonts w:ascii="Times New Roman" w:hAnsi="Times New Roman" w:cs="Times New Roman"/>
          <w:bCs/>
          <w:sz w:val="28"/>
          <w:szCs w:val="28"/>
        </w:rPr>
        <w:lastRenderedPageBreak/>
        <w:t>-применять правила чтения сложных сочетаний букв (например, -tion, -ight) в односложных, двусложных и многосложных словах (international, night);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56" w:name="bookmark179"/>
      <w:bookmarkEnd w:id="156"/>
      <w:r w:rsidRPr="00302FCF">
        <w:rPr>
          <w:rFonts w:ascii="Times New Roman" w:hAnsi="Times New Roman" w:cs="Times New Roman"/>
          <w:bCs/>
          <w:sz w:val="28"/>
          <w:szCs w:val="28"/>
        </w:rPr>
        <w:t>-читать новые слова согласно основным правилам чтения;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57" w:name="bookmark180"/>
      <w:bookmarkEnd w:id="157"/>
      <w:r w:rsidRPr="00302FCF">
        <w:rPr>
          <w:rFonts w:ascii="Times New Roman" w:hAnsi="Times New Roman" w:cs="Times New Roman"/>
          <w:bCs/>
          <w:sz w:val="28"/>
          <w:szCs w:val="28"/>
        </w:rPr>
        <w:t>-различать на слух и правильно произносить слова и фразы/предложения с соблюдением их ритмико-интонационных особенностей.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2. Графика, орфография и пунктуация: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58" w:name="bookmark181"/>
      <w:bookmarkEnd w:id="158"/>
      <w:r w:rsidRPr="00302FCF">
        <w:rPr>
          <w:rFonts w:ascii="Times New Roman" w:hAnsi="Times New Roman" w:cs="Times New Roman"/>
          <w:bCs/>
          <w:sz w:val="28"/>
          <w:szCs w:val="28"/>
        </w:rPr>
        <w:t>-правильно писать изученные слова;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59" w:name="bookmark182"/>
      <w:bookmarkEnd w:id="159"/>
      <w:r w:rsidRPr="00302FCF">
        <w:rPr>
          <w:rFonts w:ascii="Times New Roman" w:hAnsi="Times New Roman" w:cs="Times New Roman"/>
          <w:bCs/>
          <w:sz w:val="28"/>
          <w:szCs w:val="28"/>
        </w:rPr>
        <w:t>-правильно расставлять знаки препинания (точка, вопросительный и восклицательный знаки в конце предложения, апостроф).</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3. Лексическая сторона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60" w:name="bookmark183"/>
      <w:bookmarkEnd w:id="160"/>
      <w:r w:rsidRPr="00302FCF">
        <w:rPr>
          <w:rFonts w:ascii="Times New Roman" w:hAnsi="Times New Roman" w:cs="Times New Roman"/>
          <w:bCs/>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61" w:name="bookmark184"/>
      <w:bookmarkEnd w:id="161"/>
      <w:r w:rsidRPr="00302FCF">
        <w:rPr>
          <w:rFonts w:ascii="Times New Roman" w:hAnsi="Times New Roman" w:cs="Times New Roman"/>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4. Грамматическая сторона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62" w:name="bookmark185"/>
      <w:bookmarkEnd w:id="162"/>
      <w:r w:rsidRPr="00302FCF">
        <w:rPr>
          <w:rFonts w:ascii="Times New Roman" w:hAnsi="Times New Roman" w:cs="Times New Roman"/>
          <w:bCs/>
          <w:sz w:val="28"/>
          <w:szCs w:val="28"/>
        </w:rPr>
        <w:t>-распознавать и употреблять в устной и письменной речи побудительные предложения в отрицательной форме (Don’t talk, please.);</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63" w:name="bookmark186"/>
      <w:bookmarkEnd w:id="163"/>
      <w:r w:rsidRPr="00302FCF">
        <w:rPr>
          <w:rFonts w:ascii="Times New Roman" w:hAnsi="Times New Roman" w:cs="Times New Roman"/>
          <w:bCs/>
          <w:sz w:val="28"/>
          <w:szCs w:val="28"/>
        </w:rPr>
        <w:t>-распознавать и употреблять в устной и письменной речи предложения с начальным There + to be в Past Simple Tense (There was a bridge across the river. There were mountains in the south.);</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64" w:name="bookmark187"/>
      <w:bookmarkEnd w:id="164"/>
      <w:r w:rsidRPr="00302FCF">
        <w:rPr>
          <w:rFonts w:ascii="Times New Roman" w:hAnsi="Times New Roman" w:cs="Times New Roman"/>
          <w:bCs/>
          <w:sz w:val="28"/>
          <w:szCs w:val="28"/>
        </w:rPr>
        <w:t>-распознавать и употреблять в устной и письменной речи конструкции с глаголами на -ing: to like/enjoy doing something;</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65" w:name="bookmark188"/>
      <w:bookmarkEnd w:id="165"/>
      <w:r w:rsidRPr="00302FCF">
        <w:rPr>
          <w:rFonts w:ascii="Times New Roman" w:hAnsi="Times New Roman" w:cs="Times New Roman"/>
          <w:bCs/>
          <w:sz w:val="28"/>
          <w:szCs w:val="28"/>
        </w:rPr>
        <w:t>-распознавать и употреблять в устной и письменной речи конструкцию I’d like to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66" w:name="bookmark189"/>
      <w:bookmarkEnd w:id="166"/>
      <w:r w:rsidRPr="00302FCF">
        <w:rPr>
          <w:rFonts w:ascii="Times New Roman" w:hAnsi="Times New Roman" w:cs="Times New Roman"/>
          <w:bCs/>
          <w:sz w:val="28"/>
          <w:szCs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67" w:name="bookmark190"/>
      <w:bookmarkEnd w:id="167"/>
      <w:r w:rsidRPr="00302FCF">
        <w:rPr>
          <w:rFonts w:ascii="Times New Roman" w:hAnsi="Times New Roman" w:cs="Times New Roman"/>
          <w:bCs/>
          <w:sz w:val="28"/>
          <w:szCs w:val="28"/>
        </w:rPr>
        <w:t>-распознавать и употреблять в устной и письменной речи существительные в притяжательном падеже (Possessive Case);</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68" w:name="bookmark191"/>
      <w:bookmarkEnd w:id="168"/>
      <w:r w:rsidRPr="00302FCF">
        <w:rPr>
          <w:rFonts w:ascii="Times New Roman" w:hAnsi="Times New Roman" w:cs="Times New Roman"/>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69" w:name="bookmark192"/>
      <w:bookmarkEnd w:id="169"/>
      <w:r w:rsidRPr="00302FCF">
        <w:rPr>
          <w:rFonts w:ascii="Times New Roman" w:hAnsi="Times New Roman" w:cs="Times New Roman"/>
          <w:bCs/>
          <w:sz w:val="28"/>
          <w:szCs w:val="28"/>
        </w:rPr>
        <w:t>-распознавать и употреблять в устной и письменной речи наречия частотности usually, often;</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70" w:name="bookmark193"/>
      <w:bookmarkEnd w:id="170"/>
      <w:r w:rsidRPr="00302FCF">
        <w:rPr>
          <w:rFonts w:ascii="Times New Roman" w:hAnsi="Times New Roman" w:cs="Times New Roman"/>
          <w:bCs/>
          <w:sz w:val="28"/>
          <w:szCs w:val="28"/>
        </w:rPr>
        <w:t>-распознавать и употреблять в устной и письменной речи личные местоимения в объектном падеже;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71" w:name="bookmark194"/>
      <w:bookmarkEnd w:id="171"/>
      <w:r w:rsidRPr="00302FCF">
        <w:rPr>
          <w:rFonts w:ascii="Times New Roman" w:hAnsi="Times New Roman" w:cs="Times New Roman"/>
          <w:bCs/>
          <w:sz w:val="28"/>
          <w:szCs w:val="28"/>
        </w:rPr>
        <w:t>-распознавать и употреблять в устной и письменной речи указательные местоимения that – those;</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72" w:name="bookmark195"/>
      <w:bookmarkEnd w:id="172"/>
      <w:r w:rsidRPr="00302FCF">
        <w:rPr>
          <w:rFonts w:ascii="Times New Roman" w:hAnsi="Times New Roman" w:cs="Times New Roman"/>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73" w:name="bookmark196"/>
      <w:bookmarkEnd w:id="173"/>
      <w:r w:rsidRPr="00302FCF">
        <w:rPr>
          <w:rFonts w:ascii="Times New Roman" w:hAnsi="Times New Roman" w:cs="Times New Roman"/>
          <w:bCs/>
          <w:sz w:val="28"/>
          <w:szCs w:val="28"/>
        </w:rPr>
        <w:t>-распознавать и употреблять в устной и письменной речи вопросительные слова when, whose, why;</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74" w:name="bookmark197"/>
      <w:bookmarkEnd w:id="174"/>
      <w:r w:rsidRPr="00302FCF">
        <w:rPr>
          <w:rFonts w:ascii="Times New Roman" w:hAnsi="Times New Roman" w:cs="Times New Roman"/>
          <w:bCs/>
          <w:sz w:val="28"/>
          <w:szCs w:val="28"/>
        </w:rPr>
        <w:t>-распознавать и употреблять в устной и письменной речи количественные числительные (13–100);</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75" w:name="bookmark198"/>
      <w:bookmarkEnd w:id="175"/>
      <w:r w:rsidRPr="00302FCF">
        <w:rPr>
          <w:rFonts w:ascii="Times New Roman" w:hAnsi="Times New Roman" w:cs="Times New Roman"/>
          <w:bCs/>
          <w:sz w:val="28"/>
          <w:szCs w:val="28"/>
        </w:rPr>
        <w:t>-распознавать и употреблять в устной и письменной речи порядковые числительные (1–30);</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76" w:name="bookmark199"/>
      <w:bookmarkEnd w:id="176"/>
      <w:r w:rsidRPr="00302FCF">
        <w:rPr>
          <w:rFonts w:ascii="Times New Roman" w:hAnsi="Times New Roman" w:cs="Times New Roman"/>
          <w:bCs/>
          <w:sz w:val="28"/>
          <w:szCs w:val="28"/>
        </w:rPr>
        <w:lastRenderedPageBreak/>
        <w:t>-распознавать и употреблять в устной и письменной речи предлог направления движения to (We went to Moscow last year.);</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77" w:name="bookmark200"/>
      <w:bookmarkEnd w:id="177"/>
      <w:r w:rsidRPr="00302FCF">
        <w:rPr>
          <w:rFonts w:ascii="Times New Roman" w:hAnsi="Times New Roman" w:cs="Times New Roman"/>
          <w:bCs/>
          <w:sz w:val="28"/>
          <w:szCs w:val="28"/>
        </w:rPr>
        <w:t>-распознавать и употреблять в устной и письменной речи предлоги места next to, in front of, behind;</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78" w:name="bookmark201"/>
      <w:bookmarkEnd w:id="178"/>
      <w:r w:rsidRPr="00302FCF">
        <w:rPr>
          <w:rFonts w:ascii="Times New Roman" w:hAnsi="Times New Roman" w:cs="Times New Roman"/>
          <w:bCs/>
          <w:sz w:val="28"/>
          <w:szCs w:val="28"/>
        </w:rPr>
        <w:t>-распознавать и употреблять в устной и письменной речи предлоги времени: at, in, on в выражениях at 4 o’clock, in the morning, on Monday.</w:t>
      </w:r>
      <w:bookmarkStart w:id="179" w:name="bookmark202"/>
      <w:bookmarkStart w:id="180" w:name="bookmark203"/>
      <w:bookmarkStart w:id="181" w:name="bookmark204"/>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Социокультурные знания и умения</w:t>
      </w:r>
      <w:bookmarkEnd w:id="179"/>
      <w:bookmarkEnd w:id="180"/>
      <w:bookmarkEnd w:id="181"/>
      <w:r w:rsidRPr="00302FCF">
        <w:rPr>
          <w:rFonts w:ascii="Times New Roman" w:hAnsi="Times New Roman" w:cs="Times New Roman"/>
          <w:b/>
          <w:bCs/>
          <w:sz w:val="28"/>
          <w:szCs w:val="28"/>
        </w:rPr>
        <w: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82" w:name="bookmark205"/>
      <w:bookmarkEnd w:id="182"/>
      <w:r w:rsidRPr="00302FCF">
        <w:rPr>
          <w:rFonts w:ascii="Times New Roman" w:hAnsi="Times New Roman" w:cs="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83" w:name="bookmark206"/>
      <w:bookmarkEnd w:id="183"/>
      <w:r w:rsidRPr="00302FCF">
        <w:rPr>
          <w:rFonts w:ascii="Times New Roman" w:hAnsi="Times New Roman" w:cs="Times New Roman"/>
          <w:bCs/>
          <w:sz w:val="28"/>
          <w:szCs w:val="28"/>
        </w:rPr>
        <w:t xml:space="preserve">-кратко представлять свою страну и страну/страны изучаемого языка </w:t>
      </w:r>
      <w:r w:rsidRPr="00302FCF">
        <w:rPr>
          <w:rFonts w:ascii="Times New Roman" w:hAnsi="Times New Roman" w:cs="Times New Roman"/>
          <w:bCs/>
          <w:sz w:val="28"/>
          <w:szCs w:val="28"/>
        </w:rPr>
        <w:br/>
        <w:t>на английском языке.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84" w:name="bookmark207"/>
      <w:bookmarkEnd w:id="184"/>
      <w:r w:rsidRPr="00302FCF">
        <w:rPr>
          <w:rFonts w:ascii="Times New Roman" w:hAnsi="Times New Roman" w:cs="Times New Roman"/>
          <w:bCs/>
          <w:sz w:val="28"/>
          <w:szCs w:val="28"/>
        </w:rPr>
        <w:t xml:space="preserve">   К концу обучения </w:t>
      </w:r>
      <w:r w:rsidRPr="00302FCF">
        <w:rPr>
          <w:rFonts w:ascii="Times New Roman" w:hAnsi="Times New Roman" w:cs="Times New Roman"/>
          <w:b/>
          <w:bCs/>
          <w:sz w:val="28"/>
          <w:szCs w:val="28"/>
        </w:rPr>
        <w:t>в 4 классе</w:t>
      </w:r>
      <w:r w:rsidRPr="00302FCF">
        <w:rPr>
          <w:rFonts w:ascii="Times New Roman" w:hAnsi="Times New Roman" w:cs="Times New Roman"/>
          <w:bCs/>
          <w:sz w:val="28"/>
          <w:szCs w:val="28"/>
        </w:rPr>
        <w:t xml:space="preserve"> обучающийся получит следующие предметные результаты по отдельным темам программы по иностранному (английскому) языку:</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Коммуникативные умения.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1. Говорение: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85" w:name="bookmark208"/>
      <w:bookmarkEnd w:id="185"/>
      <w:r w:rsidRPr="00302FCF">
        <w:rPr>
          <w:rFonts w:ascii="Times New Roman" w:hAnsi="Times New Roman" w:cs="Times New Roman"/>
          <w:bCs/>
          <w:sz w:val="28"/>
          <w:szCs w:val="28"/>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86" w:name="bookmark209"/>
      <w:bookmarkEnd w:id="186"/>
      <w:r w:rsidRPr="00302FCF">
        <w:rPr>
          <w:rFonts w:ascii="Times New Roman" w:hAnsi="Times New Roman" w:cs="Times New Roman"/>
          <w:bCs/>
          <w:sz w:val="28"/>
          <w:szCs w:val="28"/>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87" w:name="bookmark210"/>
      <w:bookmarkEnd w:id="187"/>
      <w:r w:rsidRPr="00302FCF">
        <w:rPr>
          <w:rFonts w:ascii="Times New Roman" w:hAnsi="Times New Roman" w:cs="Times New Roman"/>
          <w:bCs/>
          <w:sz w:val="28"/>
          <w:szCs w:val="28"/>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88" w:name="bookmark211"/>
      <w:bookmarkEnd w:id="188"/>
      <w:r w:rsidRPr="00302FCF">
        <w:rPr>
          <w:rFonts w:ascii="Times New Roman" w:hAnsi="Times New Roman" w:cs="Times New Roman"/>
          <w:bCs/>
          <w:sz w:val="28"/>
          <w:szCs w:val="28"/>
        </w:rPr>
        <w:t>-создавать устные связные монологические высказывания по образцу; выражать своё отношение к предмету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89" w:name="bookmark212"/>
      <w:bookmarkEnd w:id="189"/>
      <w:r w:rsidRPr="00302FCF">
        <w:rPr>
          <w:rFonts w:ascii="Times New Roman" w:hAnsi="Times New Roman" w:cs="Times New Roman"/>
          <w:bCs/>
          <w:sz w:val="28"/>
          <w:szCs w:val="28"/>
        </w:rPr>
        <w:t>-передавать основное содержание прочитанного текста с вербальными и/или зрительными опорами в объёме не менее 4–5 фраз.</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90" w:name="bookmark213"/>
      <w:bookmarkEnd w:id="190"/>
      <w:r w:rsidRPr="00302FCF">
        <w:rPr>
          <w:rFonts w:ascii="Times New Roman" w:hAnsi="Times New Roman" w:cs="Times New Roman"/>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2. Аудирование: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91" w:name="bookmark214"/>
      <w:bookmarkEnd w:id="191"/>
      <w:r w:rsidRPr="00302FCF">
        <w:rPr>
          <w:rFonts w:ascii="Times New Roman" w:hAnsi="Times New Roman" w:cs="Times New Roman"/>
          <w:bCs/>
          <w:sz w:val="28"/>
          <w:szCs w:val="28"/>
        </w:rPr>
        <w:t>-воспринимать на слух и понимать речь учителя и одноклассников, вербально/невербально реагировать на услышанное;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92" w:name="bookmark215"/>
      <w:bookmarkEnd w:id="192"/>
      <w:r w:rsidRPr="00302FCF">
        <w:rPr>
          <w:rFonts w:ascii="Times New Roman" w:hAnsi="Times New Roman" w:cs="Times New Roman"/>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3. Смысловое чтение: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93" w:name="bookmark216"/>
      <w:bookmarkEnd w:id="193"/>
      <w:r w:rsidRPr="00302FCF">
        <w:rPr>
          <w:rFonts w:ascii="Times New Roman" w:hAnsi="Times New Roman" w:cs="Times New Roman"/>
          <w:bCs/>
          <w:sz w:val="28"/>
          <w:szCs w:val="28"/>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94" w:name="bookmark217"/>
      <w:bookmarkEnd w:id="194"/>
      <w:r w:rsidRPr="00302FCF">
        <w:rPr>
          <w:rFonts w:ascii="Times New Roman" w:hAnsi="Times New Roman" w:cs="Times New Roman"/>
          <w:bCs/>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95" w:name="bookmark218"/>
      <w:bookmarkEnd w:id="195"/>
      <w:r w:rsidRPr="00302FCF">
        <w:rPr>
          <w:rFonts w:ascii="Times New Roman" w:hAnsi="Times New Roman" w:cs="Times New Roman"/>
          <w:bCs/>
          <w:sz w:val="28"/>
          <w:szCs w:val="28"/>
        </w:rPr>
        <w:t>-прогнозировать содержание текста на основе заголовка;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96" w:name="bookmark219"/>
      <w:bookmarkEnd w:id="196"/>
      <w:r w:rsidRPr="00302FCF">
        <w:rPr>
          <w:rFonts w:ascii="Times New Roman" w:hAnsi="Times New Roman" w:cs="Times New Roman"/>
          <w:bCs/>
          <w:sz w:val="28"/>
          <w:szCs w:val="28"/>
        </w:rPr>
        <w:t>-читать про себя несплошные тексты (таблицы, диаграммы и т. д.) и понимать представленную в них информацию.</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4. Письмо:</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97" w:name="bookmark220"/>
      <w:bookmarkEnd w:id="197"/>
      <w:r w:rsidRPr="00302FCF">
        <w:rPr>
          <w:rFonts w:ascii="Times New Roman" w:hAnsi="Times New Roman" w:cs="Times New Roman"/>
          <w:bCs/>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98" w:name="bookmark221"/>
      <w:bookmarkEnd w:id="198"/>
      <w:r w:rsidRPr="00302FCF">
        <w:rPr>
          <w:rFonts w:ascii="Times New Roman" w:hAnsi="Times New Roman" w:cs="Times New Roman"/>
          <w:bCs/>
          <w:sz w:val="28"/>
          <w:szCs w:val="28"/>
        </w:rPr>
        <w:t>-писать с опорой на образец поздравления с днем рождения, Новым годом, Рождеством с выражением пожеланий;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199" w:name="bookmark222"/>
      <w:bookmarkEnd w:id="199"/>
      <w:r w:rsidRPr="00302FCF">
        <w:rPr>
          <w:rFonts w:ascii="Times New Roman" w:hAnsi="Times New Roman" w:cs="Times New Roman"/>
          <w:bCs/>
          <w:sz w:val="28"/>
          <w:szCs w:val="28"/>
        </w:rPr>
        <w:t>-писать с опорой на образец электронное сообщение личного характера (объём сообщения – до 50 слов).</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Языковые знания и навыки.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1. Фонетическая сторона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200" w:name="bookmark223"/>
      <w:bookmarkEnd w:id="200"/>
      <w:r w:rsidRPr="00302FCF">
        <w:rPr>
          <w:rFonts w:ascii="Times New Roman" w:hAnsi="Times New Roman" w:cs="Times New Roman"/>
          <w:bCs/>
          <w:sz w:val="28"/>
          <w:szCs w:val="28"/>
        </w:rPr>
        <w:t>-читать новые слова согласно основным правилам чтения;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201" w:name="bookmark224"/>
      <w:bookmarkEnd w:id="201"/>
      <w:r w:rsidRPr="00302FCF">
        <w:rPr>
          <w:rFonts w:ascii="Times New Roman" w:hAnsi="Times New Roman" w:cs="Times New Roman"/>
          <w:bCs/>
          <w:sz w:val="28"/>
          <w:szCs w:val="28"/>
        </w:rPr>
        <w:t>-различать на слух и правильно произносить слова и фразы/предложения с соблюдением их ритмико-интонационных особенностей.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2. Графика, орфография и пунктуация: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202" w:name="bookmark225"/>
      <w:bookmarkEnd w:id="202"/>
      <w:r w:rsidRPr="00302FCF">
        <w:rPr>
          <w:rFonts w:ascii="Times New Roman" w:hAnsi="Times New Roman" w:cs="Times New Roman"/>
          <w:bCs/>
          <w:sz w:val="28"/>
          <w:szCs w:val="28"/>
        </w:rPr>
        <w:t>-правильно писать изученные слова;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203" w:name="bookmark226"/>
      <w:bookmarkEnd w:id="203"/>
      <w:r w:rsidRPr="00302FCF">
        <w:rPr>
          <w:rFonts w:ascii="Times New Roman" w:hAnsi="Times New Roman" w:cs="Times New Roman"/>
          <w:bCs/>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3. Лексическая сторона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204" w:name="bookmark227"/>
      <w:bookmarkEnd w:id="204"/>
      <w:r w:rsidRPr="00302FCF">
        <w:rPr>
          <w:rFonts w:ascii="Times New Roman" w:hAnsi="Times New Roman" w:cs="Times New Roman"/>
          <w:bCs/>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205" w:name="bookmark228"/>
      <w:bookmarkEnd w:id="205"/>
      <w:r w:rsidRPr="00302FCF">
        <w:rPr>
          <w:rFonts w:ascii="Times New Roman" w:hAnsi="Times New Roman" w:cs="Times New Roman"/>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4. Грамматическая сторона речи: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206" w:name="bookmark229"/>
      <w:bookmarkEnd w:id="206"/>
      <w:r w:rsidRPr="00302FCF">
        <w:rPr>
          <w:rFonts w:ascii="Times New Roman" w:hAnsi="Times New Roman" w:cs="Times New Roman"/>
          <w:bCs/>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207" w:name="bookmark230"/>
      <w:bookmarkEnd w:id="207"/>
      <w:r w:rsidRPr="00302FCF">
        <w:rPr>
          <w:rFonts w:ascii="Times New Roman" w:hAnsi="Times New Roman" w:cs="Times New Roman"/>
          <w:bCs/>
          <w:sz w:val="28"/>
          <w:szCs w:val="28"/>
        </w:rPr>
        <w:t>-распознавать и употреблять в устной и письменной речи конструкцию to be going to и Future Simple Tense для выражения будущего действия;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208" w:name="bookmark231"/>
      <w:bookmarkEnd w:id="208"/>
      <w:r w:rsidRPr="00302FCF">
        <w:rPr>
          <w:rFonts w:ascii="Times New Roman" w:hAnsi="Times New Roman" w:cs="Times New Roman"/>
          <w:bCs/>
          <w:sz w:val="28"/>
          <w:szCs w:val="28"/>
        </w:rPr>
        <w:t>-распознавать и употреблять в устной и письменной речи модальные глаголы долженствования must и have to;</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209" w:name="bookmark232"/>
      <w:bookmarkEnd w:id="209"/>
      <w:r w:rsidRPr="00302FCF">
        <w:rPr>
          <w:rFonts w:ascii="Times New Roman" w:hAnsi="Times New Roman" w:cs="Times New Roman"/>
          <w:bCs/>
          <w:sz w:val="28"/>
          <w:szCs w:val="28"/>
        </w:rPr>
        <w:t>-распознавать и употреблять в устной и письменной речи отрицательное местоимение no;</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210" w:name="bookmark233"/>
      <w:bookmarkEnd w:id="210"/>
      <w:r w:rsidRPr="00302FCF">
        <w:rPr>
          <w:rFonts w:ascii="Times New Roman" w:hAnsi="Times New Roman" w:cs="Times New Roman"/>
          <w:bCs/>
          <w:sz w:val="28"/>
          <w:szCs w:val="28"/>
        </w:rPr>
        <w:lastRenderedPageBreak/>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211" w:name="bookmark234"/>
      <w:bookmarkEnd w:id="211"/>
      <w:r w:rsidRPr="00302FCF">
        <w:rPr>
          <w:rFonts w:ascii="Times New Roman" w:hAnsi="Times New Roman" w:cs="Times New Roman"/>
          <w:bCs/>
          <w:sz w:val="28"/>
          <w:szCs w:val="28"/>
        </w:rPr>
        <w:t>-распознавать и употреблять в устной и письменной речи наречия времени;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212" w:name="bookmark235"/>
      <w:bookmarkEnd w:id="212"/>
      <w:r w:rsidRPr="00302FCF">
        <w:rPr>
          <w:rFonts w:ascii="Times New Roman" w:hAnsi="Times New Roman" w:cs="Times New Roman"/>
          <w:bCs/>
          <w:sz w:val="28"/>
          <w:szCs w:val="28"/>
        </w:rPr>
        <w:t>-распознавать и употреблять в устной и письменной речи обозначение даты и года;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213" w:name="bookmark236"/>
      <w:bookmarkEnd w:id="213"/>
      <w:r w:rsidRPr="00302FCF">
        <w:rPr>
          <w:rFonts w:ascii="Times New Roman" w:hAnsi="Times New Roman" w:cs="Times New Roman"/>
          <w:bCs/>
          <w:sz w:val="28"/>
          <w:szCs w:val="28"/>
        </w:rPr>
        <w:t>-распознавать и употреблять в устной и письменной речи обозначение времени.</w:t>
      </w:r>
      <w:bookmarkStart w:id="214" w:name="bookmark237"/>
      <w:bookmarkStart w:id="215" w:name="bookmark238"/>
      <w:bookmarkStart w:id="216" w:name="bookmark239"/>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Социокультурные знания и умения</w:t>
      </w:r>
      <w:bookmarkEnd w:id="214"/>
      <w:bookmarkEnd w:id="215"/>
      <w:bookmarkEnd w:id="216"/>
      <w:r w:rsidRPr="00302FCF">
        <w:rPr>
          <w:rFonts w:ascii="Times New Roman" w:hAnsi="Times New Roman" w:cs="Times New Roman"/>
          <w:b/>
          <w:bCs/>
          <w:sz w:val="28"/>
          <w:szCs w:val="28"/>
        </w:rPr>
        <w: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217" w:name="bookmark240"/>
      <w:bookmarkEnd w:id="217"/>
      <w:r w:rsidRPr="00302FCF">
        <w:rPr>
          <w:rFonts w:ascii="Times New Roman" w:hAnsi="Times New Roman" w:cs="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218" w:name="bookmark241"/>
      <w:bookmarkEnd w:id="218"/>
      <w:r w:rsidRPr="00302FCF">
        <w:rPr>
          <w:rFonts w:ascii="Times New Roman" w:hAnsi="Times New Roman" w:cs="Times New Roman"/>
          <w:bCs/>
          <w:sz w:val="28"/>
          <w:szCs w:val="28"/>
        </w:rPr>
        <w:t>-знать названия родной страны и страны/стран изучаемого языка;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219" w:name="bookmark242"/>
      <w:bookmarkEnd w:id="219"/>
      <w:r w:rsidRPr="00302FCF">
        <w:rPr>
          <w:rFonts w:ascii="Times New Roman" w:hAnsi="Times New Roman" w:cs="Times New Roman"/>
          <w:bCs/>
          <w:sz w:val="28"/>
          <w:szCs w:val="28"/>
        </w:rPr>
        <w:t>-знать некоторых литературных персонажей;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220" w:name="bookmark243"/>
      <w:bookmarkEnd w:id="220"/>
      <w:r w:rsidRPr="00302FCF">
        <w:rPr>
          <w:rFonts w:ascii="Times New Roman" w:hAnsi="Times New Roman" w:cs="Times New Roman"/>
          <w:bCs/>
          <w:sz w:val="28"/>
          <w:szCs w:val="28"/>
        </w:rPr>
        <w:t>-знать небольшие произведения детского фольклора (рифмовки, песни);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bookmarkStart w:id="221" w:name="bookmark244"/>
      <w:bookmarkEnd w:id="221"/>
      <w:r w:rsidRPr="00302FCF">
        <w:rPr>
          <w:rFonts w:ascii="Times New Roman" w:hAnsi="Times New Roman" w:cs="Times New Roman"/>
          <w:bCs/>
          <w:sz w:val="28"/>
          <w:szCs w:val="28"/>
        </w:rPr>
        <w:t>-кратко представлять свою страну на иностранном языке в рамках изучаемой тематики.</w:t>
      </w:r>
    </w:p>
    <w:p w:rsidR="003C295C" w:rsidRPr="00302FCF" w:rsidRDefault="003C295C" w:rsidP="003C295C">
      <w:pPr>
        <w:tabs>
          <w:tab w:val="left" w:pos="1134"/>
        </w:tabs>
        <w:spacing w:after="0" w:line="240" w:lineRule="auto"/>
        <w:ind w:firstLine="709"/>
        <w:jc w:val="center"/>
        <w:rPr>
          <w:rFonts w:ascii="Times New Roman" w:hAnsi="Times New Roman" w:cs="Times New Roman"/>
          <w:bCs/>
          <w:sz w:val="28"/>
          <w:szCs w:val="28"/>
        </w:rPr>
      </w:pPr>
      <w:r w:rsidRPr="00302FCF">
        <w:rPr>
          <w:rFonts w:ascii="Times New Roman" w:hAnsi="Times New Roman" w:cs="Times New Roman"/>
          <w:b/>
          <w:bCs/>
          <w:sz w:val="28"/>
          <w:szCs w:val="28"/>
        </w:rPr>
        <w:t>Рабочая программа по учебному предмету «Математика».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3C295C" w:rsidRPr="00302FCF" w:rsidRDefault="003C295C" w:rsidP="003C295C">
      <w:pPr>
        <w:tabs>
          <w:tab w:val="left" w:pos="1134"/>
        </w:tabs>
        <w:spacing w:after="0" w:line="240" w:lineRule="auto"/>
        <w:jc w:val="center"/>
        <w:rPr>
          <w:rFonts w:ascii="Times New Roman" w:hAnsi="Times New Roman" w:cs="Times New Roman"/>
          <w:b/>
          <w:bCs/>
          <w:sz w:val="28"/>
          <w:szCs w:val="28"/>
        </w:rPr>
      </w:pPr>
      <w:r w:rsidRPr="00302FCF">
        <w:rPr>
          <w:rFonts w:ascii="Times New Roman" w:hAnsi="Times New Roman" w:cs="Times New Roman"/>
          <w:b/>
          <w:bCs/>
          <w:sz w:val="28"/>
          <w:szCs w:val="28"/>
        </w:rPr>
        <w:t>Пояснительная записка.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В начальной школе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lastRenderedPageBreak/>
        <w:t>-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В основе конструирования содержания и отбора планируемых результатов лежат следующие ценности математики, коррелирующие со становлением личности обучающегося: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w:t>
      </w:r>
      <w:r w:rsidRPr="00302FCF">
        <w:rPr>
          <w:rFonts w:ascii="Times New Roman" w:hAnsi="Times New Roman" w:cs="Times New Roman"/>
          <w:bCs/>
          <w:sz w:val="28"/>
          <w:szCs w:val="28"/>
        </w:rPr>
        <w:lastRenderedPageBreak/>
        <w:t xml:space="preserve">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Обучающийся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(в том числе способность к целеполаганию, готовность планировать свою работу, самоконтроль).</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Содержание обучения в 1 классе.</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Числа и величины.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Числа в пределах 20: чтение, запись, сравнение. Однозначные и двузначные числа. Увеличение (уменьшение) числа на несколько единиц.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Длина и её измерение. Единицы длины и установление соотношения между ними: сантиметр, дециметр. </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Арифметические действия.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Текстовые задачи.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Пространственные отношения и геометрические фигуры.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lastRenderedPageBreak/>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Математическая информация.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Закономерность в ряду заданных объектов: её обнаружение, продолжение ряда.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Верные (истинные) и неверные (ложные) предложения, составленные относительно заданного набора математических объектов.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Двух-трёхшаговые инструкции, связанные с вычислением, измерением длины, изображением геометрической фигуры.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У обучающегося будут сформированы следующие </w:t>
      </w:r>
      <w:r w:rsidRPr="00302FCF">
        <w:rPr>
          <w:rFonts w:ascii="Times New Roman" w:hAnsi="Times New Roman" w:cs="Times New Roman"/>
          <w:b/>
          <w:bCs/>
          <w:sz w:val="28"/>
          <w:szCs w:val="28"/>
        </w:rPr>
        <w:t xml:space="preserve">базовые логические и исследовательские действия </w:t>
      </w:r>
      <w:r w:rsidRPr="00302FCF">
        <w:rPr>
          <w:rFonts w:ascii="Times New Roman" w:hAnsi="Times New Roman" w:cs="Times New Roman"/>
          <w:bCs/>
          <w:sz w:val="28"/>
          <w:szCs w:val="28"/>
        </w:rPr>
        <w:t>как часть познавательных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-наблюдать математические объекты (числа, величины) в окружающем мире;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-обнаруживать общее и различное в записи арифметических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-наблюдать действие измерительных приборов;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-сравнивать два объекта, два числа;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-распределять объекты на группы по заданному основанию;</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-копировать изученные фигуры, рисовать от руки по собственному замыслу;</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-приводить примеры чисел, геометрических фигур;</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-соблюдать последовательность при количественном и порядковом счете.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У обучающегося будут сформированы следующие </w:t>
      </w:r>
      <w:r w:rsidRPr="00302FCF">
        <w:rPr>
          <w:rFonts w:ascii="Times New Roman" w:hAnsi="Times New Roman" w:cs="Times New Roman"/>
          <w:b/>
          <w:bCs/>
          <w:sz w:val="28"/>
          <w:szCs w:val="28"/>
        </w:rPr>
        <w:t>информационные действия</w:t>
      </w:r>
      <w:r w:rsidRPr="00302FCF">
        <w:rPr>
          <w:rFonts w:ascii="Times New Roman" w:hAnsi="Times New Roman" w:cs="Times New Roman"/>
          <w:bCs/>
          <w:sz w:val="28"/>
          <w:szCs w:val="28"/>
        </w:rPr>
        <w:t xml:space="preserve"> как часть познавательных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-читать таблицу, извлекать информацию, представленную в табличной форме.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У обучающегося будут сформированы следующие </w:t>
      </w:r>
      <w:r w:rsidRPr="00302FCF">
        <w:rPr>
          <w:rFonts w:ascii="Times New Roman" w:hAnsi="Times New Roman" w:cs="Times New Roman"/>
          <w:b/>
          <w:bCs/>
          <w:sz w:val="28"/>
          <w:szCs w:val="28"/>
        </w:rPr>
        <w:t>действия общения</w:t>
      </w:r>
      <w:r w:rsidRPr="00302FCF">
        <w:rPr>
          <w:rFonts w:ascii="Times New Roman" w:hAnsi="Times New Roman" w:cs="Times New Roman"/>
          <w:bCs/>
          <w:sz w:val="28"/>
          <w:szCs w:val="28"/>
        </w:rPr>
        <w:t xml:space="preserve"> как часть коммуникативных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-характеризовать (описывать) число, геометрическую фигуру, последовательность из нескольких чисел, записанных по порядку;</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-комментировать ход сравнения двух объектов;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-описывать своими словами сюжетную ситуацию и математическое отношение величин (чисел), описывать положение предмета в пространстве;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-различать и использовать математические знаки;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-строить предложения относительно заданного набора объектов.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 xml:space="preserve">действия самоорганизации и самоконтроля </w:t>
      </w:r>
      <w:r w:rsidRPr="00302FCF">
        <w:rPr>
          <w:rFonts w:ascii="Times New Roman" w:hAnsi="Times New Roman" w:cs="Times New Roman"/>
          <w:bCs/>
          <w:sz w:val="28"/>
          <w:szCs w:val="28"/>
        </w:rPr>
        <w:t>как часть регулятивных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lastRenderedPageBreak/>
        <w:t>-принимать учебную задачу, удерживать её в процессе деятельности;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-действовать в соответствии с предложенным образцом, инструкцией;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-проявлять интерес к проверке результатов решения учебной задачи, с помощью учителя устанавливать причину возникшей ошибки и трудности;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-проверять правильность вычисления с помощью другого приёма выполнения действия.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
          <w:bCs/>
          <w:sz w:val="28"/>
          <w:szCs w:val="28"/>
        </w:rPr>
        <w:t>Совместная деятельность</w:t>
      </w:r>
      <w:r w:rsidRPr="00302FCF">
        <w:rPr>
          <w:rFonts w:ascii="Times New Roman" w:hAnsi="Times New Roman" w:cs="Times New Roman"/>
          <w:bCs/>
          <w:sz w:val="28"/>
          <w:szCs w:val="28"/>
        </w:rPr>
        <w:t xml:space="preserve"> способствует формированию умений: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Содержание обучения во 2 классе.</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Числа и величины.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Арифметические действия.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Действия умножения и деления чисел в практических и учебных ситуациях. Названия компонентов действий умножения, деления.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Неизвестный компонент действия сложения, действия вычитания. Нахождение неизвестного компонента сложения, вычитания.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Текстовые задачи.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Пространственные отношения и геометрические фигуры.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w:t>
      </w:r>
      <w:r w:rsidRPr="00302FCF">
        <w:rPr>
          <w:rFonts w:ascii="Times New Roman" w:hAnsi="Times New Roman" w:cs="Times New Roman"/>
          <w:bCs/>
          <w:sz w:val="28"/>
          <w:szCs w:val="28"/>
        </w:rPr>
        <w:lastRenderedPageBreak/>
        <w:t>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Математическая информация.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Внесение данных в таблицу, дополнение моделей (схем, изображений) готовыми числовыми данными.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Алгоритмы (приёмы, правила) устных и письменных вычислений, измерений и построения геометрических фигур.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Правила работы с электронными средствами обучения (электронной формой учебника, компьютерными тренажёрами).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базовые логические и исследовательские действия</w:t>
      </w:r>
      <w:r w:rsidRPr="00302FCF">
        <w:rPr>
          <w:rFonts w:ascii="Times New Roman" w:hAnsi="Times New Roman" w:cs="Times New Roman"/>
          <w:bCs/>
          <w:sz w:val="28"/>
          <w:szCs w:val="28"/>
        </w:rPr>
        <w:t xml:space="preserve"> как часть познавательных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-наблюдать математические отношения (часть-целое, больше-меньше) в окружающем мире;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-характеризовать назначение и использовать простейшие измерительные приборы (сантиметровая лента, весы);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-сравнивать группы объектов (чисел, величин, геометрических фигур) по самостоятельно выбранному основанию;</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-распределять (классифицировать) объекты (числа, величины, геометрические фигуры, текстовые задачи в одно действие) на группы;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-обнаруживать модели геометрических фигур в окружающем мире;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-вести поиск различных решений задачи (расчётной, с геометрическим содержанием);</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-устанавливать соответствие между математическим выражением и его текстовым описанием;</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-подбирать примеры, подтверждающие суждение, вывод, ответ.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У обучающегося будут сформированы следующие </w:t>
      </w:r>
      <w:r w:rsidRPr="00302FCF">
        <w:rPr>
          <w:rFonts w:ascii="Times New Roman" w:hAnsi="Times New Roman" w:cs="Times New Roman"/>
          <w:b/>
          <w:bCs/>
          <w:sz w:val="28"/>
          <w:szCs w:val="28"/>
        </w:rPr>
        <w:t>информационные действия</w:t>
      </w:r>
      <w:r w:rsidRPr="00302FCF">
        <w:rPr>
          <w:rFonts w:ascii="Times New Roman" w:hAnsi="Times New Roman" w:cs="Times New Roman"/>
          <w:bCs/>
          <w:sz w:val="28"/>
          <w:szCs w:val="28"/>
        </w:rPr>
        <w:t xml:space="preserve"> как часть познавательных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-извлекать и использовать информацию, представленную в текстовой, графической (рисунок, схема, таблица) форме, заполнять таблицы;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lastRenderedPageBreak/>
        <w:t>-устанавливать логику перебора вариантов для решения простейших комбинаторных задач;</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-дополнять модели (схемы, изображения) готовыми числовыми данными.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действия общения</w:t>
      </w:r>
      <w:r w:rsidRPr="00302FCF">
        <w:rPr>
          <w:rFonts w:ascii="Times New Roman" w:hAnsi="Times New Roman" w:cs="Times New Roman"/>
          <w:bCs/>
          <w:sz w:val="28"/>
          <w:szCs w:val="28"/>
        </w:rPr>
        <w:t xml:space="preserve"> как часть коммуникативных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-комментировать ход вычислений;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-объяснять выбор величины, соответствующей ситуации измерения;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-составлять текстовую задачу с заданным отношением (готовым решением) по образцу;</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-называть числа, величины, геометрические фигуры, обладающие заданным свойством;</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-записывать, читать число, числовое выражение;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-приводить примеры, иллюстрирующие арифметическое действие, взаимное расположение геометрических фигур;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-конструировать утверждения с использованием слов «каждый», «все».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 xml:space="preserve">действия самоорганизации и самоконтроля </w:t>
      </w:r>
      <w:r w:rsidRPr="00302FCF">
        <w:rPr>
          <w:rFonts w:ascii="Times New Roman" w:hAnsi="Times New Roman" w:cs="Times New Roman"/>
          <w:bCs/>
          <w:sz w:val="28"/>
          <w:szCs w:val="28"/>
        </w:rPr>
        <w:t>как часть регулятивных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-следовать установленному правилу, по которому составлен ряд чисел, величин, геометрических фигур;</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-организовывать, участвовать, контролировать ход и результат парной работы с математическим материалом;</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-проверять правильность вычисления с помощью другого приёма выполнения действия, обратного действия;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-находить с помощью учителя причину возникшей ошибки или затруднения.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умения совместной деятельности</w:t>
      </w:r>
      <w:r w:rsidRPr="00302FCF">
        <w:rPr>
          <w:rFonts w:ascii="Times New Roman" w:hAnsi="Times New Roman" w:cs="Times New Roman"/>
          <w:bCs/>
          <w:sz w:val="28"/>
          <w:szCs w:val="28"/>
        </w:rPr>
        <w: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-принимать правила совместной деятельности при работе в парах, группах, составленных учителем или самостоятельно;</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-совместно с учителем оценивать результаты выполнения общей работы. </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Содержание обучения в 3 классе.</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Числа и величины.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Масса (единица массы – грамм), соотношение между килограммом и граммом, отношения «тяжелее-легче на…», «тяжелее-легче в…».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lastRenderedPageBreak/>
        <w:t xml:space="preserve">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Длина (единицы длины – миллиметр, километр), соотношение между величинами в пределах тысячи. Сравнение объектов по длине.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Площадь (единицы площади – квадратный метр, квадратный сантиметр, квадратный дециметр, квадратный метр). Сравнение объектов по площади.</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Арифметические действия.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Устные вычисления, сводимые к действиям в пределах 100 (табличное и внетабличное умножение, деление, действия с круглыми числами).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Письменное сложение, вычитание чисел в пределах 1000. Действия с числами 0 и 1.</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Переместительное, сочетательное свойства сложения, умножения при вычислениях.</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Нахождение неизвестного компонента арифметического действия.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Однородные величины: сложение и вычитание. </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Текстовые задачи.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Пространственные отношения и геометрические фигуры.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Конструирование геометрических фигур (разбиение фигуры на части, составление фигуры из частей).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Периметр многоугольника: измерение, вычисление, запись равенства.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Математическая информация.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Классификация объектов по двум признакам.</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Верные (истинные) и неверные (ложные) утверждения: конструирование, проверка. Логические рассуждения со связками «если …, то …», «поэтому», «значит».</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lastRenderedPageBreak/>
        <w:t xml:space="preserve">Формализованное описание последовательности действий (инструкция, план, схема, алгоритм).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Столбчатая диаграмма: чтение, использование данных для решения учебных и практических задач.</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базовые логические и исследовательские действия</w:t>
      </w:r>
      <w:r w:rsidRPr="00302FCF">
        <w:rPr>
          <w:rFonts w:ascii="Times New Roman" w:hAnsi="Times New Roman" w:cs="Times New Roman"/>
          <w:bCs/>
          <w:sz w:val="28"/>
          <w:szCs w:val="28"/>
        </w:rPr>
        <w:t xml:space="preserve"> как часть познавательных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-сравнивать математические объекты (числа, величины, геометрические фигуры);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-выбирать приём вычисления, выполнения действия;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-конструировать геометрические фигуры;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-классифицировать объекты (числа, величины, геометрические фигуры, текстовые задачи в одно действие) по выбранному признаку;</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-прикидывать размеры фигуры, её элементов;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-понимать смысл зависимостей и математических отношений, описанных в задаче;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-различать и использовать разные приёмы и алгоритмы вычисления;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-выбирать метод решения (моделирование ситуации, перебор вариантов, использование алгоритма);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-соотносить начало, окончание, продолжительность события в практической ситуации;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-составлять ряд чисел (величин, геометрических фигур) по самостоятельно выбранному правилу;</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-моделировать предложенную практическую ситуацию;</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-устанавливать последовательность событий, действий сюжета текстовой задачи.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информационные действия</w:t>
      </w:r>
      <w:r w:rsidRPr="00302FCF">
        <w:rPr>
          <w:rFonts w:ascii="Times New Roman" w:hAnsi="Times New Roman" w:cs="Times New Roman"/>
          <w:bCs/>
          <w:sz w:val="28"/>
          <w:szCs w:val="28"/>
        </w:rPr>
        <w:t xml:space="preserve"> как часть познавательных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-читать информацию, представленную в разных формах;</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-извлекать и интерпретировать числовые данные, представленные в таблице, на диаграмме;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-заполнять таблицы сложения и умножения, дополнять данными чертеж;</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-устанавливать соответствие между различными записями решения задачи;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-использовать дополнительную литературу (справочники, словари) для установления и проверки значения математического термина (понятия).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действия общения</w:t>
      </w:r>
      <w:r w:rsidRPr="00302FCF">
        <w:rPr>
          <w:rFonts w:ascii="Times New Roman" w:hAnsi="Times New Roman" w:cs="Times New Roman"/>
          <w:bCs/>
          <w:sz w:val="28"/>
          <w:szCs w:val="28"/>
        </w:rPr>
        <w:t xml:space="preserve"> как часть коммуникативных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-использовать математическую терминологию для описания отношений и зависимостей;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-строить речевые высказывания для решения задач, составлять текстовую задачу;</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-объяснять на примерах отношения «больше-меньше на…», «больше-меньше в…», «равно»;</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-использовать математическую символику для составления числовых выражений;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-выбирать, осуществлять переход от одних единиц измерения величины к другим в соответствии с практической ситуацией;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lastRenderedPageBreak/>
        <w:t>-участвовать в обсуждении ошибок в ходе и результате выполнения вычисления.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действия самоорганизации и самоконтроля</w:t>
      </w:r>
      <w:r w:rsidRPr="00302FCF">
        <w:rPr>
          <w:rFonts w:ascii="Times New Roman" w:hAnsi="Times New Roman" w:cs="Times New Roman"/>
          <w:bCs/>
          <w:sz w:val="28"/>
          <w:szCs w:val="28"/>
        </w:rPr>
        <w:t xml:space="preserve"> как часть регулятивных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-проверять ход и результат выполнения действия;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-вести поиск ошибок, характеризовать их и исправлять;</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-формулировать ответ (вывод), подтверждать его объяснением, расчётами;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умения совместной деятельности</w:t>
      </w:r>
      <w:r w:rsidRPr="00302FCF">
        <w:rPr>
          <w:rFonts w:ascii="Times New Roman" w:hAnsi="Times New Roman" w:cs="Times New Roman"/>
          <w:bCs/>
          <w:sz w:val="28"/>
          <w:szCs w:val="28"/>
        </w:rPr>
        <w: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-выполнять совместно прикидку и оценку результата выполнения общей работы. </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Содержание обучения в 4 классе.</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Числа и величины.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Величины: сравнение объектов по массе, длине, площади, вместимости.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Единицы массы и соотношения между ними: – центнер, тонна.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Единицы времени (сутки, неделя, месяц, год, век), соотношения между ними.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Доля величины времени, массы, длины.</w:t>
      </w:r>
    </w:p>
    <w:p w:rsidR="003C295C" w:rsidRPr="00302FCF" w:rsidRDefault="003C295C" w:rsidP="003C295C">
      <w:pPr>
        <w:tabs>
          <w:tab w:val="left" w:pos="1134"/>
        </w:tabs>
        <w:spacing w:after="0" w:line="240" w:lineRule="auto"/>
        <w:jc w:val="both"/>
        <w:rPr>
          <w:rFonts w:ascii="Times New Roman" w:hAnsi="Times New Roman" w:cs="Times New Roman"/>
          <w:b/>
          <w:bCs/>
          <w:sz w:val="28"/>
          <w:szCs w:val="28"/>
        </w:rPr>
      </w:pPr>
      <w:r w:rsidRPr="00302FCF">
        <w:rPr>
          <w:rFonts w:ascii="Times New Roman" w:hAnsi="Times New Roman" w:cs="Times New Roman"/>
          <w:b/>
          <w:bCs/>
          <w:sz w:val="28"/>
          <w:szCs w:val="28"/>
        </w:rPr>
        <w:t>Арифметические действия.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Равенство, содержащее неизвестный компонент арифметического действия: запись, нахождение неизвестного компонента.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Умножение и деление величины на однозначное число.</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
          <w:bCs/>
          <w:sz w:val="28"/>
          <w:szCs w:val="28"/>
        </w:rPr>
        <w:t>Текстовые задачи.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w:t>
      </w:r>
      <w:r w:rsidRPr="00302FCF">
        <w:rPr>
          <w:rFonts w:ascii="Times New Roman" w:hAnsi="Times New Roman" w:cs="Times New Roman"/>
          <w:bCs/>
          <w:sz w:val="28"/>
          <w:szCs w:val="28"/>
        </w:rPr>
        <w:lastRenderedPageBreak/>
        <w:t>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
          <w:bCs/>
          <w:sz w:val="28"/>
          <w:szCs w:val="28"/>
        </w:rPr>
        <w:t>Пространственные отношения и геометрические фигуры.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Наглядные представления о симметрии.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Конструирование: разбиение фигуры на прямоугольники (квадраты), составление фигур из прямоугольников/квадратов.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Периметр, площадь фигуры, составленной из двух-трёх прямоугольников (квадратов).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
          <w:bCs/>
          <w:sz w:val="28"/>
          <w:szCs w:val="28"/>
        </w:rPr>
        <w:t>Математическая информация.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Работа с утверждениями: конструирование, проверка истинности. Составление и проверка логических рассуждений при решении задач.</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начальной школы).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Алгоритмы решения изученных учебных и практических задач.</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базовые логические и исследовательские действия</w:t>
      </w:r>
      <w:r w:rsidRPr="00302FCF">
        <w:rPr>
          <w:rFonts w:ascii="Times New Roman" w:hAnsi="Times New Roman" w:cs="Times New Roman"/>
          <w:bCs/>
          <w:sz w:val="28"/>
          <w:szCs w:val="28"/>
        </w:rPr>
        <w:t xml:space="preserve"> как часть познавательных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-ориентироваться в изученной математической терминологии, использовать её в высказываниях и рассуждениях;</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-сравнивать математические объекты (числа, величины, геометрические фигуры), записывать признак сравнения;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-обнаруживать модели изученных геометрических фигур в окружающем мире;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-классифицировать объекты по 1–2 выбранным признакам;</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-составлять модель математической задачи, проверять её соответствие условиям задачи;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lastRenderedPageBreak/>
        <w:t xml:space="preserve">У обучающегося будут сформированы следующие </w:t>
      </w:r>
      <w:r w:rsidRPr="00302FCF">
        <w:rPr>
          <w:rFonts w:ascii="Times New Roman" w:hAnsi="Times New Roman" w:cs="Times New Roman"/>
          <w:b/>
          <w:bCs/>
          <w:sz w:val="28"/>
          <w:szCs w:val="28"/>
        </w:rPr>
        <w:t>информационные действия</w:t>
      </w:r>
      <w:r w:rsidRPr="00302FCF">
        <w:rPr>
          <w:rFonts w:ascii="Times New Roman" w:hAnsi="Times New Roman" w:cs="Times New Roman"/>
          <w:bCs/>
          <w:sz w:val="28"/>
          <w:szCs w:val="28"/>
        </w:rPr>
        <w:t xml:space="preserve"> как часть познавательных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-представлять информацию в разных формах;</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-извлекать и интерпретировать информацию, представленную в таблице, на диаграмме;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-использовать справочную литературу для поиска информации, в том числе Интернет (в условиях контролируемого выхода).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действия общения</w:t>
      </w:r>
      <w:r w:rsidRPr="00302FCF">
        <w:rPr>
          <w:rFonts w:ascii="Times New Roman" w:hAnsi="Times New Roman" w:cs="Times New Roman"/>
          <w:bCs/>
          <w:sz w:val="28"/>
          <w:szCs w:val="28"/>
        </w:rPr>
        <w:t xml:space="preserve"> как часть коммуникативных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-использовать математическую терминологию для записи решения предметной или практической задачи;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-приводить примеры и контрпримеры для подтверждения или опровержения вывода, гипотезы;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-конструировать, читать числовое выражение;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-описывать практическую ситуацию с использованием изученной терминологии;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-характеризовать математические объекты, явления и события с помощью изученных величин;</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-составлять инструкцию, записывать рассуждение;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-инициировать обсуждение разных способов выполнения задания, поиск ошибок в решении.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действия самоорганизации и самоконтроля</w:t>
      </w:r>
      <w:r w:rsidRPr="00302FCF">
        <w:rPr>
          <w:rFonts w:ascii="Times New Roman" w:hAnsi="Times New Roman" w:cs="Times New Roman"/>
          <w:bCs/>
          <w:sz w:val="28"/>
          <w:szCs w:val="28"/>
        </w:rPr>
        <w:t xml:space="preserve"> как часть регулятивных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-самостоятельно выполнять прикидку и оценку результата измерений;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-находить, исправлять, прогнозировать ошибки и трудности в решении учебной задачи.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умения совместной деятельности</w:t>
      </w:r>
      <w:r w:rsidRPr="00302FCF">
        <w:rPr>
          <w:rFonts w:ascii="Times New Roman" w:hAnsi="Times New Roman" w:cs="Times New Roman"/>
          <w:bCs/>
          <w:sz w:val="28"/>
          <w:szCs w:val="28"/>
        </w:rPr>
        <w: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3C295C" w:rsidRPr="00302FCF" w:rsidRDefault="003C295C" w:rsidP="003C295C">
      <w:pPr>
        <w:tabs>
          <w:tab w:val="left" w:pos="1134"/>
        </w:tabs>
        <w:spacing w:after="0" w:line="240" w:lineRule="auto"/>
        <w:jc w:val="center"/>
        <w:rPr>
          <w:rFonts w:ascii="Times New Roman" w:hAnsi="Times New Roman" w:cs="Times New Roman"/>
          <w:b/>
          <w:bCs/>
          <w:sz w:val="28"/>
          <w:szCs w:val="28"/>
        </w:rPr>
      </w:pPr>
      <w:r w:rsidRPr="00302FCF">
        <w:rPr>
          <w:rFonts w:ascii="Times New Roman" w:hAnsi="Times New Roman" w:cs="Times New Roman"/>
          <w:b/>
          <w:bCs/>
          <w:sz w:val="28"/>
          <w:szCs w:val="28"/>
        </w:rPr>
        <w:t>Планируемые результаты освоения программы по математике на уровне начального общего образования.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В результате изучения математики на уровне начального общего образования у обучающегося будут сформированы следующие </w:t>
      </w:r>
      <w:r w:rsidRPr="00302FCF">
        <w:rPr>
          <w:rFonts w:ascii="Times New Roman" w:hAnsi="Times New Roman" w:cs="Times New Roman"/>
          <w:b/>
          <w:bCs/>
          <w:sz w:val="28"/>
          <w:szCs w:val="28"/>
        </w:rPr>
        <w:t>личностные результаты</w:t>
      </w:r>
      <w:r w:rsidRPr="00302FCF">
        <w:rPr>
          <w:rFonts w:ascii="Times New Roman" w:hAnsi="Times New Roman" w:cs="Times New Roman"/>
          <w:bCs/>
          <w:sz w:val="28"/>
          <w:szCs w:val="28"/>
        </w:rPr>
        <w:t xml:space="preserve">: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lastRenderedPageBreak/>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-осваивать навыки организации безопасного поведения в информационной среде;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базовые логические действия</w:t>
      </w:r>
      <w:r w:rsidRPr="00302FCF">
        <w:rPr>
          <w:rFonts w:ascii="Times New Roman" w:hAnsi="Times New Roman" w:cs="Times New Roman"/>
          <w:bCs/>
          <w:sz w:val="28"/>
          <w:szCs w:val="28"/>
        </w:rPr>
        <w:t xml:space="preserve"> как часть познавательных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-устанавливать связи и зависимости между математическими объектами («часть-целое», «причина-следствие», протяжённость);</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-применять базовые логические универсальные действия: сравнение, анализ, классификация (группировка), обобщение;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-приобретать практические графические и измерительные навыки </w:t>
      </w:r>
      <w:r w:rsidRPr="00302FCF">
        <w:rPr>
          <w:rFonts w:ascii="Times New Roman" w:hAnsi="Times New Roman" w:cs="Times New Roman"/>
          <w:bCs/>
          <w:sz w:val="28"/>
          <w:szCs w:val="28"/>
        </w:rPr>
        <w:br/>
        <w:t>для успешного решения учебных и житейских задач;</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 xml:space="preserve">базовые исследовательские действия </w:t>
      </w:r>
      <w:r w:rsidRPr="00302FCF">
        <w:rPr>
          <w:rFonts w:ascii="Times New Roman" w:hAnsi="Times New Roman" w:cs="Times New Roman"/>
          <w:bCs/>
          <w:sz w:val="28"/>
          <w:szCs w:val="28"/>
        </w:rPr>
        <w:t>как часть познавательных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-проявлять способность ориентироваться в учебном материале разных разделов курса математики;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-применять изученные методы познания (измерение, моделирование, перебор вариантов).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информационные действия</w:t>
      </w:r>
      <w:r w:rsidRPr="00302FCF">
        <w:rPr>
          <w:rFonts w:ascii="Times New Roman" w:hAnsi="Times New Roman" w:cs="Times New Roman"/>
          <w:bCs/>
          <w:sz w:val="28"/>
          <w:szCs w:val="28"/>
        </w:rPr>
        <w:t xml:space="preserve"> как часть познавательных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-находить и использовать для решения учебных задач текстовую, графическую информацию в разных источниках информационной среды;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-читать, интерпретировать графически представленную информацию (схему, таблицу, диаграмму, другую модель);</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-принимать правила, безопасно использовать предлагаемые электронные средства и источники информации.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действия общения</w:t>
      </w:r>
      <w:r w:rsidRPr="00302FCF">
        <w:rPr>
          <w:rFonts w:ascii="Times New Roman" w:hAnsi="Times New Roman" w:cs="Times New Roman"/>
          <w:bCs/>
          <w:sz w:val="28"/>
          <w:szCs w:val="28"/>
        </w:rPr>
        <w:t xml:space="preserve"> как часть коммуникативных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-конструировать утверждения, проверять их истинность;</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-использовать текст задания для объяснения способа и хода решения математической задачи;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-комментировать процесс вычисления, построения, решения;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-объяснять полученный ответ с использованием изученной терминологии;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-ориентироваться в алгоритмах: воспроизводить, дополнять, исправлять деформированные;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-самостоятельно составлять тексты заданий, аналогичные типовым изученным.</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действия самоорганизации</w:t>
      </w:r>
      <w:r w:rsidRPr="00302FCF">
        <w:rPr>
          <w:rFonts w:ascii="Times New Roman" w:hAnsi="Times New Roman" w:cs="Times New Roman"/>
          <w:bCs/>
          <w:sz w:val="28"/>
          <w:szCs w:val="28"/>
        </w:rPr>
        <w:t xml:space="preserve"> как часть регулятивных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-планировать действия по решению учебной задачи для получения результата;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-планировать этапы предстоящей работы, определять последовательность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-выполнять правила безопасного использования электронных средств, предлагаемых в процессе обучения.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действия самоконтроля</w:t>
      </w:r>
      <w:r w:rsidRPr="00302FCF">
        <w:rPr>
          <w:rFonts w:ascii="Times New Roman" w:hAnsi="Times New Roman" w:cs="Times New Roman"/>
          <w:bCs/>
          <w:sz w:val="28"/>
          <w:szCs w:val="28"/>
        </w:rPr>
        <w:t xml:space="preserve"> как часть регулятивных универсальных учебных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-осуществлять контроль процесса и результата своей деятельности;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-выбирать и при необходимости корректировать способы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lastRenderedPageBreak/>
        <w:t>-находить ошибки в своей работе, устанавливать их причины, вести поиск путей преодоления ошибок;</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-оценивать рациональность своих действий, давать им качественную характеристику.</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У обучающегося будут сформированы следующие </w:t>
      </w:r>
      <w:r w:rsidRPr="00302FCF">
        <w:rPr>
          <w:rFonts w:ascii="Times New Roman" w:hAnsi="Times New Roman" w:cs="Times New Roman"/>
          <w:b/>
          <w:bCs/>
          <w:sz w:val="28"/>
          <w:szCs w:val="28"/>
        </w:rPr>
        <w:t>умения совместной деятельности</w:t>
      </w:r>
      <w:r w:rsidRPr="00302FCF">
        <w:rPr>
          <w:rFonts w:ascii="Times New Roman" w:hAnsi="Times New Roman" w:cs="Times New Roman"/>
          <w:bCs/>
          <w:sz w:val="28"/>
          <w:szCs w:val="28"/>
        </w:rPr>
        <w:t>:</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К концу обучения в 1 классе обучающийся получит следующие </w:t>
      </w:r>
      <w:r w:rsidRPr="00302FCF">
        <w:rPr>
          <w:rFonts w:ascii="Times New Roman" w:hAnsi="Times New Roman" w:cs="Times New Roman"/>
          <w:b/>
          <w:bCs/>
          <w:sz w:val="28"/>
          <w:szCs w:val="28"/>
        </w:rPr>
        <w:t>предметные результаты</w:t>
      </w:r>
      <w:r w:rsidRPr="00302FCF">
        <w:rPr>
          <w:rFonts w:ascii="Times New Roman" w:hAnsi="Times New Roman" w:cs="Times New Roman"/>
          <w:bCs/>
          <w:sz w:val="28"/>
          <w:szCs w:val="28"/>
        </w:rPr>
        <w:t xml:space="preserve"> по отдельным темам программы по математике: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-читать, записывать, сравнивать, упорядочивать числа от 0 до 20;</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-пересчитывать различные объекты, устанавливать порядковый номер объекта;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-находить числа, большие или меньшие данного числа на заданное число;</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-выполнять арифметические действия сложения и вычитания в пределах 20 (устно и письменно) без перехода через десяток;</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-называть и различать компоненты действий сложения (слагаемые, сумма) и вычитания (уменьшаемое, вычитаемое, разность);</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-решать текстовые задачи в одно действие на сложение и вычитание: выделять условие и требование (вопрос);</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-сравнивать объекты по длине, устанавливая между ними соотношение «длиннее-короче», «выше-ниже», «шире-уже»;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-измерять длину отрезка (в см), чертить отрезок заданной длины;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-различать число и цифру;</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-распознавать геометрические фигуры: круг, треугольник, прямоугольник (квадрат), отрезок;</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-устанавливать между объектами соотношения: «слева-справа», «спереди-сзади», между;</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-распознавать верные (истинные) и неверные (ложные) утверждения относительно заданного набора объектов/предметов;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-группировать объекты по заданному признаку, находить и называть закономерности в ряду объектов повседневной жизни;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-различать строки и столбцы таблицы, вносить данное в таблицу, извлекать данное или данные из таблицы;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-сравнивать два объекта (числа, геометрические фигуры);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-распределять объекты на две группы по заданному основанию.</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К концу обучения во 2 классе обучающийся получит следующие </w:t>
      </w:r>
      <w:r w:rsidRPr="00302FCF">
        <w:rPr>
          <w:rFonts w:ascii="Times New Roman" w:hAnsi="Times New Roman" w:cs="Times New Roman"/>
          <w:b/>
          <w:bCs/>
          <w:sz w:val="28"/>
          <w:szCs w:val="28"/>
        </w:rPr>
        <w:t xml:space="preserve">предметные результаты </w:t>
      </w:r>
      <w:r w:rsidRPr="00302FCF">
        <w:rPr>
          <w:rFonts w:ascii="Times New Roman" w:hAnsi="Times New Roman" w:cs="Times New Roman"/>
          <w:bCs/>
          <w:sz w:val="28"/>
          <w:szCs w:val="28"/>
        </w:rPr>
        <w:t>по отдельным темам программы по математике: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-читать, записывать, сравнивать, упорядочивать числа в пределах 100;</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-находить число большее или меньшее данного числа на заданное число (в пределах 100), большее данного числа в заданное число раз (в пределах 20);</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lastRenderedPageBreak/>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-называть и различать компоненты действий умножения (множители, произведение), деления (делимое, делитель, частное);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-находить неизвестный компонент сложения, вычитания;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-определять с помощью измерительных инструментов длину, определять время с помощью часов;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-сравнивать величины длины, массы, времени, стоимости, устанавливая между ними соотношение «больше или меньше на»;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-различать и называть геометрические фигуры: прямой угол, ломаную, многоугольник;</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-выполнять измерение длин реальных объектов с помощью линейки;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-находить длину ломаной, состоящей из двух-трёх звеньев, периметр прямоугольника (квадрата);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-распознавать верные (истинные) и неверные (ложные) утверждения со словами «все», «каждый»;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-проводить одно-двухшаговые логические рассуждения и делать выводы;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-находить общий признак группы математических объектов (чисел, величин, геометрических фигур);</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-находить закономерность в ряду объектов (чисел, геометрических фигур);</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-сравнивать группы объектов (находить общее, различное);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-обнаруживать модели геометрических фигур в окружающем мире;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-подбирать примеры, подтверждающие суждение, ответ;</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-составлять (дополнять) текстовую задачу;</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-проверять правильность вычисления, измерения.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К концу обучения в 3 классе обучающийся получит следующие </w:t>
      </w:r>
      <w:r w:rsidRPr="00302FCF">
        <w:rPr>
          <w:rFonts w:ascii="Times New Roman" w:hAnsi="Times New Roman" w:cs="Times New Roman"/>
          <w:b/>
          <w:bCs/>
          <w:sz w:val="28"/>
          <w:szCs w:val="28"/>
        </w:rPr>
        <w:t>предметные результаты</w:t>
      </w:r>
      <w:r w:rsidRPr="00302FCF">
        <w:rPr>
          <w:rFonts w:ascii="Times New Roman" w:hAnsi="Times New Roman" w:cs="Times New Roman"/>
          <w:bCs/>
          <w:sz w:val="28"/>
          <w:szCs w:val="28"/>
        </w:rPr>
        <w:t xml:space="preserve"> по отдельным темам программы по математике: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-читать, записывать, сравнивать, упорядочивать числа в пределах 1000;</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-находить число большее или меньшее данного числа на заданное число, в заданное число раз (в пределах 1000);</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lastRenderedPageBreak/>
        <w:t>-выполнять действия умножение и деление с числами 0 и 1;</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-использовать при вычислениях переместительное и сочетательное свойства сложения;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-находить неизвестный компонент арифметического действия;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-сравнивать величины длины, площади, массы, времени, стоимости, устанавливая между ними соотношение «больше или меньше на или 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-называть, находить долю величины (половина, четверть);</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-сравнивать величины, выраженные долями;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-при решении задач выполнять сложение и вычитание однородных величин, умножение и деление величины на однозначное число;</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-конструировать прямоугольник из данных фигур (квадратов), делить прямоугольник, многоугольник на заданные части;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-сравнивать фигуры по площади (наложение, сопоставление числовых значений);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-находить периметр прямоугольника (квадрата), площадь прямоугольника (квадрата);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-распознавать верные (истинные) и неверные (ложные) утверждения со словами: «все», «некоторые», «и», «каждый», «если…, то…»;</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-формулировать утверждение (вывод), строить логические рассуждения (одно-двухшаговые), в том числе с использованием изученных связок;</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-классифицировать объекты по одному-двум признакам;</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-составлять план выполнения учебного задания и следовать ему, выполнять действия по алгоритму;</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-сравнивать математические объекты (находить общее, различное, уникальное);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-выбирать верное решение математической задачи.</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К концу обучения в 4 классе обучающийся получит следующие </w:t>
      </w:r>
      <w:r w:rsidRPr="00302FCF">
        <w:rPr>
          <w:rFonts w:ascii="Times New Roman" w:hAnsi="Times New Roman" w:cs="Times New Roman"/>
          <w:b/>
          <w:bCs/>
          <w:sz w:val="28"/>
          <w:szCs w:val="28"/>
        </w:rPr>
        <w:t xml:space="preserve">предметные результаты </w:t>
      </w:r>
      <w:r w:rsidRPr="00302FCF">
        <w:rPr>
          <w:rFonts w:ascii="Times New Roman" w:hAnsi="Times New Roman" w:cs="Times New Roman"/>
          <w:bCs/>
          <w:sz w:val="28"/>
          <w:szCs w:val="28"/>
        </w:rPr>
        <w:t>по отдельным темам программы по математике: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-читать, записывать, сравнивать, упорядочивать многозначные числа;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-находить число большее или меньшее данного числа на заданное число, в заданное число раз;</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-выполнять арифметические действия: сложение и вычитание с многозначными числами письменно (в пределах 100 – устно), умножение и деление многозначного </w:t>
      </w:r>
      <w:r w:rsidRPr="00302FCF">
        <w:rPr>
          <w:rFonts w:ascii="Times New Roman" w:hAnsi="Times New Roman" w:cs="Times New Roman"/>
          <w:bCs/>
          <w:sz w:val="28"/>
          <w:szCs w:val="28"/>
        </w:rPr>
        <w:lastRenderedPageBreak/>
        <w:t>числа на однозначное, двузначное число письменно (в пределах 100 – устно), деление с остатком – письменно (в пределах 1000);</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-находить долю величины, величину по ее доле;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-находить неизвестный компонент арифметического действия;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-использовать единицы величин при решении задач (длина, масса, время, вместимость, стоимость, площадь, скорость);</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-различать окружность и круг, изображать с помощью циркуля и линейки окружность заданного радиуса;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 xml:space="preserve">-распознавать верные (истинные) и неверные (ложные) утверждения, приводить пример, контрпример; </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-формулировать утверждение (вывод), строить логические рассуждения (двух-трехшаговые);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-классифицировать объекты по заданным или самостоятельно установленным одному-двум признакам;</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lastRenderedPageBreak/>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-заполнять данными предложенную таблицу, столбчатую диаграмму;</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-составлять модель текстовой задачи, числовое выражение;</w:t>
      </w:r>
    </w:p>
    <w:p w:rsidR="003C295C" w:rsidRPr="00302FCF" w:rsidRDefault="003C295C" w:rsidP="003C295C">
      <w:pPr>
        <w:tabs>
          <w:tab w:val="left" w:pos="1134"/>
        </w:tabs>
        <w:spacing w:after="0" w:line="240" w:lineRule="auto"/>
        <w:jc w:val="both"/>
        <w:rPr>
          <w:rFonts w:ascii="Times New Roman" w:hAnsi="Times New Roman" w:cs="Times New Roman"/>
          <w:bCs/>
          <w:sz w:val="28"/>
          <w:szCs w:val="28"/>
        </w:rPr>
      </w:pPr>
      <w:r w:rsidRPr="00302FCF">
        <w:rPr>
          <w:rFonts w:ascii="Times New Roman" w:hAnsi="Times New Roman" w:cs="Times New Roman"/>
          <w:bCs/>
          <w:sz w:val="28"/>
          <w:szCs w:val="28"/>
        </w:rPr>
        <w:t>-выбирать рациональное решение задачи, находить все верные решения из предложенных.</w:t>
      </w:r>
    </w:p>
    <w:p w:rsidR="003C295C" w:rsidRPr="00302FCF" w:rsidRDefault="003C295C" w:rsidP="003C295C">
      <w:pPr>
        <w:pStyle w:val="10"/>
        <w:pBdr>
          <w:bottom w:val="none" w:sz="0" w:space="0" w:color="auto"/>
        </w:pBdr>
        <w:spacing w:before="0" w:line="240" w:lineRule="auto"/>
        <w:jc w:val="center"/>
        <w:rPr>
          <w:szCs w:val="28"/>
        </w:rPr>
      </w:pPr>
      <w:r w:rsidRPr="00302FCF">
        <w:rPr>
          <w:rFonts w:eastAsia="SchoolBookSanPin"/>
          <w:szCs w:val="28"/>
        </w:rPr>
        <w:t>Рабочая программа по учебному предмету «</w:t>
      </w:r>
      <w:r w:rsidRPr="00302FCF">
        <w:rPr>
          <w:szCs w:val="28"/>
        </w:rPr>
        <w:t>Окружающий мир</w:t>
      </w:r>
      <w:r w:rsidRPr="00302FCF">
        <w:rPr>
          <w:rFonts w:eastAsia="SchoolBookSanPin"/>
          <w:szCs w:val="28"/>
        </w:rPr>
        <w:t>».</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Рабочая программа по учебному предмету «</w:t>
      </w:r>
      <w:r w:rsidRPr="00302FCF">
        <w:rPr>
          <w:rFonts w:ascii="Times New Roman" w:eastAsia="Times New Roman" w:hAnsi="Times New Roman" w:cs="Times New Roman"/>
          <w:sz w:val="28"/>
          <w:szCs w:val="28"/>
        </w:rPr>
        <w:t>Окружающий мир</w:t>
      </w:r>
      <w:r w:rsidRPr="00302FCF">
        <w:rPr>
          <w:rFonts w:ascii="Times New Roman" w:eastAsia="SchoolBookSanPin" w:hAnsi="Times New Roman" w:cs="Times New Roman"/>
          <w:sz w:val="28"/>
          <w:szCs w:val="28"/>
        </w:rPr>
        <w:t xml:space="preserve">» (предметная область </w:t>
      </w:r>
      <w:r w:rsidRPr="00302FCF">
        <w:rPr>
          <w:rFonts w:ascii="Times New Roman" w:eastAsia="Times New Roman" w:hAnsi="Times New Roman" w:cs="Times New Roman"/>
          <w:sz w:val="28"/>
          <w:szCs w:val="28"/>
        </w:rPr>
        <w:t xml:space="preserve">«Обществознание и естествознание» («Окружающий мир») </w:t>
      </w:r>
      <w:r w:rsidRPr="00302FCF">
        <w:rPr>
          <w:rFonts w:ascii="Times New Roman" w:eastAsia="SchoolBookSanPin" w:hAnsi="Times New Roman" w:cs="Times New Roman"/>
          <w:sz w:val="28"/>
          <w:szCs w:val="28"/>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SchoolBookSanPin" w:hAnsi="Times New Roman" w:cs="Times New Roman"/>
          <w:sz w:val="28"/>
          <w:szCs w:val="28"/>
        </w:rPr>
        <w:t xml:space="preserve">   </w:t>
      </w:r>
      <w:r w:rsidRPr="00302FCF">
        <w:rPr>
          <w:rFonts w:ascii="Times New Roman" w:eastAsia="Times New Roman" w:hAnsi="Times New Roman" w:cs="Times New Roman"/>
          <w:sz w:val="28"/>
          <w:szCs w:val="28"/>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SchoolBookSanPin" w:hAnsi="Times New Roman" w:cs="Times New Roman"/>
          <w:sz w:val="28"/>
          <w:szCs w:val="28"/>
        </w:rPr>
        <w:t xml:space="preserve">   </w:t>
      </w:r>
      <w:r w:rsidRPr="00302FCF">
        <w:rPr>
          <w:rFonts w:ascii="Times New Roman" w:eastAsia="Times New Roman" w:hAnsi="Times New Roman" w:cs="Times New Roman"/>
          <w:sz w:val="28"/>
          <w:szCs w:val="28"/>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SchoolBookSanPin" w:hAnsi="Times New Roman" w:cs="Times New Roman"/>
          <w:sz w:val="28"/>
          <w:szCs w:val="28"/>
        </w:rPr>
        <w:t xml:space="preserve">   </w:t>
      </w:r>
      <w:r w:rsidRPr="00302FCF">
        <w:rPr>
          <w:rFonts w:ascii="Times New Roman" w:eastAsia="Times New Roman" w:hAnsi="Times New Roman" w:cs="Times New Roman"/>
          <w:sz w:val="28"/>
          <w:szCs w:val="28"/>
        </w:rPr>
        <w:t xml:space="preserve">Планируемые результаты </w:t>
      </w:r>
      <w:r w:rsidRPr="00302FCF">
        <w:rPr>
          <w:rFonts w:ascii="Times New Roman" w:eastAsia="SchoolBookSanPin" w:hAnsi="Times New Roman" w:cs="Times New Roman"/>
          <w:sz w:val="28"/>
          <w:szCs w:val="28"/>
        </w:rPr>
        <w:t>программы по окружающему миру</w:t>
      </w:r>
      <w:r w:rsidRPr="00302FCF">
        <w:rPr>
          <w:rFonts w:ascii="Times New Roman" w:eastAsia="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C295C" w:rsidRPr="00302FCF" w:rsidRDefault="003C295C" w:rsidP="003C295C">
      <w:pPr>
        <w:spacing w:after="0" w:line="240" w:lineRule="auto"/>
        <w:jc w:val="both"/>
        <w:rPr>
          <w:rFonts w:ascii="Times New Roman" w:eastAsia="Times New Roman" w:hAnsi="Times New Roman" w:cs="Times New Roman"/>
          <w:b/>
          <w:sz w:val="28"/>
          <w:szCs w:val="28"/>
        </w:rPr>
      </w:pPr>
      <w:r w:rsidRPr="00302FCF">
        <w:rPr>
          <w:rFonts w:ascii="Times New Roman" w:eastAsia="Times New Roman" w:hAnsi="Times New Roman" w:cs="Times New Roman"/>
          <w:b/>
          <w:sz w:val="28"/>
          <w:szCs w:val="28"/>
        </w:rPr>
        <w:t>Пояснительная записка.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SchoolBookSanPin" w:hAnsi="Times New Roman" w:cs="Times New Roman"/>
          <w:sz w:val="28"/>
          <w:szCs w:val="28"/>
        </w:rPr>
        <w:t xml:space="preserve">   Программа по окружающему миру</w:t>
      </w:r>
      <w:r w:rsidRPr="00302FCF">
        <w:rPr>
          <w:rFonts w:ascii="Times New Roman" w:eastAsia="Times New Roman" w:hAnsi="Times New Roman" w:cs="Times New Roman"/>
          <w:sz w:val="28"/>
          <w:szCs w:val="28"/>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SchoolBookSanPin" w:hAnsi="Times New Roman" w:cs="Times New Roman"/>
          <w:sz w:val="28"/>
          <w:szCs w:val="28"/>
        </w:rPr>
        <w:t xml:space="preserve">   </w:t>
      </w:r>
      <w:r w:rsidRPr="00302FCF">
        <w:rPr>
          <w:rFonts w:ascii="Times New Roman" w:eastAsia="Times New Roman" w:hAnsi="Times New Roman" w:cs="Times New Roman"/>
          <w:sz w:val="28"/>
          <w:szCs w:val="28"/>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-формирование ценности здоровья человека, его сохранения и укрепления, приверженности здоровому образу жизни;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-проявление уважения к истории, культуре, традициям народов Российской Федерации; </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SchoolBookSanPin" w:hAnsi="Times New Roman" w:cs="Times New Roman"/>
          <w:sz w:val="28"/>
          <w:szCs w:val="28"/>
        </w:rPr>
        <w:t xml:space="preserve">   </w:t>
      </w:r>
      <w:r w:rsidRPr="00302FCF">
        <w:rPr>
          <w:rFonts w:ascii="Times New Roman" w:eastAsia="Times New Roman" w:hAnsi="Times New Roman" w:cs="Times New Roman"/>
          <w:sz w:val="28"/>
          <w:szCs w:val="28"/>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SchoolBookSanPin" w:hAnsi="Times New Roman" w:cs="Times New Roman"/>
          <w:sz w:val="28"/>
          <w:szCs w:val="28"/>
        </w:rPr>
        <w:t xml:space="preserve">  </w:t>
      </w:r>
      <w:r w:rsidRPr="00302FCF">
        <w:rPr>
          <w:rFonts w:ascii="Times New Roman" w:eastAsia="Times New Roman" w:hAnsi="Times New Roman" w:cs="Times New Roman"/>
          <w:sz w:val="28"/>
          <w:szCs w:val="28"/>
        </w:rPr>
        <w:t>Отбор содержания программы по окружающему миру осуществлён на основе следующих ведущих идей: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-раскрытие роли человека в природе и обществе;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Общее число часов, </w:t>
      </w:r>
      <w:r w:rsidRPr="00302FCF">
        <w:rPr>
          <w:rFonts w:ascii="Times New Roman" w:eastAsia="SchoolBookSanPin" w:hAnsi="Times New Roman" w:cs="Times New Roman"/>
          <w:sz w:val="28"/>
          <w:szCs w:val="28"/>
        </w:rPr>
        <w:t>рекомендованных для изучения</w:t>
      </w:r>
      <w:r w:rsidRPr="00302FCF">
        <w:rPr>
          <w:rFonts w:ascii="Times New Roman" w:eastAsia="Times New Roman" w:hAnsi="Times New Roman" w:cs="Times New Roman"/>
          <w:sz w:val="28"/>
          <w:szCs w:val="28"/>
        </w:rPr>
        <w:t xml:space="preserve"> окружающего мира, ‒ 270 часов (два часа в неделю в каждом классе): 1 класс – 66 часов, 2 класс – 68 часов, 3 класс – 68 часов, 4 класс – 68 часов. </w:t>
      </w:r>
    </w:p>
    <w:p w:rsidR="003C295C" w:rsidRPr="00302FCF" w:rsidRDefault="003C295C" w:rsidP="003C295C">
      <w:pPr>
        <w:spacing w:after="0" w:line="240" w:lineRule="auto"/>
        <w:rPr>
          <w:rFonts w:ascii="Times New Roman" w:eastAsia="OfficinaSansBoldITC" w:hAnsi="Times New Roman" w:cs="Times New Roman"/>
          <w:b/>
          <w:sz w:val="28"/>
          <w:szCs w:val="28"/>
        </w:rPr>
      </w:pPr>
      <w:r w:rsidRPr="00302FCF">
        <w:rPr>
          <w:rFonts w:ascii="Times New Roman" w:eastAsia="OfficinaSansBoldITC" w:hAnsi="Times New Roman" w:cs="Times New Roman"/>
          <w:b/>
          <w:sz w:val="28"/>
          <w:szCs w:val="28"/>
        </w:rPr>
        <w:t>Содержание обучения в 1 классе.</w:t>
      </w:r>
    </w:p>
    <w:p w:rsidR="003C295C" w:rsidRPr="00302FCF" w:rsidRDefault="003C295C" w:rsidP="003C295C">
      <w:pPr>
        <w:spacing w:after="0" w:line="240" w:lineRule="auto"/>
        <w:rPr>
          <w:rFonts w:ascii="Times New Roman" w:eastAsia="Times New Roman" w:hAnsi="Times New Roman" w:cs="Times New Roman"/>
          <w:b/>
          <w:sz w:val="28"/>
          <w:szCs w:val="28"/>
        </w:rPr>
      </w:pPr>
      <w:r w:rsidRPr="00302FCF">
        <w:rPr>
          <w:rFonts w:ascii="Times New Roman" w:eastAsia="Times New Roman" w:hAnsi="Times New Roman" w:cs="Times New Roman"/>
          <w:b/>
          <w:iCs/>
          <w:sz w:val="28"/>
          <w:szCs w:val="28"/>
        </w:rPr>
        <w:t>Человек и общество.</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Режим труда и отдыха.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lastRenderedPageBreak/>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Ценность и красота рукотворного мира. Правила поведения в социуме.</w:t>
      </w:r>
    </w:p>
    <w:p w:rsidR="003C295C" w:rsidRPr="00302FCF" w:rsidRDefault="003C295C" w:rsidP="003C295C">
      <w:pPr>
        <w:spacing w:after="0" w:line="240" w:lineRule="auto"/>
        <w:rPr>
          <w:rFonts w:ascii="Times New Roman" w:eastAsia="Times New Roman" w:hAnsi="Times New Roman" w:cs="Times New Roman"/>
          <w:b/>
          <w:sz w:val="28"/>
          <w:szCs w:val="28"/>
        </w:rPr>
      </w:pPr>
      <w:r w:rsidRPr="00302FCF">
        <w:rPr>
          <w:rFonts w:ascii="Times New Roman" w:eastAsia="Times New Roman" w:hAnsi="Times New Roman" w:cs="Times New Roman"/>
          <w:b/>
          <w:iCs/>
          <w:sz w:val="28"/>
          <w:szCs w:val="28"/>
        </w:rPr>
        <w:t>Человек и природа.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Сезонные изменения в природе. Взаимосвязи между человеком и природой. Правила нравственного и безопасного поведения в природе.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3C295C" w:rsidRPr="00302FCF" w:rsidRDefault="003C295C" w:rsidP="003C295C">
      <w:pPr>
        <w:spacing w:after="0" w:line="240" w:lineRule="auto"/>
        <w:rPr>
          <w:rFonts w:ascii="Times New Roman" w:eastAsia="Times New Roman" w:hAnsi="Times New Roman" w:cs="Times New Roman"/>
          <w:b/>
          <w:sz w:val="28"/>
          <w:szCs w:val="28"/>
        </w:rPr>
      </w:pPr>
      <w:r w:rsidRPr="00302FCF">
        <w:rPr>
          <w:rFonts w:ascii="Times New Roman" w:eastAsia="Times New Roman" w:hAnsi="Times New Roman" w:cs="Times New Roman"/>
          <w:b/>
          <w:iCs/>
          <w:sz w:val="28"/>
          <w:szCs w:val="28"/>
        </w:rPr>
        <w:t>Правила безопасной жизнедеятельности.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Понимание необходимости соблюдения режима дня, правил здорового питания и личной гигиены. </w:t>
      </w:r>
      <w:r w:rsidRPr="00302FCF">
        <w:rPr>
          <w:rFonts w:ascii="Times New Roman" w:hAnsi="Times New Roman" w:cs="Times New Roman"/>
          <w:sz w:val="28"/>
          <w:szCs w:val="28"/>
        </w:rPr>
        <w:t>Правила использования электронных средств, оснащенных экраном.</w:t>
      </w:r>
      <w:r w:rsidRPr="00302FCF">
        <w:rPr>
          <w:rFonts w:ascii="Times New Roman" w:hAnsi="Times New Roman" w:cs="Times New Roman"/>
          <w:color w:val="000000"/>
          <w:sz w:val="28"/>
          <w:szCs w:val="28"/>
          <w:shd w:val="clear" w:color="auto" w:fill="FFFFFF"/>
        </w:rPr>
        <w:t xml:space="preserve"> </w:t>
      </w:r>
      <w:r w:rsidRPr="00302FCF">
        <w:rPr>
          <w:rFonts w:ascii="Times New Roman" w:eastAsia="Times New Roman" w:hAnsi="Times New Roman" w:cs="Times New Roman"/>
          <w:sz w:val="28"/>
          <w:szCs w:val="28"/>
        </w:rPr>
        <w:t>Правила безопасности в быту: пользование бытовыми электроприборами, газовыми плитами.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3C295C" w:rsidRPr="00302FCF" w:rsidRDefault="003C295C" w:rsidP="003C295C">
      <w:pPr>
        <w:spacing w:after="0" w:line="240" w:lineRule="auto"/>
        <w:jc w:val="both"/>
        <w:rPr>
          <w:rFonts w:ascii="Times New Roman" w:eastAsia="SchoolBookSanPin" w:hAnsi="Times New Roman" w:cs="Times New Roman"/>
          <w:bCs/>
          <w:sz w:val="28"/>
          <w:szCs w:val="28"/>
        </w:rPr>
      </w:pPr>
      <w:r w:rsidRPr="00302FCF">
        <w:rPr>
          <w:rFonts w:ascii="Times New Roman" w:eastAsia="SchoolBookSanPin" w:hAnsi="Times New Roman" w:cs="Times New Roman"/>
          <w:sz w:val="28"/>
          <w:szCs w:val="28"/>
        </w:rPr>
        <w:t xml:space="preserve">   Изучение окружающего мира в 1 классе способствует </w:t>
      </w:r>
      <w:r w:rsidRPr="00302FCF">
        <w:rPr>
          <w:rFonts w:ascii="Times New Roman" w:eastAsia="Times New Roman" w:hAnsi="Times New Roman" w:cs="Times New Roman"/>
          <w:sz w:val="28"/>
          <w:szCs w:val="28"/>
        </w:rPr>
        <w:t>освоению на пропедевтическом уровне ряда универсальных учебных действий</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SchoolBookSanPin" w:hAnsi="Times New Roman" w:cs="Times New Roman"/>
          <w:sz w:val="28"/>
          <w:szCs w:val="28"/>
        </w:rPr>
        <w:t xml:space="preserve">Базовые логические действия 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-сравнивать происходящие в природе изменения, наблюдать зависимость изменений в живой природе от состояния неживой природы;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-приводить примеры лиственных и хвойных растений, сравнивать их, устанавливать различия во внешнем виде.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SchoolBookSanPin" w:hAnsi="Times New Roman" w:cs="Times New Roman"/>
          <w:b/>
          <w:sz w:val="28"/>
          <w:szCs w:val="28"/>
        </w:rPr>
        <w:t>Работа с информацией</w:t>
      </w:r>
      <w:r w:rsidRPr="00302FCF">
        <w:rPr>
          <w:rFonts w:ascii="Times New Roman" w:eastAsia="SchoolBookSanPin" w:hAnsi="Times New Roman" w:cs="Times New Roman"/>
          <w:sz w:val="28"/>
          <w:szCs w:val="28"/>
        </w:rPr>
        <w:t xml:space="preserve"> 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 xml:space="preserve"> способствует формированию умений: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что информация может быть представлена в разной форме: текста, иллюстраций, видео, таблицы;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-соотносить иллюстрацию явления (объекта, предмета) с его названием.</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Times New Roman" w:hAnsi="Times New Roman" w:cs="Times New Roman"/>
          <w:b/>
          <w:sz w:val="28"/>
          <w:szCs w:val="28"/>
        </w:rPr>
        <w:lastRenderedPageBreak/>
        <w:t>Коммуникативные универсальные учебные действия</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-воспроизводить названия своего населенного пункта, название страны, её столицы;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-воспроизводить наизусть слова гимна России;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-описывать по предложенному плану время года, передавать в рассказе своё отношение к природным явлениям;</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-сравнивать домашних и диких животных, объяснять, чем они различаются.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Times New Roman" w:hAnsi="Times New Roman" w:cs="Times New Roman"/>
          <w:b/>
          <w:sz w:val="28"/>
          <w:szCs w:val="28"/>
        </w:rPr>
        <w:t>Регулятивные универсальные учебные действия</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-оценивать выполнение правил безопасного поведения на дорогах и улицах другими детьми, выполнять самооценку;</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b/>
          <w:sz w:val="28"/>
          <w:szCs w:val="28"/>
        </w:rPr>
        <w:t xml:space="preserve">Совместная деятельность </w:t>
      </w:r>
      <w:r w:rsidRPr="00302FCF">
        <w:rPr>
          <w:rFonts w:ascii="Times New Roman" w:eastAsia="SchoolBookSanPin" w:hAnsi="Times New Roman" w:cs="Times New Roman"/>
          <w:sz w:val="28"/>
          <w:szCs w:val="28"/>
        </w:rPr>
        <w:t xml:space="preserve">способствует формированию умений </w:t>
      </w:r>
      <w:r w:rsidRPr="00302FCF">
        <w:rPr>
          <w:rFonts w:ascii="Times New Roman" w:eastAsia="Times New Roman" w:hAnsi="Times New Roman" w:cs="Times New Roman"/>
          <w:sz w:val="28"/>
          <w:szCs w:val="28"/>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3C295C" w:rsidRPr="00302FCF" w:rsidRDefault="003C295C" w:rsidP="003C295C">
      <w:pPr>
        <w:spacing w:after="0" w:line="240" w:lineRule="auto"/>
        <w:rPr>
          <w:rFonts w:ascii="Times New Roman" w:eastAsia="OfficinaSansBoldITC" w:hAnsi="Times New Roman" w:cs="Times New Roman"/>
          <w:b/>
          <w:sz w:val="28"/>
          <w:szCs w:val="28"/>
        </w:rPr>
      </w:pPr>
      <w:r w:rsidRPr="00302FCF">
        <w:rPr>
          <w:rFonts w:ascii="Times New Roman" w:eastAsia="OfficinaSansBoldITC" w:hAnsi="Times New Roman" w:cs="Times New Roman"/>
          <w:b/>
          <w:sz w:val="28"/>
          <w:szCs w:val="28"/>
        </w:rPr>
        <w:t>Содержание обучения во 2 классе.</w:t>
      </w:r>
    </w:p>
    <w:p w:rsidR="003C295C" w:rsidRPr="00302FCF" w:rsidRDefault="003C295C" w:rsidP="003C295C">
      <w:pPr>
        <w:spacing w:after="0" w:line="240" w:lineRule="auto"/>
        <w:rPr>
          <w:rFonts w:ascii="Times New Roman" w:eastAsia="Times New Roman" w:hAnsi="Times New Roman" w:cs="Times New Roman"/>
          <w:b/>
          <w:sz w:val="28"/>
          <w:szCs w:val="28"/>
        </w:rPr>
      </w:pPr>
      <w:r w:rsidRPr="00302FCF">
        <w:rPr>
          <w:rFonts w:ascii="Times New Roman" w:eastAsia="Times New Roman" w:hAnsi="Times New Roman" w:cs="Times New Roman"/>
          <w:b/>
          <w:iCs/>
          <w:sz w:val="28"/>
          <w:szCs w:val="28"/>
        </w:rPr>
        <w:t>Человек и общество.</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Pr="00302FCF">
        <w:rPr>
          <w:rFonts w:ascii="Times New Roman" w:eastAsia="Times New Roman" w:hAnsi="Times New Roman" w:cs="Times New Roman"/>
          <w:sz w:val="28"/>
          <w:szCs w:val="28"/>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Семья. Семейные ценности и традиции. Родословная. Составление схемы родословного древа, истории семьи.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3C295C" w:rsidRPr="00302FCF" w:rsidRDefault="003C295C" w:rsidP="003C295C">
      <w:pPr>
        <w:spacing w:after="0" w:line="240" w:lineRule="auto"/>
        <w:rPr>
          <w:rFonts w:ascii="Times New Roman" w:eastAsia="Times New Roman" w:hAnsi="Times New Roman" w:cs="Times New Roman"/>
          <w:b/>
          <w:sz w:val="28"/>
          <w:szCs w:val="28"/>
        </w:rPr>
      </w:pPr>
      <w:r w:rsidRPr="00302FCF">
        <w:rPr>
          <w:rFonts w:ascii="Times New Roman" w:eastAsia="Times New Roman" w:hAnsi="Times New Roman" w:cs="Times New Roman"/>
          <w:b/>
          <w:iCs/>
          <w:sz w:val="28"/>
          <w:szCs w:val="28"/>
        </w:rPr>
        <w:t>Человек и природа.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Методы познания природы: наблюдения, опыты, измерения.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w:t>
      </w:r>
      <w:r w:rsidRPr="00302FCF">
        <w:rPr>
          <w:rFonts w:ascii="Times New Roman" w:eastAsia="Times New Roman" w:hAnsi="Times New Roman" w:cs="Times New Roman"/>
          <w:sz w:val="28"/>
          <w:szCs w:val="28"/>
        </w:rPr>
        <w:lastRenderedPageBreak/>
        <w:t>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3C295C" w:rsidRPr="00302FCF" w:rsidRDefault="003C295C" w:rsidP="003C295C">
      <w:pPr>
        <w:spacing w:after="0" w:line="240" w:lineRule="auto"/>
        <w:rPr>
          <w:rFonts w:ascii="Times New Roman" w:eastAsia="Times New Roman" w:hAnsi="Times New Roman" w:cs="Times New Roman"/>
          <w:b/>
          <w:sz w:val="28"/>
          <w:szCs w:val="28"/>
        </w:rPr>
      </w:pPr>
      <w:r w:rsidRPr="00302FCF">
        <w:rPr>
          <w:rFonts w:ascii="Times New Roman" w:eastAsia="Times New Roman" w:hAnsi="Times New Roman" w:cs="Times New Roman"/>
          <w:b/>
          <w:iCs/>
          <w:sz w:val="28"/>
          <w:szCs w:val="28"/>
        </w:rPr>
        <w:t>Правила безопасной жизнедеятельности.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w:t>
      </w:r>
      <w:r w:rsidRPr="00302FCF">
        <w:rPr>
          <w:rFonts w:ascii="Times New Roman" w:hAnsi="Times New Roman" w:cs="Times New Roman"/>
          <w:sz w:val="28"/>
          <w:szCs w:val="28"/>
        </w:rPr>
        <w:t xml:space="preserve"> </w:t>
      </w:r>
      <w:r w:rsidRPr="00302FCF">
        <w:rPr>
          <w:rFonts w:ascii="Times New Roman" w:eastAsia="Times New Roman" w:hAnsi="Times New Roman" w:cs="Times New Roman"/>
          <w:sz w:val="28"/>
          <w:szCs w:val="28"/>
        </w:rPr>
        <w:t>информационно-телекоммуникационную сеть «Интернет».</w:t>
      </w:r>
    </w:p>
    <w:p w:rsidR="003C295C" w:rsidRPr="00302FCF" w:rsidRDefault="003C295C" w:rsidP="003C295C">
      <w:pPr>
        <w:spacing w:after="0" w:line="240" w:lineRule="auto"/>
        <w:jc w:val="both"/>
        <w:rPr>
          <w:rFonts w:ascii="Times New Roman" w:eastAsia="SchoolBookSanPin" w:hAnsi="Times New Roman" w:cs="Times New Roman"/>
          <w:bCs/>
          <w:sz w:val="28"/>
          <w:szCs w:val="28"/>
        </w:rPr>
      </w:pPr>
      <w:r w:rsidRPr="00302FCF">
        <w:rPr>
          <w:rFonts w:ascii="Times New Roman" w:eastAsia="SchoolBookSanPin" w:hAnsi="Times New Roman" w:cs="Times New Roman"/>
          <w:sz w:val="28"/>
          <w:szCs w:val="28"/>
        </w:rPr>
        <w:t xml:space="preserve">Изучение окружающего мира во 2 классе способствует </w:t>
      </w:r>
      <w:r w:rsidRPr="00302FCF">
        <w:rPr>
          <w:rFonts w:ascii="Times New Roman" w:eastAsia="Times New Roman" w:hAnsi="Times New Roman" w:cs="Times New Roman"/>
          <w:sz w:val="28"/>
          <w:szCs w:val="28"/>
        </w:rPr>
        <w:t>освоению на пропедевтическом уровне ряда универсальных учебных действий</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b/>
          <w:sz w:val="28"/>
          <w:szCs w:val="28"/>
        </w:rPr>
        <w:t>Базовые логические действия</w:t>
      </w:r>
      <w:r w:rsidRPr="00302FCF">
        <w:rPr>
          <w:rFonts w:ascii="Times New Roman" w:eastAsia="SchoolBookSanPin" w:hAnsi="Times New Roman" w:cs="Times New Roman"/>
          <w:sz w:val="28"/>
          <w:szCs w:val="28"/>
        </w:rPr>
        <w:t xml:space="preserve"> 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-ориентироваться в методах познания природы (наблюдение, опыт, сравнение, измерение);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-определять на основе наблюдения состояние вещества (жидкое, твёрдое, газообразное);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-различать символы Российской Федерации;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-различать деревья, кустарники, травы; приводить примеры (в пределах изученного);</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-группировать растения: дикорастущие и культурные; лекарственные и ядовитые (в пределах изученного);</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-различать прошлое, настоящее, будущее.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b/>
          <w:sz w:val="28"/>
          <w:szCs w:val="28"/>
        </w:rPr>
        <w:t>Работа с информацией</w:t>
      </w:r>
      <w:r w:rsidRPr="00302FCF">
        <w:rPr>
          <w:rFonts w:ascii="Times New Roman" w:eastAsia="SchoolBookSanPin" w:hAnsi="Times New Roman" w:cs="Times New Roman"/>
          <w:sz w:val="28"/>
          <w:szCs w:val="28"/>
        </w:rPr>
        <w:t xml:space="preserve"> 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 xml:space="preserve"> способствует формированию умений: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-различать информацию, представленную в тексте, графически, аудиовизуально;</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-читать информацию, представленную в схеме, таблице;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-используя текстовую информацию, заполнять таблицы; дополнять схемы;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-соотносить пример (рисунок, предложенную ситуацию) со временем протекания.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Times New Roman" w:hAnsi="Times New Roman" w:cs="Times New Roman"/>
          <w:b/>
          <w:sz w:val="28"/>
          <w:szCs w:val="28"/>
        </w:rPr>
        <w:t>Коммуникативные универсальные учебные</w:t>
      </w:r>
      <w:r w:rsidRPr="00302FCF">
        <w:rPr>
          <w:rFonts w:ascii="Times New Roman" w:eastAsia="Times New Roman" w:hAnsi="Times New Roman" w:cs="Times New Roman"/>
          <w:sz w:val="28"/>
          <w:szCs w:val="28"/>
        </w:rPr>
        <w:t xml:space="preserve"> действия</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-поколение, старшее поколение, культура поведения; Родина, столица, родной край, регион);</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-понятия и термины, связанные с миром природы (среда обитания, тело, явление, вещество; заповедник);</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-описывать условия жизни на Земле, отличие нашей планеты от других планет Солнечной системы;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-приводить примеры растений и животных, занесённых в Красную книгу России (на примере своей местности);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-описывать современные события от имени их участника.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Times New Roman" w:hAnsi="Times New Roman" w:cs="Times New Roman"/>
          <w:b/>
          <w:sz w:val="28"/>
          <w:szCs w:val="28"/>
        </w:rPr>
        <w:t>Регулятивные универсальные учебные</w:t>
      </w:r>
      <w:r w:rsidRPr="00302FCF">
        <w:rPr>
          <w:rFonts w:ascii="Times New Roman" w:eastAsia="Times New Roman" w:hAnsi="Times New Roman" w:cs="Times New Roman"/>
          <w:sz w:val="28"/>
          <w:szCs w:val="28"/>
        </w:rPr>
        <w:t xml:space="preserve"> действия</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-следовать образцу, предложенному плану и инструкции при решении учебной задачи;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-контролировать с небольшой помощью учителя последовательность действий по решению учебной задачи;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-оценивать результаты своей работы, анализировать оценку учителя и одноклассников, спокойно, без обид принимать советы и замечания.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b/>
          <w:sz w:val="28"/>
          <w:szCs w:val="28"/>
        </w:rPr>
        <w:t>Совместная деятельность</w:t>
      </w:r>
      <w:r w:rsidRPr="00302FCF">
        <w:rPr>
          <w:rFonts w:ascii="Times New Roman" w:eastAsia="Times New Roman" w:hAnsi="Times New Roman" w:cs="Times New Roman"/>
          <w:sz w:val="28"/>
          <w:szCs w:val="28"/>
        </w:rPr>
        <w:t xml:space="preserve"> </w:t>
      </w:r>
      <w:r w:rsidRPr="00302FCF">
        <w:rPr>
          <w:rFonts w:ascii="Times New Roman" w:eastAsia="SchoolBookSanPin" w:hAnsi="Times New Roman" w:cs="Times New Roman"/>
          <w:sz w:val="28"/>
          <w:szCs w:val="28"/>
        </w:rPr>
        <w:t xml:space="preserve">способствует формированию умений: </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-строить свою учебную и игровую деятельность, житейские ситуации в соответствии с правилами поведения, принятыми в обществе;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-оценивать жизненные ситуации с точки зрения правил поведения, культуры общения, проявления терпения и уважения к собеседнику;</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-определять причины возможных конфликтов, выбирать (из предложенных) способы их разрешения.</w:t>
      </w:r>
    </w:p>
    <w:p w:rsidR="003C295C" w:rsidRPr="00302FCF" w:rsidRDefault="003C295C" w:rsidP="003C295C">
      <w:pPr>
        <w:spacing w:after="0" w:line="240" w:lineRule="auto"/>
        <w:rPr>
          <w:rFonts w:ascii="Times New Roman" w:eastAsia="OfficinaSansBoldITC" w:hAnsi="Times New Roman" w:cs="Times New Roman"/>
          <w:b/>
          <w:sz w:val="28"/>
          <w:szCs w:val="28"/>
        </w:rPr>
      </w:pPr>
      <w:r w:rsidRPr="00302FCF">
        <w:rPr>
          <w:rFonts w:ascii="Times New Roman" w:eastAsia="OfficinaSansBoldITC" w:hAnsi="Times New Roman" w:cs="Times New Roman"/>
          <w:b/>
          <w:sz w:val="28"/>
          <w:szCs w:val="28"/>
        </w:rPr>
        <w:t>Содержание обучения в 3 классе.</w:t>
      </w:r>
    </w:p>
    <w:p w:rsidR="003C295C" w:rsidRPr="00302FCF" w:rsidRDefault="003C295C" w:rsidP="003C295C">
      <w:pPr>
        <w:spacing w:after="0" w:line="240" w:lineRule="auto"/>
        <w:rPr>
          <w:rFonts w:ascii="Times New Roman" w:eastAsia="Times New Roman" w:hAnsi="Times New Roman" w:cs="Times New Roman"/>
          <w:b/>
          <w:sz w:val="28"/>
          <w:szCs w:val="28"/>
        </w:rPr>
      </w:pPr>
      <w:r w:rsidRPr="00302FCF">
        <w:rPr>
          <w:rFonts w:ascii="Times New Roman" w:eastAsia="Times New Roman" w:hAnsi="Times New Roman" w:cs="Times New Roman"/>
          <w:b/>
          <w:iCs/>
          <w:sz w:val="28"/>
          <w:szCs w:val="28"/>
        </w:rPr>
        <w:t>Человек и общество.</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Семья – коллектив близких, родных людей. Семейный бюджет, доходы и расходы семьи. Уважение к семейным ценностям.</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lastRenderedPageBreak/>
        <w:t>Правила нравственного поведения в социуме. Внимание, уважительное отношение к людям с ограниченными возможностями здоровья, забота о них.</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Страны и народы мира. Памятники природы и культуры – символы стран, в которых они находятся.</w:t>
      </w:r>
    </w:p>
    <w:p w:rsidR="003C295C" w:rsidRPr="00302FCF" w:rsidRDefault="003C295C" w:rsidP="003C295C">
      <w:pPr>
        <w:spacing w:after="0" w:line="240" w:lineRule="auto"/>
        <w:rPr>
          <w:rFonts w:ascii="Times New Roman" w:eastAsia="Times New Roman" w:hAnsi="Times New Roman" w:cs="Times New Roman"/>
          <w:b/>
          <w:sz w:val="28"/>
          <w:szCs w:val="28"/>
        </w:rPr>
      </w:pPr>
      <w:r w:rsidRPr="00302FCF">
        <w:rPr>
          <w:rFonts w:ascii="Times New Roman" w:eastAsia="Times New Roman" w:hAnsi="Times New Roman" w:cs="Times New Roman"/>
          <w:b/>
          <w:iCs/>
          <w:sz w:val="28"/>
          <w:szCs w:val="28"/>
        </w:rPr>
        <w:t>Человек и природа.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Методы изучения природы. Карта мира. Материки и части света. Вещество. Разнообразие веществ в окружающем мире.</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3C295C" w:rsidRPr="00302FCF" w:rsidRDefault="003C295C" w:rsidP="003C295C">
      <w:pPr>
        <w:spacing w:after="0" w:line="240" w:lineRule="auto"/>
        <w:rPr>
          <w:rFonts w:ascii="Times New Roman" w:eastAsia="Times New Roman" w:hAnsi="Times New Roman" w:cs="Times New Roman"/>
          <w:b/>
          <w:sz w:val="28"/>
          <w:szCs w:val="28"/>
        </w:rPr>
      </w:pPr>
      <w:r w:rsidRPr="00302FCF">
        <w:rPr>
          <w:rFonts w:ascii="Times New Roman" w:eastAsia="Times New Roman" w:hAnsi="Times New Roman" w:cs="Times New Roman"/>
          <w:b/>
          <w:iCs/>
          <w:sz w:val="28"/>
          <w:szCs w:val="28"/>
        </w:rPr>
        <w:t>Правила безопасной жизнедеятельности.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w:t>
      </w:r>
      <w:r w:rsidRPr="00302FCF">
        <w:rPr>
          <w:rFonts w:ascii="Times New Roman" w:eastAsia="Times New Roman" w:hAnsi="Times New Roman" w:cs="Times New Roman"/>
          <w:sz w:val="28"/>
          <w:szCs w:val="28"/>
        </w:rPr>
        <w:lastRenderedPageBreak/>
        <w:t>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3C295C" w:rsidRPr="00302FCF" w:rsidRDefault="003C295C" w:rsidP="003C295C">
      <w:pPr>
        <w:spacing w:after="0" w:line="240" w:lineRule="auto"/>
        <w:jc w:val="both"/>
        <w:rPr>
          <w:rFonts w:ascii="Times New Roman" w:eastAsia="SchoolBookSanPin" w:hAnsi="Times New Roman" w:cs="Times New Roman"/>
          <w:bCs/>
          <w:sz w:val="28"/>
          <w:szCs w:val="28"/>
        </w:rPr>
      </w:pPr>
      <w:r w:rsidRPr="00302FCF">
        <w:rPr>
          <w:rFonts w:ascii="Times New Roman" w:eastAsia="SchoolBookSanPin" w:hAnsi="Times New Roman" w:cs="Times New Roman"/>
          <w:sz w:val="28"/>
          <w:szCs w:val="28"/>
        </w:rPr>
        <w:t xml:space="preserve">Изучение окружающего мира в 3 классе способствует </w:t>
      </w:r>
      <w:r w:rsidRPr="00302FCF">
        <w:rPr>
          <w:rFonts w:ascii="Times New Roman" w:eastAsia="Times New Roman" w:hAnsi="Times New Roman" w:cs="Times New Roman"/>
          <w:sz w:val="28"/>
          <w:szCs w:val="28"/>
        </w:rPr>
        <w:t>освоению ряда универсальных учебных действий</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b/>
          <w:sz w:val="28"/>
          <w:szCs w:val="28"/>
        </w:rPr>
        <w:t>Базовые логические и исследовательские действия</w:t>
      </w:r>
      <w:r w:rsidRPr="00302FCF">
        <w:rPr>
          <w:rFonts w:ascii="Times New Roman" w:eastAsia="SchoolBookSanPin" w:hAnsi="Times New Roman" w:cs="Times New Roman"/>
          <w:sz w:val="28"/>
          <w:szCs w:val="28"/>
        </w:rPr>
        <w:t xml:space="preserve"> 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-устанавливать зависимость между внешним видом, особенностями поведения </w:t>
      </w:r>
      <w:r w:rsidRPr="00302FCF">
        <w:rPr>
          <w:rFonts w:ascii="Times New Roman" w:eastAsia="Times New Roman" w:hAnsi="Times New Roman" w:cs="Times New Roman"/>
          <w:sz w:val="28"/>
          <w:szCs w:val="28"/>
          <w:lang w:eastAsia="ru-RU"/>
        </w:rPr>
        <w:br/>
        <w:t>и условиями жизни животного;</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-определять (в процессе рассматривания объектов и явлений) существенные признаки и отношения между объектами и явлениями;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-моделировать цепи питания в природном сообществе;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-различать понятия «век», «столетие», «историческое время»;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-соотносить историческое событие с датой (историческим периодом).</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b/>
          <w:sz w:val="28"/>
          <w:szCs w:val="28"/>
        </w:rPr>
        <w:t>Работа с информацией</w:t>
      </w:r>
      <w:r w:rsidRPr="00302FCF">
        <w:rPr>
          <w:rFonts w:ascii="Times New Roman" w:eastAsia="SchoolBookSanPin" w:hAnsi="Times New Roman" w:cs="Times New Roman"/>
          <w:sz w:val="28"/>
          <w:szCs w:val="28"/>
        </w:rPr>
        <w:t xml:space="preserve"> 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 xml:space="preserve"> способствует формированию умений: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-понимать, что работа с моделями Земли (глобус, карта) может дать полезную </w:t>
      </w:r>
      <w:r w:rsidRPr="00302FCF">
        <w:rPr>
          <w:rFonts w:ascii="Times New Roman" w:eastAsia="Times New Roman" w:hAnsi="Times New Roman" w:cs="Times New Roman"/>
          <w:sz w:val="28"/>
          <w:szCs w:val="28"/>
          <w:lang w:eastAsia="ru-RU"/>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-читать несложные планы, соотносить условные обозначения с изображёнными объектами;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-соблюдать правила безопасности при работе в информационной среде.</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Times New Roman" w:hAnsi="Times New Roman" w:cs="Times New Roman"/>
          <w:b/>
          <w:sz w:val="28"/>
          <w:szCs w:val="28"/>
        </w:rPr>
        <w:t>Коммуникативные универсальные учебные действия</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-ориентироваться в понятиях, соотносить понятия и термины с их краткой характеристикой: </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-понятия и термины, связанные с социальным миром (безопасность, семейный бюджет, памятник культуры);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-понятия и термины, связанные с безопасной жизнедеятельностью (знаки дорожного движения, дорожные ловушки, опасные ситуации, предвидение);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-описывать (характеризовать) условия жизни на Земле;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-описывать схожие, различные, индивидуальные признаки на основе сравнения объектов природы;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-приводить примеры, кратко характеризовать представителей разных царств природы;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-называть признаки (характеризовать) животного (растения) как живого организма;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-описывать (характеризовать) отдельные страницы истории нашей страны (в пределах изученного).</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Times New Roman" w:hAnsi="Times New Roman" w:cs="Times New Roman"/>
          <w:b/>
          <w:sz w:val="28"/>
          <w:szCs w:val="28"/>
        </w:rPr>
        <w:t>Регулятивные универсальные учебные действия</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-планировать шаги по решению учебной задачи, контролировать свои действия (при небольшой помощи учителя);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-устанавливать причину возникающей трудности или ошибки, корректировать свои действия.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b/>
          <w:sz w:val="28"/>
          <w:szCs w:val="28"/>
        </w:rPr>
        <w:t>Совместная деятельность</w:t>
      </w:r>
      <w:r w:rsidRPr="00302FCF">
        <w:rPr>
          <w:rFonts w:ascii="Times New Roman" w:eastAsia="Times New Roman" w:hAnsi="Times New Roman" w:cs="Times New Roman"/>
          <w:sz w:val="28"/>
          <w:szCs w:val="28"/>
        </w:rPr>
        <w:t xml:space="preserve"> </w:t>
      </w:r>
      <w:r w:rsidRPr="00302FCF">
        <w:rPr>
          <w:rFonts w:ascii="Times New Roman" w:eastAsia="SchoolBookSanPin" w:hAnsi="Times New Roman" w:cs="Times New Roman"/>
          <w:sz w:val="28"/>
          <w:szCs w:val="28"/>
        </w:rPr>
        <w:t xml:space="preserve">способствует формированию умений: </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-участвуя в совместной деятельности, выполнять роли руководителя (лидера), подчинённого; </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-оценивать результаты деятельности участников, положительно реагировать на советы и замечания в свой адрес;</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3C295C" w:rsidRPr="00302FCF" w:rsidRDefault="003C295C" w:rsidP="003C295C">
      <w:pPr>
        <w:spacing w:after="0" w:line="240" w:lineRule="auto"/>
        <w:rPr>
          <w:rFonts w:ascii="Times New Roman" w:eastAsia="OfficinaSansBoldITC" w:hAnsi="Times New Roman" w:cs="Times New Roman"/>
          <w:b/>
          <w:sz w:val="28"/>
          <w:szCs w:val="28"/>
        </w:rPr>
      </w:pPr>
      <w:r w:rsidRPr="00302FCF">
        <w:rPr>
          <w:rFonts w:ascii="Times New Roman" w:eastAsia="OfficinaSansBoldITC" w:hAnsi="Times New Roman" w:cs="Times New Roman"/>
          <w:b/>
          <w:sz w:val="28"/>
          <w:szCs w:val="28"/>
        </w:rPr>
        <w:t>Содержание обучения в 4 классе.</w:t>
      </w:r>
    </w:p>
    <w:p w:rsidR="003C295C" w:rsidRPr="00302FCF" w:rsidRDefault="003C295C" w:rsidP="003C295C">
      <w:pPr>
        <w:spacing w:after="0" w:line="240" w:lineRule="auto"/>
        <w:rPr>
          <w:rFonts w:ascii="Times New Roman" w:eastAsia="Times New Roman" w:hAnsi="Times New Roman" w:cs="Times New Roman"/>
          <w:b/>
          <w:sz w:val="28"/>
          <w:szCs w:val="28"/>
        </w:rPr>
      </w:pPr>
      <w:r w:rsidRPr="00302FCF">
        <w:rPr>
          <w:rFonts w:ascii="Times New Roman" w:eastAsia="Times New Roman" w:hAnsi="Times New Roman" w:cs="Times New Roman"/>
          <w:b/>
          <w:iCs/>
          <w:sz w:val="28"/>
          <w:szCs w:val="28"/>
        </w:rPr>
        <w:t>Человек и общество.</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Конституция – Основной закон Российской Федерации.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История Отечества. «Лента времени» и историческая карта.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w:t>
      </w:r>
      <w:r w:rsidRPr="00302FCF">
        <w:rPr>
          <w:rFonts w:ascii="Times New Roman" w:eastAsia="Times New Roman" w:hAnsi="Times New Roman" w:cs="Times New Roman"/>
          <w:sz w:val="28"/>
          <w:szCs w:val="28"/>
        </w:rPr>
        <w:lastRenderedPageBreak/>
        <w:t>истории и культуры. Посильное участие в охране памятников истории и культуры своего края.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Личная ответственность каждого человека за сохранность историко-культурного наследия своего края.</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3C295C" w:rsidRPr="00302FCF" w:rsidRDefault="003C295C" w:rsidP="003C295C">
      <w:pPr>
        <w:spacing w:after="0" w:line="240" w:lineRule="auto"/>
        <w:rPr>
          <w:rFonts w:ascii="Times New Roman" w:eastAsia="Times New Roman" w:hAnsi="Times New Roman" w:cs="Times New Roman"/>
          <w:b/>
          <w:sz w:val="28"/>
          <w:szCs w:val="28"/>
        </w:rPr>
      </w:pPr>
      <w:r w:rsidRPr="00302FCF">
        <w:rPr>
          <w:rFonts w:ascii="Times New Roman" w:eastAsia="Times New Roman" w:hAnsi="Times New Roman" w:cs="Times New Roman"/>
          <w:b/>
          <w:iCs/>
          <w:sz w:val="28"/>
          <w:szCs w:val="28"/>
        </w:rPr>
        <w:t>Человек и природа.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Наиболее значимые природные объекты списка Всемирного наследия в России и за рубежом (2-3 объекта).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3C295C" w:rsidRPr="00302FCF" w:rsidRDefault="003C295C" w:rsidP="003C295C">
      <w:pPr>
        <w:spacing w:after="0" w:line="240" w:lineRule="auto"/>
        <w:rPr>
          <w:rFonts w:ascii="Times New Roman" w:eastAsia="Times New Roman" w:hAnsi="Times New Roman" w:cs="Times New Roman"/>
          <w:b/>
          <w:sz w:val="28"/>
          <w:szCs w:val="28"/>
        </w:rPr>
      </w:pPr>
      <w:r w:rsidRPr="00302FCF">
        <w:rPr>
          <w:rFonts w:ascii="Times New Roman" w:eastAsia="Times New Roman" w:hAnsi="Times New Roman" w:cs="Times New Roman"/>
          <w:b/>
          <w:iCs/>
          <w:sz w:val="28"/>
          <w:szCs w:val="28"/>
        </w:rPr>
        <w:t>Правила безопасной жизнедеятельности.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Здоровый образ жизни: профилактика вредных привычек.</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3C295C" w:rsidRPr="00302FCF" w:rsidRDefault="003C295C" w:rsidP="003C295C">
      <w:pPr>
        <w:spacing w:after="0" w:line="240" w:lineRule="auto"/>
        <w:jc w:val="both"/>
        <w:rPr>
          <w:rFonts w:ascii="Times New Roman" w:eastAsia="SchoolBookSanPin" w:hAnsi="Times New Roman" w:cs="Times New Roman"/>
          <w:bCs/>
          <w:sz w:val="28"/>
          <w:szCs w:val="28"/>
        </w:rPr>
      </w:pPr>
      <w:r w:rsidRPr="00302FCF">
        <w:rPr>
          <w:rFonts w:ascii="Times New Roman" w:eastAsia="SchoolBookSanPin" w:hAnsi="Times New Roman" w:cs="Times New Roman"/>
          <w:sz w:val="28"/>
          <w:szCs w:val="28"/>
        </w:rPr>
        <w:t xml:space="preserve">   Изучение окружающего мира в 4 классе способствует </w:t>
      </w:r>
      <w:r w:rsidRPr="00302FCF">
        <w:rPr>
          <w:rFonts w:ascii="Times New Roman" w:eastAsia="Times New Roman" w:hAnsi="Times New Roman" w:cs="Times New Roman"/>
          <w:sz w:val="28"/>
          <w:szCs w:val="28"/>
        </w:rPr>
        <w:t>освоению ряда универсальных учебных действий</w:t>
      </w: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b/>
          <w:sz w:val="28"/>
          <w:szCs w:val="28"/>
        </w:rPr>
        <w:t>Базовые логические и исследовательские действия</w:t>
      </w:r>
      <w:r w:rsidRPr="00302FCF">
        <w:rPr>
          <w:rFonts w:ascii="Times New Roman" w:eastAsia="SchoolBookSanPin" w:hAnsi="Times New Roman" w:cs="Times New Roman"/>
          <w:sz w:val="28"/>
          <w:szCs w:val="28"/>
        </w:rPr>
        <w:t xml:space="preserve"> 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-устанавливать последовательность этапов возрастного развития человека;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-конструировать в учебных и игровых ситуациях правила безопасного поведения в среде обитания;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-моделировать схемы природных объектов (строение почвы; движение реки, форма поверхности);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-соотносить объекты природы с принадлежностью к определённой природной зоне;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-классифицировать природные объекты по принадлежности к природной зоне;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-определять разрыв между реальным и желательным состоянием объекта (ситуации) на основе предложенных учителем вопросов.</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SchoolBookSanPin" w:hAnsi="Times New Roman" w:cs="Times New Roman"/>
          <w:b/>
          <w:sz w:val="28"/>
          <w:szCs w:val="28"/>
        </w:rPr>
        <w:t>Работа с информацией</w:t>
      </w:r>
      <w:r w:rsidRPr="00302FCF">
        <w:rPr>
          <w:rFonts w:ascii="Times New Roman" w:eastAsia="SchoolBookSanPin" w:hAnsi="Times New Roman" w:cs="Times New Roman"/>
          <w:sz w:val="28"/>
          <w:szCs w:val="28"/>
        </w:rPr>
        <w:t xml:space="preserve"> 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 xml:space="preserve"> способствует формированию умений: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Times New Roman" w:hAnsi="Times New Roman" w:cs="Times New Roman"/>
          <w:b/>
          <w:sz w:val="28"/>
          <w:szCs w:val="28"/>
        </w:rPr>
        <w:t>Коммуникативные универсальные учебные действия</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-создавать текст-рассуждение: объяснять вред для здоровья и самочувствия организма вредных привычек;</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-описывать ситуации проявления нравственных качеств: отзывчивости, доброты, справедливости и других;</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-составлять небольшие тексты «Права и обязанности гражданина Российской Федерации»;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-создавать небольшие тексты о знаменательных страницах истории нашей страны (в рамках изученного).</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Times New Roman" w:hAnsi="Times New Roman" w:cs="Times New Roman"/>
          <w:b/>
          <w:sz w:val="28"/>
          <w:szCs w:val="28"/>
        </w:rPr>
        <w:t>Регулятивные универсальные учебные действия</w:t>
      </w:r>
      <w:r w:rsidRPr="00302FCF">
        <w:rPr>
          <w:rFonts w:ascii="Times New Roman" w:eastAsia="SchoolBookSanPin" w:hAnsi="Times New Roman" w:cs="Times New Roman"/>
          <w:sz w:val="28"/>
          <w:szCs w:val="28"/>
        </w:rPr>
        <w:t xml:space="preserve"> способствуют формированию умений: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-самостоятельно планировать алгоритм решения учебной задачи; </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-предвидеть трудности и возможные ошибки;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-контролировать процесс и результат выполнения задания, корректировать учебные действия при необходимости;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-адекватно принимать оценку своей работы; планировать работу над ошибками;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-находить ошибки в своей и чужих работах, устанавливать их причины.</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b/>
          <w:sz w:val="28"/>
          <w:szCs w:val="28"/>
        </w:rPr>
        <w:t>Совместная деятельность</w:t>
      </w:r>
      <w:r w:rsidRPr="00302FCF">
        <w:rPr>
          <w:rFonts w:ascii="Times New Roman" w:eastAsia="Times New Roman" w:hAnsi="Times New Roman" w:cs="Times New Roman"/>
          <w:sz w:val="28"/>
          <w:szCs w:val="28"/>
        </w:rPr>
        <w:t xml:space="preserve"> </w:t>
      </w:r>
      <w:r w:rsidRPr="00302FCF">
        <w:rPr>
          <w:rFonts w:ascii="Times New Roman" w:eastAsia="SchoolBookSanPin" w:hAnsi="Times New Roman" w:cs="Times New Roman"/>
          <w:sz w:val="28"/>
          <w:szCs w:val="28"/>
        </w:rPr>
        <w:t xml:space="preserve">способствует формированию умений: </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-ответственно относиться к своим обязанностям в процессе совместной деятельности, объективно оценивать свой вклад в общее дело;</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3C295C" w:rsidRPr="00302FCF" w:rsidRDefault="003C295C" w:rsidP="003C295C">
      <w:pPr>
        <w:spacing w:after="0" w:line="240" w:lineRule="auto"/>
        <w:jc w:val="center"/>
        <w:rPr>
          <w:rFonts w:ascii="Times New Roman" w:eastAsia="OfficinaSansBoldITC" w:hAnsi="Times New Roman" w:cs="Times New Roman"/>
          <w:b/>
          <w:sz w:val="28"/>
          <w:szCs w:val="28"/>
        </w:rPr>
      </w:pPr>
      <w:r w:rsidRPr="00302FCF">
        <w:rPr>
          <w:rFonts w:ascii="Times New Roman" w:eastAsia="OfficinaSansBoldITC" w:hAnsi="Times New Roman" w:cs="Times New Roman"/>
          <w:b/>
          <w:sz w:val="28"/>
          <w:szCs w:val="28"/>
        </w:rPr>
        <w:t>Планируемые результаты освоения программы по окружающему миру на уровне начального общего образования.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b/>
          <w:sz w:val="28"/>
          <w:szCs w:val="28"/>
        </w:rPr>
        <w:t>Личностные результаты</w:t>
      </w:r>
      <w:r w:rsidRPr="00302FCF">
        <w:rPr>
          <w:rFonts w:ascii="Times New Roman" w:eastAsia="Times New Roman" w:hAnsi="Times New Roman" w:cs="Times New Roman"/>
          <w:sz w:val="28"/>
          <w:szCs w:val="28"/>
        </w:rPr>
        <w:t xml:space="preserve"> освоения программы </w:t>
      </w:r>
      <w:r w:rsidRPr="00302FCF">
        <w:rPr>
          <w:rFonts w:ascii="Times New Roman" w:eastAsia="OfficinaSansBoldITC" w:hAnsi="Times New Roman" w:cs="Times New Roman"/>
          <w:sz w:val="28"/>
          <w:szCs w:val="28"/>
        </w:rPr>
        <w:t>по окружающему миру</w:t>
      </w:r>
      <w:r w:rsidRPr="00302FCF">
        <w:rPr>
          <w:rFonts w:ascii="Times New Roman" w:eastAsia="Times New Roman" w:hAnsi="Times New Roman" w:cs="Times New Roman"/>
          <w:sz w:val="28"/>
          <w:szCs w:val="28"/>
          <w:lang w:eastAsia="ru-RU"/>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bCs/>
          <w:sz w:val="28"/>
          <w:szCs w:val="28"/>
        </w:rPr>
        <w:t>1) гражданско-патриотического воспитания: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-сопричастность к прошлому, настоящему и будущему своей страны и родного края;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-проявление интереса к истории и многонациональной культуре своей страны, уважения к своему и другим народам;</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bCs/>
          <w:sz w:val="28"/>
          <w:szCs w:val="28"/>
        </w:rPr>
        <w:t>2) духовно-нравственного воспитания: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-проявление культуры общения, уважительного отношения к людям, их взглядам, признанию их индивидуальности;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bCs/>
          <w:sz w:val="28"/>
          <w:szCs w:val="28"/>
        </w:rPr>
        <w:t>3) эстетического воспитания: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bCs/>
          <w:sz w:val="28"/>
          <w:szCs w:val="28"/>
        </w:rPr>
        <w:t>4) физического воспитания, формирования культуры здоровья и эмоционального благополучия: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bCs/>
          <w:sz w:val="28"/>
          <w:szCs w:val="28"/>
        </w:rPr>
        <w:t>5) трудового воспитания: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bCs/>
          <w:sz w:val="28"/>
          <w:szCs w:val="28"/>
        </w:rPr>
        <w:t>6) экологического воспитания: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3C295C" w:rsidRPr="00302FCF" w:rsidRDefault="003C295C" w:rsidP="003C295C">
      <w:pPr>
        <w:spacing w:after="0" w:line="240" w:lineRule="auto"/>
        <w:jc w:val="both"/>
        <w:rPr>
          <w:rFonts w:ascii="Times New Roman" w:eastAsia="Times New Roman" w:hAnsi="Times New Roman" w:cs="Times New Roman"/>
          <w:bCs/>
          <w:sz w:val="28"/>
          <w:szCs w:val="28"/>
        </w:rPr>
      </w:pPr>
      <w:r w:rsidRPr="00302FCF">
        <w:rPr>
          <w:rFonts w:ascii="Times New Roman" w:eastAsia="Times New Roman" w:hAnsi="Times New Roman" w:cs="Times New Roman"/>
          <w:bCs/>
          <w:sz w:val="28"/>
          <w:szCs w:val="28"/>
        </w:rPr>
        <w:t>7) ценности научного познания: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-осознание ценности познания для развития человека, необходимости самообразования и саморазвития;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3C295C" w:rsidRPr="00302FCF" w:rsidRDefault="003C295C" w:rsidP="003C295C">
      <w:pPr>
        <w:spacing w:after="0" w:line="240" w:lineRule="auto"/>
        <w:jc w:val="both"/>
        <w:rPr>
          <w:rFonts w:ascii="Times New Roman" w:eastAsia="SchoolBookSanPin" w:hAnsi="Times New Roman" w:cs="Times New Roman"/>
          <w:bCs/>
          <w:sz w:val="28"/>
          <w:szCs w:val="28"/>
        </w:rPr>
      </w:pPr>
      <w:r w:rsidRPr="00302FCF">
        <w:rPr>
          <w:rFonts w:ascii="Times New Roman" w:eastAsia="SchoolBookSanPin" w:hAnsi="Times New Roman" w:cs="Times New Roman"/>
          <w:sz w:val="28"/>
          <w:szCs w:val="28"/>
        </w:rPr>
        <w:t xml:space="preserve">   В результате изучения окружающего мира на уровне начального общего образования у обучающегося будут сформированы </w:t>
      </w:r>
      <w:r w:rsidRPr="00302FCF">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 xml:space="preserve">   </w:t>
      </w:r>
      <w:r w:rsidRPr="00302FCF">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-сравнивать объекты окружающего мира, устанавливать основания для сравнения, устанавливать аналогии;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-объединять части объекта (объекты) по определённому признаку;</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-определять существенный признак для классификации, классифицировать предложенные объекты;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-находить закономерности и противоречия в рассматриваемых фактах, данных и наблюдениях на основе предложенного алгоритма;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-выявлять недостаток информации для решения учебной (практической) задачи на основе предложенного алгоритма.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У обучающегося будут сформированы следующие </w:t>
      </w:r>
      <w:r w:rsidRPr="00302FCF">
        <w:rPr>
          <w:rFonts w:ascii="Times New Roman" w:eastAsia="SchoolBookSanPin" w:hAnsi="Times New Roman" w:cs="Times New Roman"/>
          <w:b/>
          <w:sz w:val="28"/>
          <w:szCs w:val="28"/>
        </w:rPr>
        <w:t>базовые исследовательские действия</w:t>
      </w:r>
      <w:r w:rsidRPr="00302FCF">
        <w:rPr>
          <w:rFonts w:ascii="Times New Roman" w:eastAsia="SchoolBookSanPin" w:hAnsi="Times New Roman" w:cs="Times New Roman"/>
          <w:sz w:val="28"/>
          <w:szCs w:val="28"/>
        </w:rPr>
        <w:t xml:space="preserve"> 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-проводить (по предложенному и самостоятельно составленному плану или выдвинутому предположению) наблюдения, несложные опыты; </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-проявлять интерес к экспериментам, проводимым под руководством учителя;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-определять разницу между реальным и желательным состоянием объекта (ситуации) на основе предложенных вопросов;</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У обучающегося будут сформированы следующие </w:t>
      </w:r>
      <w:r w:rsidRPr="00302FCF">
        <w:rPr>
          <w:rFonts w:ascii="Times New Roman" w:eastAsia="SchoolBookSanPin" w:hAnsi="Times New Roman" w:cs="Times New Roman"/>
          <w:b/>
          <w:sz w:val="28"/>
          <w:szCs w:val="28"/>
        </w:rPr>
        <w:t>умения работать с информацией</w:t>
      </w:r>
      <w:r w:rsidRPr="00302FCF">
        <w:rPr>
          <w:rFonts w:ascii="Times New Roman" w:eastAsia="SchoolBookSanPin" w:hAnsi="Times New Roman" w:cs="Times New Roman"/>
          <w:sz w:val="28"/>
          <w:szCs w:val="28"/>
        </w:rPr>
        <w:t xml:space="preserve"> как часть </w:t>
      </w:r>
      <w:r w:rsidRPr="00302FCF">
        <w:rPr>
          <w:rFonts w:ascii="Times New Roman" w:eastAsia="SchoolBookSanPin" w:hAnsi="Times New Roman" w:cs="Times New Roman"/>
          <w:bCs/>
          <w:sz w:val="28"/>
          <w:szCs w:val="28"/>
        </w:rPr>
        <w:t>познавательных универсальных учебных действий</w:t>
      </w:r>
      <w:r w:rsidRPr="00302FCF">
        <w:rPr>
          <w:rFonts w:ascii="Times New Roman" w:eastAsia="SchoolBookSanPin" w:hAnsi="Times New Roman" w:cs="Times New Roman"/>
          <w:sz w:val="28"/>
          <w:szCs w:val="28"/>
        </w:rPr>
        <w:t>:</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-использовать различные источники для поиска информации, выбирать источник получения информации с учётом учебной задачи;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-находить в предложенном источнике информацию, представленную в явном виде, согласно заданному алгоритму;</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-распознавать достоверную и недостоверную информацию самостоятельно или на основе предложенного учителем способа её проверки;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-находить и использовать для решения учебных задач текстовую, графическую, аудиовизуальную информацию;</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-читать и интерпретировать графически представленную информацию: схему, таблицу, иллюстрацию;</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У обучающегося будут сформированы следующие </w:t>
      </w:r>
      <w:r w:rsidRPr="00302FCF">
        <w:rPr>
          <w:rFonts w:ascii="Times New Roman" w:eastAsia="SchoolBookSanPin" w:hAnsi="Times New Roman" w:cs="Times New Roman"/>
          <w:b/>
          <w:sz w:val="28"/>
          <w:szCs w:val="28"/>
        </w:rPr>
        <w:t>умения общения</w:t>
      </w:r>
      <w:r w:rsidRPr="00302FCF">
        <w:rPr>
          <w:rFonts w:ascii="Times New Roman" w:eastAsia="SchoolBookSanPin" w:hAnsi="Times New Roman" w:cs="Times New Roman"/>
          <w:sz w:val="28"/>
          <w:szCs w:val="28"/>
        </w:rPr>
        <w:t xml:space="preserve"> как часть </w:t>
      </w:r>
      <w:r w:rsidRPr="00302FCF">
        <w:rPr>
          <w:rFonts w:ascii="Times New Roman" w:eastAsia="SchoolBookSanPin" w:hAnsi="Times New Roman" w:cs="Times New Roman"/>
          <w:bCs/>
          <w:sz w:val="28"/>
          <w:szCs w:val="28"/>
        </w:rPr>
        <w:t>коммуникативных универсальных учебных действий</w:t>
      </w:r>
      <w:r w:rsidRPr="00302FCF">
        <w:rPr>
          <w:rFonts w:ascii="Times New Roman" w:eastAsia="SchoolBookSanPin" w:hAnsi="Times New Roman" w:cs="Times New Roman"/>
          <w:sz w:val="28"/>
          <w:szCs w:val="28"/>
        </w:rPr>
        <w:t>:</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 процессе диалогов задавать вопросы, высказывать суждения, оценивать выступления участников;</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-признавать возможность существования разных точек зрения; корректно </w:t>
      </w:r>
      <w:r w:rsidRPr="00302FCF">
        <w:rPr>
          <w:rFonts w:ascii="Times New Roman" w:eastAsia="Times New Roman" w:hAnsi="Times New Roman" w:cs="Times New Roman"/>
          <w:sz w:val="28"/>
          <w:szCs w:val="28"/>
          <w:lang w:eastAsia="ru-RU"/>
        </w:rPr>
        <w:br/>
        <w:t>и аргументированно высказывать своё мнение; приводить доказательства своей правоты;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-соблюдать правила ведения диалога и дискуссии; проявлять уважительное отношение к собеседнику;</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-создавать устные и письменные тексты (описание, рассуждение, повествование);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-находить ошибки и восстанавливать деформированный текст об изученных объектах и явлениях природы, событиях социальной жизни;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-готовить небольшие публичные выступления с возможной презентацией (текст, рисунки, фото, плакаты и другое) к тексту выступления.</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У обучающегося будут сформированы следующие </w:t>
      </w:r>
      <w:r w:rsidRPr="00302FCF">
        <w:rPr>
          <w:rFonts w:ascii="Times New Roman" w:eastAsia="SchoolBookSanPin" w:hAnsi="Times New Roman" w:cs="Times New Roman"/>
          <w:b/>
          <w:sz w:val="28"/>
          <w:szCs w:val="28"/>
        </w:rPr>
        <w:t>умения самоорганизации</w:t>
      </w:r>
      <w:r w:rsidRPr="00302FCF">
        <w:rPr>
          <w:rFonts w:ascii="Times New Roman" w:eastAsia="SchoolBookSanPin" w:hAnsi="Times New Roman" w:cs="Times New Roman"/>
          <w:sz w:val="28"/>
          <w:szCs w:val="28"/>
        </w:rPr>
        <w:t xml:space="preserve"> как части </w:t>
      </w:r>
      <w:r w:rsidRPr="00302FCF">
        <w:rPr>
          <w:rFonts w:ascii="Times New Roman" w:eastAsia="SchoolBookSanPin" w:hAnsi="Times New Roman" w:cs="Times New Roman"/>
          <w:bCs/>
          <w:sz w:val="28"/>
          <w:szCs w:val="28"/>
        </w:rPr>
        <w:t>регулятивных универсальных учебных действий</w:t>
      </w:r>
      <w:r w:rsidRPr="00302FCF">
        <w:rPr>
          <w:rFonts w:ascii="Times New Roman" w:eastAsia="SchoolBookSanPin" w:hAnsi="Times New Roman" w:cs="Times New Roman"/>
          <w:sz w:val="28"/>
          <w:szCs w:val="28"/>
        </w:rPr>
        <w:t>:</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-планировать самостоятельно или с помощью учителя действия по решению учебной задачи;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-выстраивать последовательность выбранных действий и операций.</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lastRenderedPageBreak/>
        <w:t xml:space="preserve">У обучающегося будут сформированы следующие </w:t>
      </w:r>
      <w:r w:rsidRPr="00302FCF">
        <w:rPr>
          <w:rFonts w:ascii="Times New Roman" w:eastAsia="SchoolBookSanPin" w:hAnsi="Times New Roman" w:cs="Times New Roman"/>
          <w:b/>
          <w:sz w:val="28"/>
          <w:szCs w:val="28"/>
        </w:rPr>
        <w:t xml:space="preserve">умения самоконтроля и самооценки </w:t>
      </w:r>
      <w:r w:rsidRPr="00302FCF">
        <w:rPr>
          <w:rFonts w:ascii="Times New Roman" w:eastAsia="SchoolBookSanPin" w:hAnsi="Times New Roman" w:cs="Times New Roman"/>
          <w:sz w:val="28"/>
          <w:szCs w:val="28"/>
        </w:rPr>
        <w:t xml:space="preserve">как части </w:t>
      </w:r>
      <w:r w:rsidRPr="00302FCF">
        <w:rPr>
          <w:rFonts w:ascii="Times New Roman" w:eastAsia="SchoolBookSanPin" w:hAnsi="Times New Roman" w:cs="Times New Roman"/>
          <w:bCs/>
          <w:sz w:val="28"/>
          <w:szCs w:val="28"/>
        </w:rPr>
        <w:t>регулятивных универсальных учебных действий</w:t>
      </w:r>
      <w:r w:rsidRPr="00302FCF">
        <w:rPr>
          <w:rFonts w:ascii="Times New Roman" w:eastAsia="SchoolBookSanPin" w:hAnsi="Times New Roman" w:cs="Times New Roman"/>
          <w:sz w:val="28"/>
          <w:szCs w:val="28"/>
        </w:rPr>
        <w:t>:</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-осуществлять контроль процесса и результата своей деятельности;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-находить ошибки в своей работе и устанавливать их причины; </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-корректировать свои действия при необходимости (с небольшой помощью учителя);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-объективно оценивать результаты своей деятельности, соотносить свою оценку с оценкой учителя;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-оценивать целесообразность выбранных способов действия, при необходимости корректировать их.</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У обучающегося будут сформированы следующие </w:t>
      </w:r>
      <w:r w:rsidRPr="00302FCF">
        <w:rPr>
          <w:rFonts w:ascii="Times New Roman" w:eastAsia="SchoolBookSanPin" w:hAnsi="Times New Roman" w:cs="Times New Roman"/>
          <w:b/>
          <w:sz w:val="28"/>
          <w:szCs w:val="28"/>
        </w:rPr>
        <w:t>умения совместной деятельности</w:t>
      </w:r>
      <w:r w:rsidRPr="00302FCF">
        <w:rPr>
          <w:rFonts w:ascii="Times New Roman" w:eastAsia="SchoolBookSanPin" w:hAnsi="Times New Roman" w:cs="Times New Roman"/>
          <w:sz w:val="28"/>
          <w:szCs w:val="28"/>
        </w:rPr>
        <w:t>:</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-проявлять готовность руководить, выполнять поручения, подчиняться;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-ответственно выполнять свою часть работы.</w:t>
      </w:r>
    </w:p>
    <w:p w:rsidR="003C295C" w:rsidRPr="00302FCF" w:rsidRDefault="003C295C" w:rsidP="003C295C">
      <w:pPr>
        <w:spacing w:after="0" w:line="240" w:lineRule="auto"/>
        <w:jc w:val="center"/>
        <w:rPr>
          <w:rFonts w:ascii="Times New Roman" w:eastAsia="OfficinaSansBoldITC" w:hAnsi="Times New Roman" w:cs="Times New Roman"/>
          <w:b/>
          <w:sz w:val="28"/>
          <w:szCs w:val="28"/>
        </w:rPr>
      </w:pPr>
      <w:r w:rsidRPr="00302FCF">
        <w:rPr>
          <w:rFonts w:ascii="Times New Roman" w:eastAsia="OfficinaSansBoldITC" w:hAnsi="Times New Roman" w:cs="Times New Roman"/>
          <w:b/>
          <w:sz w:val="28"/>
          <w:szCs w:val="28"/>
        </w:rPr>
        <w:t>Предметные результаты изучения окружающего мира.</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К</w:t>
      </w:r>
      <w:r w:rsidRPr="00302FCF">
        <w:rPr>
          <w:rFonts w:ascii="Times New Roman" w:eastAsia="SchoolBookSanPin" w:hAnsi="Times New Roman" w:cs="Times New Roman"/>
          <w:sz w:val="28"/>
          <w:szCs w:val="28"/>
        </w:rPr>
        <w:t xml:space="preserve"> концу обучения </w:t>
      </w:r>
      <w:r w:rsidRPr="00302FCF">
        <w:rPr>
          <w:rFonts w:ascii="Times New Roman" w:eastAsia="SchoolBookSanPin" w:hAnsi="Times New Roman" w:cs="Times New Roman"/>
          <w:b/>
          <w:sz w:val="28"/>
          <w:szCs w:val="28"/>
        </w:rPr>
        <w:t xml:space="preserve">в </w:t>
      </w:r>
      <w:r w:rsidRPr="00302FCF">
        <w:rPr>
          <w:rFonts w:ascii="Times New Roman" w:eastAsia="SchoolBookSanPin" w:hAnsi="Times New Roman" w:cs="Times New Roman"/>
          <w:b/>
          <w:bCs/>
          <w:sz w:val="28"/>
          <w:szCs w:val="28"/>
        </w:rPr>
        <w:t>1 классе</w:t>
      </w:r>
      <w:r w:rsidRPr="00302FCF">
        <w:rPr>
          <w:rFonts w:ascii="Times New Roman" w:eastAsia="SchoolBookSanPin" w:hAnsi="Times New Roman" w:cs="Times New Roman"/>
          <w:bCs/>
          <w:sz w:val="28"/>
          <w:szCs w:val="28"/>
        </w:rPr>
        <w:t xml:space="preserve"> </w:t>
      </w:r>
      <w:r w:rsidRPr="00302FCF">
        <w:rPr>
          <w:rFonts w:ascii="Times New Roman" w:eastAsia="SchoolBookSanPin" w:hAnsi="Times New Roman" w:cs="Times New Roman"/>
          <w:sz w:val="28"/>
          <w:szCs w:val="28"/>
        </w:rPr>
        <w:t>обучающийся научится: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-воспроизводить название своего населённого пункта, региона, страны;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-приводить примеры культурных объектов родного края, школьных традиций и праздников, традиций и ценностей своей семьи, профессий;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-применять правила ухода за комнатными растениями и домашними животными;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-использовать для ответов на вопросы небольшие тексты о природе и обществе;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-оценивать ситуации, раскрывающие положительное и негативное отношение к природе; правила поведения в быту, в общественных местах;</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hAnsi="Times New Roman" w:cs="Times New Roman"/>
          <w:sz w:val="28"/>
          <w:szCs w:val="28"/>
        </w:rPr>
        <w:t>-соблюдать правила использования электронных средств, оснащенных экраном;</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-соблюдать правила здорового питания и личной гигиены;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-соблюдать правила безопасного поведения пешехода;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-соблюдать правила безопасного поведения в природе;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-узнавать государственную символику Российской Федерации (гимн, герб, флаг) и своего региона;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-распознавать изученные объекты окружающего мира по их описанию, рисункам и фотографиям, различать их в окружающем мире;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-приводить примеры изученных традиций, обычаев и праздников народов родного края;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-важных событий прошлого и настоящего родного края; </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-трудовой деятельности и профессий жителей родного края;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-проводить, соблюдая правила безопасного труда, несложные наблюдения и опыты с природными объектами, измерения;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приводить примеры изученных взаимосвязей в природе, примеры, иллюстрирующие значение природы в жизни человека;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-группировать изученные объекты живой и неживой природы по предложенным признакам;</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-сравнивать объекты живой и неживой природы на основе внешних признаков;</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-ориентироваться на местности по местным природным признакам, Солнцу, компасу;</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-создавать по заданному плану развёрнутые высказывания о природе и обществе;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-использовать для ответов на вопросы небольшие тексты о природе и обществе;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-соблюдать правила безопасного поведения в школе, правила безопасного поведения пассажира наземного транспорта и метро;</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-соблюдать режим дня и питания;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-безопасно использовать мессенджеры в условиях контролируемого доступа в информационно-коммуникационную сеть «Интернет»; </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-безопасно осуществлять коммуникацию в школьных сообществах с помощью учителя (при необходимости).</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К</w:t>
      </w:r>
      <w:r w:rsidRPr="00302FCF">
        <w:rPr>
          <w:rFonts w:ascii="Times New Roman" w:eastAsia="SchoolBookSanPin" w:hAnsi="Times New Roman" w:cs="Times New Roman"/>
          <w:sz w:val="28"/>
          <w:szCs w:val="28"/>
        </w:rPr>
        <w:t xml:space="preserve"> концу обучения </w:t>
      </w:r>
      <w:r w:rsidRPr="00302FCF">
        <w:rPr>
          <w:rFonts w:ascii="Times New Roman" w:eastAsia="SchoolBookSanPin" w:hAnsi="Times New Roman" w:cs="Times New Roman"/>
          <w:b/>
          <w:sz w:val="28"/>
          <w:szCs w:val="28"/>
        </w:rPr>
        <w:t xml:space="preserve">в </w:t>
      </w:r>
      <w:r w:rsidRPr="00302FCF">
        <w:rPr>
          <w:rFonts w:ascii="Times New Roman" w:eastAsia="SchoolBookSanPin" w:hAnsi="Times New Roman" w:cs="Times New Roman"/>
          <w:b/>
          <w:bCs/>
          <w:sz w:val="28"/>
          <w:szCs w:val="28"/>
        </w:rPr>
        <w:t>3 классе</w:t>
      </w:r>
      <w:r w:rsidRPr="00302FCF">
        <w:rPr>
          <w:rFonts w:ascii="Times New Roman" w:eastAsia="SchoolBookSanPin" w:hAnsi="Times New Roman" w:cs="Times New Roman"/>
          <w:bCs/>
          <w:sz w:val="28"/>
          <w:szCs w:val="28"/>
        </w:rPr>
        <w:t xml:space="preserve"> </w:t>
      </w:r>
      <w:r w:rsidRPr="00302FCF">
        <w:rPr>
          <w:rFonts w:ascii="Times New Roman" w:eastAsia="SchoolBookSanPin" w:hAnsi="Times New Roman" w:cs="Times New Roman"/>
          <w:sz w:val="28"/>
          <w:szCs w:val="28"/>
        </w:rPr>
        <w:t>обучающийся научится: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-различать государственную символику Российской Федерации (гимн, герб, флаг);</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-проявлять уважение к государственным символам России и своего региона;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-показывать на карте мира материки, изученные страны мира;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-различать расходы и доходы семейного бюджета;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-распознавать изученные объекты природы по их описанию, рисункам и фотографиям, различать их в окружающем мире;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-группировать изученные объекты живой и неживой природы, проводить простейшую классификацию;</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-сравнивать по заданному количеству признаков объекты живой и неживой природы;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-использовать различные источники информации о природе и обществе для поиска и извлечения информации, ответов на вопросы;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-соблюдать правила безопасного поведения пассажира железнодорожного, водного и авиатранспорта;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-соблюдать основы здорового образа жизни, в том числе требования к двигательной активности и принципы здорового питания;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-соблюдать основы профилактики заболеваний;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-соблюдать правила безопасного поведения во дворе жилого дома;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-соблюдать правила нравственного поведения на природе;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-ориентироваться в возможных мошеннических действиях при общении в мессенджерах.</w:t>
      </w:r>
    </w:p>
    <w:p w:rsidR="003C295C" w:rsidRPr="00302FCF" w:rsidRDefault="003C295C" w:rsidP="003C295C">
      <w:pPr>
        <w:spacing w:after="0" w:line="240" w:lineRule="auto"/>
        <w:jc w:val="both"/>
        <w:rPr>
          <w:rFonts w:ascii="Times New Roman" w:eastAsia="SchoolBookSanPin" w:hAnsi="Times New Roman" w:cs="Times New Roman"/>
          <w:sz w:val="28"/>
          <w:szCs w:val="28"/>
        </w:rPr>
      </w:pPr>
      <w:r w:rsidRPr="00302FCF">
        <w:rPr>
          <w:rFonts w:ascii="Times New Roman" w:eastAsia="OfficinaSansBoldITC" w:hAnsi="Times New Roman" w:cs="Times New Roman"/>
          <w:sz w:val="28"/>
          <w:szCs w:val="28"/>
        </w:rPr>
        <w:t>К</w:t>
      </w:r>
      <w:r w:rsidRPr="00302FCF">
        <w:rPr>
          <w:rFonts w:ascii="Times New Roman" w:eastAsia="SchoolBookSanPin" w:hAnsi="Times New Roman" w:cs="Times New Roman"/>
          <w:sz w:val="28"/>
          <w:szCs w:val="28"/>
        </w:rPr>
        <w:t xml:space="preserve"> концу обучения </w:t>
      </w:r>
      <w:r w:rsidRPr="00302FCF">
        <w:rPr>
          <w:rFonts w:ascii="Times New Roman" w:eastAsia="SchoolBookSanPin" w:hAnsi="Times New Roman" w:cs="Times New Roman"/>
          <w:b/>
          <w:sz w:val="28"/>
          <w:szCs w:val="28"/>
        </w:rPr>
        <w:t xml:space="preserve">в </w:t>
      </w:r>
      <w:r w:rsidRPr="00302FCF">
        <w:rPr>
          <w:rFonts w:ascii="Times New Roman" w:eastAsia="SchoolBookSanPin" w:hAnsi="Times New Roman" w:cs="Times New Roman"/>
          <w:b/>
          <w:bCs/>
          <w:sz w:val="28"/>
          <w:szCs w:val="28"/>
        </w:rPr>
        <w:t xml:space="preserve">4 классе </w:t>
      </w:r>
      <w:r w:rsidRPr="00302FCF">
        <w:rPr>
          <w:rFonts w:ascii="Times New Roman" w:eastAsia="SchoolBookSanPin" w:hAnsi="Times New Roman" w:cs="Times New Roman"/>
          <w:sz w:val="28"/>
          <w:szCs w:val="28"/>
        </w:rPr>
        <w:t>обучающийся научится: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-проявлять уважение к семейным ценностям и традициям, традициям своего народа и других народов, государственным символам России; </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-соблюдать правила нравственного поведения в социуме;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-показывать на исторической карте места изученных исторических событий;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-находить место изученных событий на «ленте времени»;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-знать основные права и обязанности гражданина Российской Федерации;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-соотносить изученные исторические события и исторических деятелей веками и периодами истории России;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-распознавать изученные объекты и явления живой и неживой природы по их описанию, рисункам и фотографиям, различать их в окружающем мире;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-сравнивать объекты живой и неживой природы на основе их внешних признаков и известных характерных свойств;</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-называть наиболее значимые природные объекты Всемирного наследия в России и за рубежом (в пределах изученного);</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-называть экологические проблемы и определять пути их решения;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-создавать по заданному плану собственные развёрнутые высказывания о природе и обществе;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-использовать различные источники информации для поиска и извлечения информации, ответов на вопросы;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-соблюдать правила нравственного поведения на природе;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-осознавать возможные последствия вредных привычек для здоровья и жизни человека;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-соблюдать правила безопасного поведения при езде на велосипеде, самокате и других средствах индивидуальной мобильности;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-осуществлять безопасный поиск образовательных ресурсов и верифицированной информации в</w:t>
      </w:r>
      <w:r w:rsidRPr="00302FCF">
        <w:rPr>
          <w:rFonts w:ascii="Times New Roman" w:hAnsi="Times New Roman" w:cs="Times New Roman"/>
          <w:sz w:val="28"/>
          <w:szCs w:val="28"/>
        </w:rPr>
        <w:t xml:space="preserve"> </w:t>
      </w:r>
      <w:r w:rsidRPr="00302FCF">
        <w:rPr>
          <w:rFonts w:ascii="Times New Roman" w:eastAsia="Times New Roman" w:hAnsi="Times New Roman" w:cs="Times New Roman"/>
          <w:sz w:val="28"/>
          <w:szCs w:val="28"/>
          <w:lang w:eastAsia="ru-RU"/>
        </w:rPr>
        <w:t>информационно-телекоммуникационной сети «Интернет»;</w:t>
      </w:r>
    </w:p>
    <w:p w:rsidR="003C295C" w:rsidRPr="00302FCF" w:rsidRDefault="003C295C" w:rsidP="003C295C">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-соблюдать правила безопасного для здоровья использования электронных образовательных и информационных ресурсов.</w:t>
      </w:r>
    </w:p>
    <w:p w:rsidR="003C295C" w:rsidRPr="00302FCF" w:rsidRDefault="003C295C" w:rsidP="003C295C">
      <w:pPr>
        <w:pStyle w:val="a3"/>
        <w:spacing w:after="0" w:line="240" w:lineRule="auto"/>
        <w:ind w:left="0"/>
        <w:jc w:val="center"/>
        <w:rPr>
          <w:rFonts w:ascii="Times New Roman" w:hAnsi="Times New Roman" w:cs="Times New Roman"/>
          <w:b/>
          <w:sz w:val="28"/>
          <w:szCs w:val="28"/>
          <w:lang w:eastAsia="ru-RU"/>
        </w:rPr>
      </w:pPr>
      <w:r w:rsidRPr="00302FCF">
        <w:rPr>
          <w:rFonts w:ascii="Times New Roman" w:hAnsi="Times New Roman" w:cs="Times New Roman"/>
          <w:b/>
          <w:sz w:val="28"/>
          <w:szCs w:val="28"/>
          <w:lang w:eastAsia="ru-RU"/>
        </w:rPr>
        <w:t xml:space="preserve">Рабочая программа по учебному предмету </w:t>
      </w:r>
    </w:p>
    <w:p w:rsidR="003C295C" w:rsidRPr="00302FCF" w:rsidRDefault="003C295C" w:rsidP="003C295C">
      <w:pPr>
        <w:pStyle w:val="a3"/>
        <w:spacing w:after="0" w:line="240" w:lineRule="auto"/>
        <w:ind w:left="0"/>
        <w:jc w:val="center"/>
        <w:rPr>
          <w:rFonts w:ascii="Times New Roman" w:eastAsia="Times New Roman" w:hAnsi="Times New Roman" w:cs="Times New Roman"/>
          <w:sz w:val="28"/>
          <w:szCs w:val="28"/>
          <w:lang w:eastAsia="ru-RU"/>
        </w:rPr>
      </w:pPr>
      <w:r w:rsidRPr="00302FCF">
        <w:rPr>
          <w:rFonts w:ascii="Times New Roman" w:hAnsi="Times New Roman" w:cs="Times New Roman"/>
          <w:b/>
          <w:sz w:val="28"/>
          <w:szCs w:val="28"/>
          <w:lang w:eastAsia="ru-RU"/>
        </w:rPr>
        <w:t>«Основы религиозных культур и светской этики».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 xml:space="preserve">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3C295C" w:rsidRPr="00302FCF" w:rsidRDefault="003C295C" w:rsidP="003C295C">
      <w:pPr>
        <w:pStyle w:val="a3"/>
        <w:spacing w:after="0" w:line="240" w:lineRule="auto"/>
        <w:ind w:left="0"/>
        <w:jc w:val="center"/>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Пояснительная записка.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Программа по ОРКСЭ представляет собой рекомендацию для педагогов, школ (ФЗ «Об образовании в Российской Федерации» ч. 7.2. ст. 12) и отражает вариант конкретизации требований Федерального государственного образовательного стандарта начального общего образования по ОРКСЭ и обеспечивает содержательную составляющую ФГОС НОО. Представленное в программе по ОРКСЭ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Российской Федерации» (ч. 2 ст. 87.).</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w:t>
      </w:r>
      <w:r w:rsidRPr="00302FCF">
        <w:rPr>
          <w:rFonts w:ascii="Times New Roman" w:eastAsia="Times New Roman" w:hAnsi="Times New Roman" w:cs="Times New Roman"/>
          <w:b/>
          <w:sz w:val="28"/>
          <w:szCs w:val="28"/>
          <w:lang w:eastAsia="ru-RU"/>
        </w:rPr>
        <w:t>Целью</w:t>
      </w:r>
      <w:r w:rsidRPr="00302FCF">
        <w:rPr>
          <w:rFonts w:ascii="Times New Roman" w:eastAsia="Times New Roman" w:hAnsi="Times New Roman" w:cs="Times New Roman"/>
          <w:sz w:val="28"/>
          <w:szCs w:val="28"/>
          <w:lang w:eastAsia="ru-RU"/>
        </w:rPr>
        <w:t xml:space="preserve">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Основными </w:t>
      </w:r>
      <w:r w:rsidRPr="00302FCF">
        <w:rPr>
          <w:rFonts w:ascii="Times New Roman" w:eastAsia="Times New Roman" w:hAnsi="Times New Roman" w:cs="Times New Roman"/>
          <w:b/>
          <w:sz w:val="28"/>
          <w:szCs w:val="28"/>
          <w:lang w:eastAsia="ru-RU"/>
        </w:rPr>
        <w:t>задачами</w:t>
      </w:r>
      <w:r w:rsidRPr="00302FCF">
        <w:rPr>
          <w:rFonts w:ascii="Times New Roman" w:eastAsia="Times New Roman" w:hAnsi="Times New Roman" w:cs="Times New Roman"/>
          <w:sz w:val="28"/>
          <w:szCs w:val="28"/>
          <w:lang w:eastAsia="ru-RU"/>
        </w:rPr>
        <w:t xml:space="preserve"> ОРКСЭ являются: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-развитие представлений обучающихся о значении нравственных норм и ценностей в жизни личности, семьи, общества;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Тематическое планирование включает название раздела (темы) с указанием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w:t>
      </w:r>
      <w:r w:rsidRPr="00302FCF">
        <w:rPr>
          <w:rFonts w:ascii="Times New Roman" w:eastAsia="Times New Roman" w:hAnsi="Times New Roman" w:cs="Times New Roman"/>
          <w:sz w:val="28"/>
          <w:szCs w:val="28"/>
          <w:lang w:eastAsia="ru-RU"/>
        </w:rPr>
        <w:lastRenderedPageBreak/>
        <w:t>возможности ИКТ, содержание которых соответствует законодательству об образовании.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ОРКСЭ изучается в 4 классе, один час в неделю (34 ч).</w:t>
      </w:r>
    </w:p>
    <w:p w:rsidR="003C295C" w:rsidRPr="00302FCF" w:rsidRDefault="003C295C" w:rsidP="003C295C">
      <w:pPr>
        <w:pStyle w:val="a3"/>
        <w:spacing w:after="0" w:line="240" w:lineRule="auto"/>
        <w:ind w:left="0"/>
        <w:jc w:val="center"/>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Содержание обучения в 4 классе.</w:t>
      </w:r>
    </w:p>
    <w:p w:rsidR="003C295C" w:rsidRPr="00302FCF" w:rsidRDefault="003C295C" w:rsidP="003C295C">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Модуль «Основы православной культуры».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Любовь и уважение к Отечеству. Патриотизм многонационального и многоконфессионального народа России.</w:t>
      </w:r>
    </w:p>
    <w:p w:rsidR="003C295C" w:rsidRPr="00302FCF" w:rsidRDefault="003C295C" w:rsidP="003C295C">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Модуль «Основы исламской культуры».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Любовь и уважение к Отечеству. Патриотизм многонационального и многоконфессионального народа России.</w:t>
      </w:r>
    </w:p>
    <w:p w:rsidR="003C295C" w:rsidRPr="00302FCF" w:rsidRDefault="003C295C" w:rsidP="003C295C">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Модуль «Основы буддийской культуры».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Любовь и уважение к Отечеству. Патриотизм многонационального и многоконфессионального народа России.</w:t>
      </w:r>
    </w:p>
    <w:p w:rsidR="003C295C" w:rsidRPr="00302FCF" w:rsidRDefault="003C295C" w:rsidP="003C295C">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Модуль «Основы иудейской культуры».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Любовь и уважение к Отечеству. Патриотизм многонационального и многоконфессионального народа России.</w:t>
      </w:r>
    </w:p>
    <w:p w:rsidR="003C295C" w:rsidRPr="00302FCF" w:rsidRDefault="003C295C" w:rsidP="003C295C">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Модуль «Основы религиозных культур народов России».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 xml:space="preserve">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Любовь и уважение к Отечеству. Патриотизм многонационального и многоконфессионального народа России.</w:t>
      </w:r>
    </w:p>
    <w:p w:rsidR="003C295C" w:rsidRPr="00302FCF" w:rsidRDefault="003C295C" w:rsidP="003C295C">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Модуль «Основы светской этики».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Любовь и уважение к Отечеству. Патриотизм многонационального и многоконфессионального народа России.</w:t>
      </w:r>
    </w:p>
    <w:p w:rsidR="003C295C" w:rsidRPr="00302FCF" w:rsidRDefault="003C295C" w:rsidP="003C295C">
      <w:pPr>
        <w:pStyle w:val="a3"/>
        <w:spacing w:after="0" w:line="240" w:lineRule="auto"/>
        <w:ind w:left="0"/>
        <w:jc w:val="center"/>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Планируемые результаты освоения программы по ОРКСЭ на уровне начального общего образования.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В результате изучения ОРКСЭ на уровне начального общего образования у обучающегося будут сформированы следующие личностные результаты: </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основы российской гражданской идентичности, испытывать чувство гордости за свою Родину;</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-формировать национальную и гражданскую самоидентичность, осознавать свою этническую и национальную принадлежность;</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значение гуманистических и демократических ценностных ориентаций, осознавать ценность человеческой жизни;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значение нравственных норм и ценностей как условия жизни личности, семьи, общества;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необходимость бережного отношения к материальным и духовным ценностям.</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C295C" w:rsidRPr="00302FCF" w:rsidRDefault="003C295C" w:rsidP="003C295C">
      <w:pPr>
        <w:pStyle w:val="a3"/>
        <w:spacing w:after="0" w:line="240" w:lineRule="auto"/>
        <w:ind w:left="0"/>
        <w:jc w:val="both"/>
        <w:rPr>
          <w:rFonts w:ascii="Times New Roman" w:eastAsia="Times New Roman" w:hAnsi="Times New Roman" w:cs="Times New Roman"/>
          <w:b/>
          <w:sz w:val="28"/>
          <w:szCs w:val="28"/>
          <w:lang w:eastAsia="ru-RU"/>
        </w:rPr>
      </w:pPr>
    </w:p>
    <w:p w:rsidR="003C295C" w:rsidRPr="00302FCF" w:rsidRDefault="003C295C" w:rsidP="003C295C">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Метапредметные результаты: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-овладевать способностью понимания и сохранения целей и задач учебной деятельности, поиска оптимальных средств их достижения;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-совершенствовать умения в области работы с информацией, осуществления информационного поиска для выполнения учебных заданий;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базовые логические и исследовательские действия</w:t>
      </w:r>
      <w:r w:rsidRPr="00302FCF">
        <w:rPr>
          <w:rFonts w:ascii="Times New Roman" w:eastAsia="Times New Roman" w:hAnsi="Times New Roman" w:cs="Times New Roman"/>
          <w:sz w:val="28"/>
          <w:szCs w:val="28"/>
          <w:lang w:eastAsia="ru-RU"/>
        </w:rPr>
        <w:t xml:space="preserve"> как часть познавательных универсальных учебных действий: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-использовать разные методы получения знаний о традиционных религиях и светской этике (наблюдение, чтение, сравнение, вычисление);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-признавать возможность существования разных точек зрения, обосновывать свои суждения, приводить убедительные доказательства;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совместные проектные задания с опорой на предложенные образцы.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 xml:space="preserve">умения работать с информацией </w:t>
      </w:r>
      <w:r w:rsidRPr="00302FCF">
        <w:rPr>
          <w:rFonts w:ascii="Times New Roman" w:eastAsia="Times New Roman" w:hAnsi="Times New Roman" w:cs="Times New Roman"/>
          <w:sz w:val="28"/>
          <w:szCs w:val="28"/>
          <w:lang w:eastAsia="ru-RU"/>
        </w:rPr>
        <w:t>как часть познавательных универсальных учебных действий: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-воспроизводить прослушанную (прочитанную) информацию, подчёркивать её принадлежность к определённой религии и/или к гражданской этике;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-использовать разные средства для получения информации в соответствии с поставленной учебной задачей (текстовую, графическую, видео);</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умения общения</w:t>
      </w:r>
      <w:r w:rsidRPr="00302FCF">
        <w:rPr>
          <w:rFonts w:ascii="Times New Roman" w:eastAsia="Times New Roman" w:hAnsi="Times New Roman" w:cs="Times New Roman"/>
          <w:sz w:val="28"/>
          <w:szCs w:val="28"/>
          <w:lang w:eastAsia="ru-RU"/>
        </w:rPr>
        <w:t xml:space="preserve"> как часть коммуникативных универсальных учебных действий: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 xml:space="preserve">умения </w:t>
      </w:r>
      <w:r w:rsidRPr="00302FCF">
        <w:rPr>
          <w:rFonts w:ascii="Times New Roman" w:eastAsia="Times New Roman" w:hAnsi="Times New Roman" w:cs="Times New Roman"/>
          <w:b/>
          <w:sz w:val="28"/>
          <w:szCs w:val="28"/>
        </w:rPr>
        <w:t>самоорганизации и самоконтроля</w:t>
      </w:r>
      <w:r w:rsidRPr="00302FCF">
        <w:rPr>
          <w:rFonts w:ascii="Times New Roman" w:eastAsia="Times New Roman" w:hAnsi="Times New Roman" w:cs="Times New Roman"/>
          <w:b/>
          <w:sz w:val="28"/>
          <w:szCs w:val="28"/>
          <w:lang w:eastAsia="ru-RU"/>
        </w:rPr>
        <w:t xml:space="preserve"> </w:t>
      </w:r>
      <w:r w:rsidRPr="00302FCF">
        <w:rPr>
          <w:rFonts w:ascii="Times New Roman" w:eastAsia="Times New Roman" w:hAnsi="Times New Roman" w:cs="Times New Roman"/>
          <w:sz w:val="28"/>
          <w:szCs w:val="28"/>
          <w:lang w:eastAsia="ru-RU"/>
        </w:rPr>
        <w:t>как часть регулятивных универсальных учебных действий: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умения совместной деятельности</w:t>
      </w:r>
      <w:r w:rsidRPr="00302FCF">
        <w:rPr>
          <w:rFonts w:ascii="Times New Roman" w:eastAsia="Times New Roman" w:hAnsi="Times New Roman" w:cs="Times New Roman"/>
          <w:sz w:val="28"/>
          <w:szCs w:val="28"/>
          <w:lang w:eastAsia="ru-RU"/>
        </w:rPr>
        <w:t>:</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К концу обучения </w:t>
      </w:r>
      <w:r w:rsidRPr="00302FCF">
        <w:rPr>
          <w:rFonts w:ascii="Times New Roman" w:eastAsia="Times New Roman" w:hAnsi="Times New Roman" w:cs="Times New Roman"/>
          <w:b/>
          <w:sz w:val="28"/>
          <w:szCs w:val="28"/>
          <w:lang w:eastAsia="ru-RU"/>
        </w:rPr>
        <w:t>в 4 классе</w:t>
      </w:r>
      <w:r w:rsidRPr="00302FCF">
        <w:rPr>
          <w:rFonts w:ascii="Times New Roman" w:eastAsia="Times New Roman" w:hAnsi="Times New Roman" w:cs="Times New Roman"/>
          <w:sz w:val="28"/>
          <w:szCs w:val="28"/>
          <w:lang w:eastAsia="ru-RU"/>
        </w:rPr>
        <w:t xml:space="preserve"> обучающийся получит следующие предметные результаты по отдельным темам программы по ОРКСЭ:</w:t>
      </w:r>
    </w:p>
    <w:p w:rsidR="003C295C" w:rsidRPr="00302FCF" w:rsidRDefault="003C295C" w:rsidP="003C295C">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Модуль «Основы православной культуры».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b/>
          <w:sz w:val="28"/>
          <w:szCs w:val="28"/>
          <w:lang w:eastAsia="ru-RU"/>
        </w:rPr>
        <w:t>Предметные результаты</w:t>
      </w:r>
      <w:r w:rsidRPr="00302FCF">
        <w:rPr>
          <w:rFonts w:ascii="Times New Roman" w:eastAsia="Times New Roman" w:hAnsi="Times New Roman" w:cs="Times New Roman"/>
          <w:sz w:val="28"/>
          <w:szCs w:val="28"/>
          <w:lang w:eastAsia="ru-RU"/>
        </w:rPr>
        <w:t xml:space="preserve"> освоения образовательной программы модуля «Основы православной культуры» должны отражать сформированность умений: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-первоначальный опыт осмысления и нравственной оценки поступков, поведения (своих и других людей) с позиций православной этики;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-распознавать христианскую символику, объяснять своими словами её смысл (православный крест) и значение в православной культуре;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3C295C" w:rsidRPr="00302FCF" w:rsidRDefault="003C295C" w:rsidP="003C295C">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Модуль «Основы исламской культуры».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b/>
          <w:sz w:val="28"/>
          <w:szCs w:val="28"/>
          <w:lang w:eastAsia="ru-RU"/>
        </w:rPr>
        <w:t>Предметные результаты</w:t>
      </w:r>
      <w:r w:rsidRPr="00302FCF">
        <w:rPr>
          <w:rFonts w:ascii="Times New Roman" w:eastAsia="Times New Roman" w:hAnsi="Times New Roman" w:cs="Times New Roman"/>
          <w:sz w:val="28"/>
          <w:szCs w:val="28"/>
          <w:lang w:eastAsia="ru-RU"/>
        </w:rPr>
        <w:t xml:space="preserve"> освоения образовательной программы модуля «Основы исламской культуры» должны отражать сформированность умений: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-первоначальный опыт осмысления и нравственной оценки поступков, поведения (своих и других людей) с позиций исламской этики;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праздниках в исламе (Ураза-байрам, Курбан-байрам, Маулид);</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-распознавать исламскую символику, объяснять своими словами её смысл и охарактеризовать назначение исламского орнамента;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3C295C" w:rsidRPr="00302FCF" w:rsidRDefault="003C295C" w:rsidP="003C295C">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Модуль «Основы буддийской культуры».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w:t>
      </w:r>
      <w:r w:rsidRPr="00302FCF">
        <w:rPr>
          <w:rFonts w:ascii="Times New Roman" w:eastAsia="Times New Roman" w:hAnsi="Times New Roman" w:cs="Times New Roman"/>
          <w:b/>
          <w:sz w:val="28"/>
          <w:szCs w:val="28"/>
          <w:lang w:eastAsia="ru-RU"/>
        </w:rPr>
        <w:t>Предметные результаты</w:t>
      </w:r>
      <w:r w:rsidRPr="00302FCF">
        <w:rPr>
          <w:rFonts w:ascii="Times New Roman" w:eastAsia="Times New Roman" w:hAnsi="Times New Roman" w:cs="Times New Roman"/>
          <w:sz w:val="28"/>
          <w:szCs w:val="28"/>
          <w:lang w:eastAsia="ru-RU"/>
        </w:rPr>
        <w:t xml:space="preserve"> освоения образовательной программы модуля «Основы буддийской культуры» должны отражать сформированность умений: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-первоначальный опыт осмысления и нравственной оценки поступков, поведения (своих и других людей) с позиций буддийской этики;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буддийских писаниях, ламах, службах, смысле принятия, восьмеричном пути и карме;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праздниках в буддизме, аскезе;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-распознавать буддийскую символику, объяснять своими словами её смысл и значение в буддийской культуре;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художественной культуре в буддийской традиции;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3C295C" w:rsidRPr="00302FCF" w:rsidRDefault="003C295C" w:rsidP="003C295C">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Модуль «Основы иудейской культуры».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 xml:space="preserve">   </w:t>
      </w:r>
      <w:r w:rsidRPr="00302FCF">
        <w:rPr>
          <w:rFonts w:ascii="Times New Roman" w:eastAsia="Times New Roman" w:hAnsi="Times New Roman" w:cs="Times New Roman"/>
          <w:b/>
          <w:sz w:val="28"/>
          <w:szCs w:val="28"/>
          <w:lang w:eastAsia="ru-RU"/>
        </w:rPr>
        <w:t>Предметные результаты</w:t>
      </w:r>
      <w:r w:rsidRPr="00302FCF">
        <w:rPr>
          <w:rFonts w:ascii="Times New Roman" w:eastAsia="Times New Roman" w:hAnsi="Times New Roman" w:cs="Times New Roman"/>
          <w:sz w:val="28"/>
          <w:szCs w:val="28"/>
          <w:lang w:eastAsia="ru-RU"/>
        </w:rPr>
        <w:t xml:space="preserve"> освоения образовательной программы модуля «Основы иудейской культуры» должны отражать сформированность умений: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-первоначальный опыт осмысления и нравственной оценки поступков, поведения (своих и других людей) с позиций иудейской этики;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назначении и устройстве синагоги, о раввинах, нормах поведения в синагоге, общения с мирянами и раввинами;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об иудейских праздниках (не менее четырёх, включая Рош-а-Шана, Йом-Киппур, Суккот, Песах), постах, назначении поста;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-распознавать иудейскую символику, объяснять своими словами её смысл (магендовид) и значение в еврейской культуре;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3C295C" w:rsidRPr="00302FCF" w:rsidRDefault="003C295C" w:rsidP="003C295C">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Модуль «Основы религиозных культур народов России».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w:t>
      </w:r>
      <w:r w:rsidRPr="00302FCF">
        <w:rPr>
          <w:rFonts w:ascii="Times New Roman" w:eastAsia="Times New Roman" w:hAnsi="Times New Roman" w:cs="Times New Roman"/>
          <w:b/>
          <w:sz w:val="28"/>
          <w:szCs w:val="28"/>
          <w:lang w:eastAsia="ru-RU"/>
        </w:rPr>
        <w:t>Предметные результаты</w:t>
      </w:r>
      <w:r w:rsidRPr="00302FCF">
        <w:rPr>
          <w:rFonts w:ascii="Times New Roman" w:eastAsia="Times New Roman" w:hAnsi="Times New Roman" w:cs="Times New Roman"/>
          <w:sz w:val="28"/>
          <w:szCs w:val="28"/>
          <w:lang w:eastAsia="ru-RU"/>
        </w:rPr>
        <w:t xml:space="preserve"> освоения образовательной программы модуля «Основы религиозных культур народов России» должны отражать сформированность умений: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-соотносить нравственные формы поведения с нравственными нормами, заповедями в традиционных религиях народов России;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w:t>
      </w:r>
      <w:r w:rsidRPr="00302FCF">
        <w:rPr>
          <w:rFonts w:ascii="Times New Roman" w:eastAsia="Times New Roman" w:hAnsi="Times New Roman" w:cs="Times New Roman"/>
          <w:sz w:val="28"/>
          <w:szCs w:val="28"/>
          <w:lang w:eastAsia="ru-RU"/>
        </w:rPr>
        <w:lastRenderedPageBreak/>
        <w:t>религиях народов России, понимание отношения к труду, учению в традиционных религиях народов России;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3C295C" w:rsidRPr="00302FCF" w:rsidRDefault="003C295C" w:rsidP="003C295C">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Модуль «Основы светской этики».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b/>
          <w:sz w:val="28"/>
          <w:szCs w:val="28"/>
          <w:lang w:eastAsia="ru-RU"/>
        </w:rPr>
        <w:t xml:space="preserve">   Предметные результаты</w:t>
      </w:r>
      <w:r w:rsidRPr="00302FCF">
        <w:rPr>
          <w:rFonts w:ascii="Times New Roman" w:eastAsia="Times New Roman" w:hAnsi="Times New Roman" w:cs="Times New Roman"/>
          <w:sz w:val="28"/>
          <w:szCs w:val="28"/>
          <w:lang w:eastAsia="ru-RU"/>
        </w:rPr>
        <w:t xml:space="preserve"> освоения образовательной программы модуля «Основы светской этики» должны отражать сформированность умений: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-рассказывать о российских культурных и природных памятниках, о культурных и природных достопримечательностях своего региона;</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-объяснять своими словами роль светской (гражданской) этики в становлении российской государственности;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p>
    <w:p w:rsidR="003C295C" w:rsidRPr="00302FCF" w:rsidRDefault="003C295C" w:rsidP="003C295C">
      <w:pPr>
        <w:pStyle w:val="a3"/>
        <w:spacing w:after="0" w:line="240" w:lineRule="auto"/>
        <w:ind w:left="0"/>
        <w:jc w:val="center"/>
        <w:rPr>
          <w:rFonts w:ascii="Times New Roman" w:hAnsi="Times New Roman" w:cs="Times New Roman"/>
          <w:b/>
          <w:sz w:val="28"/>
          <w:szCs w:val="28"/>
        </w:rPr>
      </w:pPr>
      <w:r w:rsidRPr="00302FCF">
        <w:rPr>
          <w:rFonts w:ascii="Times New Roman" w:hAnsi="Times New Roman" w:cs="Times New Roman"/>
          <w:b/>
          <w:sz w:val="28"/>
          <w:szCs w:val="28"/>
        </w:rPr>
        <w:t>Рабочая программа по учебному предмету</w:t>
      </w:r>
    </w:p>
    <w:p w:rsidR="003C295C" w:rsidRPr="00302FCF" w:rsidRDefault="003C295C" w:rsidP="003C295C">
      <w:pPr>
        <w:pStyle w:val="a3"/>
        <w:spacing w:after="0" w:line="240" w:lineRule="auto"/>
        <w:ind w:left="0"/>
        <w:jc w:val="center"/>
        <w:rPr>
          <w:rFonts w:ascii="Times New Roman" w:eastAsia="Times New Roman" w:hAnsi="Times New Roman" w:cs="Times New Roman"/>
          <w:sz w:val="28"/>
          <w:szCs w:val="28"/>
          <w:lang w:eastAsia="ru-RU"/>
        </w:rPr>
      </w:pPr>
      <w:r w:rsidRPr="00302FCF">
        <w:rPr>
          <w:rFonts w:ascii="Times New Roman" w:hAnsi="Times New Roman" w:cs="Times New Roman"/>
          <w:b/>
          <w:sz w:val="28"/>
          <w:szCs w:val="28"/>
        </w:rPr>
        <w:t xml:space="preserve"> «Изобразительное искусство».</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C295C" w:rsidRPr="00302FCF" w:rsidRDefault="003C295C" w:rsidP="003C295C">
      <w:pPr>
        <w:spacing w:after="0" w:line="240" w:lineRule="auto"/>
        <w:jc w:val="center"/>
        <w:rPr>
          <w:rFonts w:ascii="Times New Roman" w:hAnsi="Times New Roman" w:cs="Times New Roman"/>
          <w:b/>
          <w:sz w:val="28"/>
          <w:szCs w:val="28"/>
        </w:rPr>
      </w:pPr>
      <w:r w:rsidRPr="00302FCF">
        <w:rPr>
          <w:rFonts w:ascii="Times New Roman" w:hAnsi="Times New Roman" w:cs="Times New Roman"/>
          <w:b/>
          <w:sz w:val="28"/>
          <w:szCs w:val="28"/>
        </w:rPr>
        <w:t>Пояснительная записка.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w:t>
      </w:r>
      <w:r w:rsidRPr="00302FCF">
        <w:rPr>
          <w:rFonts w:ascii="Times New Roman" w:hAnsi="Times New Roman" w:cs="Times New Roman"/>
          <w:b/>
          <w:sz w:val="28"/>
          <w:szCs w:val="28"/>
        </w:rPr>
        <w:t>Цель</w:t>
      </w:r>
      <w:r w:rsidRPr="00302FCF">
        <w:rPr>
          <w:rFonts w:ascii="Times New Roman" w:hAnsi="Times New Roman" w:cs="Times New Roman"/>
          <w:sz w:val="28"/>
          <w:szCs w:val="28"/>
        </w:rPr>
        <w:t xml:space="preserve"> преподавания предмета «Изобразительное искусство»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 xml:space="preserve">   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Важнейшей </w:t>
      </w:r>
      <w:r w:rsidRPr="00302FCF">
        <w:rPr>
          <w:rFonts w:ascii="Times New Roman" w:hAnsi="Times New Roman" w:cs="Times New Roman"/>
          <w:b/>
          <w:sz w:val="28"/>
          <w:szCs w:val="28"/>
        </w:rPr>
        <w:t>задачей</w:t>
      </w:r>
      <w:r w:rsidRPr="00302FCF">
        <w:rPr>
          <w:rFonts w:ascii="Times New Roman" w:hAnsi="Times New Roman" w:cs="Times New Roman"/>
          <w:sz w:val="28"/>
          <w:szCs w:val="28"/>
        </w:rPr>
        <w:t xml:space="preserve">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здоровья.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w:t>
      </w:r>
      <w:r w:rsidRPr="00302FCF">
        <w:rPr>
          <w:rFonts w:ascii="Times New Roman" w:hAnsi="Times New Roman" w:cs="Times New Roman"/>
          <w:sz w:val="28"/>
          <w:szCs w:val="28"/>
        </w:rPr>
        <w:lastRenderedPageBreak/>
        <w:t>более высокого уровня как предметных, так и личностных и метапредметных результатов обучения.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Содержание обучения в 1 классе (33 ч).</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«Графика».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Расположение изображения на листе. Выбор вертикального или горизонтального формата листа в зависимости от содержания изображения.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Разные виды линий. Линейный рисунок. Графические материалы для линейного рисунка и их особенности. Приёмы рисования линией.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Рисование с натуры: разные листья и их форма.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Представление о пропорциях: короткое – длинное. Развитие – навыка видения соотношения частей целого (на основе рисунков животных).</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«Живопись».</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Техника монотипии. Представления о симметрии. Развитие воображения.</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«Скульптура».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Изображение в объёме. Приёмы работы с пластилином; дощечка, стек, тряпочка.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Лепка зверушек из цельной формы (например, черепашки, ёжика, зайчика). Приёмы вытягивания, вдавливания, сгибания, скручивания.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Бумажная пластика. Овладение первичными приёмами надрезания, закручивания, складывания.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Объёмная аппликация из бумаги и картона.</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«Декоративно-прикладное искусство».</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Оригами – создание игрушки для новогодней ёлки. Приёмы складывания бумаги.</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«Архитектура».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Наблюдение разнообразных архитектурных зданий в окружающем мире (по фотографиям), обсуждение особенностей и составных частей зданий.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«Восприятие произведений искусства».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Рассматривание иллюстраций детской книги на основе содержательных установок учителя в соответствии с изучаемой темой.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Васнецова, М.А. Врубеля и другие по выбору учителя).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«Азбука цифровой графики».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Фотографирование мелких деталей природы, выражение ярких зрительных впечатлений.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Обсуждение в условиях урока ученических фотографий, соответствующих изучаемой теме.</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Содержание обучения во 2 классе (34 ч).</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«Графика».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Ритм линий. Выразительность линии. Художественные материалы для линейного рисунка и их свойства. Развитие навыков линейного рисунка.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Пастель и мелки – особенности и выразительные свойства графических материалов, приёмы работы.</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«Живопись».</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Акварель и её свойства. Акварельные кисти. Приёмы работы акварелью.</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Цвет тёплый и холодный – цветовой контраст.</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Цвет открытый – звонкий и приглушённый, тихий. Эмоциональная выразительность цвета.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Изображение сказочного персонажа с ярко выраженным характером (образ мужской или женский).</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«Скульптура».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«Декоративно-прикладное искусство».</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Рисунок геометрического орнамента кружева или вышивки. Декоративная композиция. Ритм пятен в декоративной аппликации.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B957B1" w:rsidRPr="00302FCF" w:rsidRDefault="00B957B1" w:rsidP="003C295C">
      <w:pPr>
        <w:spacing w:after="0" w:line="240" w:lineRule="auto"/>
        <w:jc w:val="both"/>
        <w:rPr>
          <w:rFonts w:ascii="Times New Roman" w:hAnsi="Times New Roman" w:cs="Times New Roman"/>
          <w:b/>
          <w:sz w:val="28"/>
          <w:szCs w:val="28"/>
        </w:rPr>
      </w:pPr>
    </w:p>
    <w:p w:rsidR="00B957B1" w:rsidRPr="00302FCF" w:rsidRDefault="00B957B1" w:rsidP="003C295C">
      <w:pPr>
        <w:spacing w:after="0" w:line="240" w:lineRule="auto"/>
        <w:jc w:val="both"/>
        <w:rPr>
          <w:rFonts w:ascii="Times New Roman" w:hAnsi="Times New Roman" w:cs="Times New Roman"/>
          <w:b/>
          <w:sz w:val="28"/>
          <w:szCs w:val="28"/>
        </w:rPr>
      </w:pP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«Архитектура».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«Восприятие произведений искусства».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Восприятие орнаментальных произведений прикладного искусства (например, кружево, шитьё, резьба и роспись).</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Восприятие произведений живописи с активным выражением цветового состояния в природе. Произведения И.И. Левитана, А.И. Куинджи, Н.П. Крымова.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«Азбука цифровой графики».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Компьютерные средства изображения. Виды линий (в программе Paint или другом графическом редакторе).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Содержание обучения в 3 классе (34 ч).</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«Графика».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Эскиз плаката или афиши. Совмещение шрифта и изображения. Особенности композиции плаката.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Графические зарисовки карандашами по памяти или на основе наблюдений и фотографий архитектурных достопримечательностей своего города.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Транспорт в городе. Рисунки реальных или фантастических машин.</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Изображение лица человека. Строение, пропорции, взаиморасположение частей лица.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Эскиз маски для маскарада: изображение лица – маски персонажа с ярко выраженным характером. Аппликация из цветной бумаги.</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«Живопись».</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Натюрморт из простых предметов с натуры или по представлению. «Натюрморт-автопортрет» из предметов, характеризующих личность ученика.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«Скульптура».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Лепка сказочного персонажа на основе сюжета известной сказки или создание этого персонажа путём бумагопластики.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Освоение знаний о видах скульптуры (по назначению) и жанрах скульптуры (по сюжету изображения).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«Декоративно-прикладное искусство».</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Проектирование (эскизы) декоративных украшений в городе, например, ажурные ограды, украшения фонарей, скамеек, киосков, подставок для цветов.</w:t>
      </w:r>
    </w:p>
    <w:p w:rsidR="00B957B1" w:rsidRPr="00302FCF" w:rsidRDefault="00B957B1" w:rsidP="003C295C">
      <w:pPr>
        <w:spacing w:after="0" w:line="240" w:lineRule="auto"/>
        <w:jc w:val="both"/>
        <w:rPr>
          <w:rFonts w:ascii="Times New Roman" w:hAnsi="Times New Roman" w:cs="Times New Roman"/>
          <w:b/>
          <w:sz w:val="28"/>
          <w:szCs w:val="28"/>
        </w:rPr>
      </w:pPr>
    </w:p>
    <w:p w:rsidR="00B957B1" w:rsidRPr="00302FCF" w:rsidRDefault="00B957B1" w:rsidP="003C295C">
      <w:pPr>
        <w:spacing w:after="0" w:line="240" w:lineRule="auto"/>
        <w:jc w:val="both"/>
        <w:rPr>
          <w:rFonts w:ascii="Times New Roman" w:hAnsi="Times New Roman" w:cs="Times New Roman"/>
          <w:b/>
          <w:sz w:val="28"/>
          <w:szCs w:val="28"/>
        </w:rPr>
      </w:pP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«Архитектура».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«Восприятие произведений искусства».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Знания о видах пространственных искусств: виды определяются по назначению произведений в жизни людей.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Представления о произведениях крупнейших отечественных художников-пейзажистов: И.И. Шишкина, И.И. Левитана, А.К. Саврасова, В.Д. Поленова, А.И. Куинджи, И.К. Айвазовского и других.</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Представления о произведениях крупнейших отечественных портретистов: В.И. Сурикова, И.Е. Репина, В.А. Серова и других.</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«Азбука цифровой графики».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Изображение и изучение мимики лица в программе Paint (или другом графическом редакторе).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Редактирование фотографий в программе Picture Manager: изменение яркости, контраста, насыщенности цвета; обрезка, поворот, отражение.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Виртуальные путешествия в главные художественные музеи и музеи местные (по выбору учителя).</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Содержание обучения в 4 классе (34 ч).</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«Графика».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Графическое изображение героев былин, древних легенд, сказок и сказаний разных народов.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Изображение города – тематическая графическая композиция; использование карандаша, мелков, фломастеров (смешанная техника).</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«Живопись».</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Красота природы разных климатических зон, создание пейзажных композиций (горный, степной, среднерусский ландшафт).</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«Скульптура».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Знакомство со скульптурными памятниками героям и мемориальными комплексами.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Создание эскиза памятника народному герою. Работа с пластилином или глиной. Выражение значительности, трагизма и победительной силы.</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«Декоративно-прикладное искусство».</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Орнаментальное украшение каменной архитектуры в памятниках русской культуры, каменная резьба, росписи стен, изразцы.</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Женский и мужской костюмы в традициях разных народов.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Своеобразие одежды разных эпох и культур.</w:t>
      </w:r>
    </w:p>
    <w:p w:rsidR="00B957B1" w:rsidRPr="00302FCF" w:rsidRDefault="00B957B1" w:rsidP="003C295C">
      <w:pPr>
        <w:spacing w:after="0" w:line="240" w:lineRule="auto"/>
        <w:jc w:val="both"/>
        <w:rPr>
          <w:rFonts w:ascii="Times New Roman" w:hAnsi="Times New Roman" w:cs="Times New Roman"/>
          <w:b/>
          <w:sz w:val="28"/>
          <w:szCs w:val="28"/>
        </w:rPr>
      </w:pP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«Архитектура».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Понимание значения для современных людей сохранения культурного наследия.</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«Восприятие произведений искусства».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«Азбука цифровой графики».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lastRenderedPageBreak/>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Виртуальные тематические путешествия по художественным музеям мира.</w:t>
      </w:r>
    </w:p>
    <w:p w:rsidR="003C295C" w:rsidRPr="00302FCF" w:rsidRDefault="003C295C" w:rsidP="003C295C">
      <w:pPr>
        <w:spacing w:after="0" w:line="240" w:lineRule="auto"/>
        <w:jc w:val="center"/>
        <w:rPr>
          <w:rFonts w:ascii="Times New Roman" w:hAnsi="Times New Roman" w:cs="Times New Roman"/>
          <w:b/>
          <w:sz w:val="28"/>
          <w:szCs w:val="28"/>
        </w:rPr>
      </w:pPr>
      <w:r w:rsidRPr="00302FCF">
        <w:rPr>
          <w:rFonts w:ascii="Times New Roman" w:hAnsi="Times New Roman" w:cs="Times New Roman"/>
          <w:b/>
          <w:sz w:val="28"/>
          <w:szCs w:val="28"/>
        </w:rPr>
        <w:t>Планируемые результаты освоения программы по изобразительному искусству на уровне начального общего образования.</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hAnsi="Times New Roman" w:cs="Times New Roman"/>
          <w:sz w:val="28"/>
          <w:szCs w:val="28"/>
        </w:rPr>
        <w:t xml:space="preserve">   </w:t>
      </w:r>
      <w:r w:rsidRPr="00302FCF">
        <w:rPr>
          <w:rFonts w:ascii="Times New Roman" w:eastAsia="Times New Roman" w:hAnsi="Times New Roman" w:cs="Times New Roman"/>
          <w:sz w:val="28"/>
          <w:szCs w:val="28"/>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C295C" w:rsidRPr="00302FCF" w:rsidRDefault="003C295C" w:rsidP="003C295C">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В результате изучения изобразительного искусства на уровне начального общего образования у обучающегося будут сформированы следующие </w:t>
      </w:r>
      <w:r w:rsidRPr="00302FCF">
        <w:rPr>
          <w:rFonts w:ascii="Times New Roman" w:eastAsia="Times New Roman" w:hAnsi="Times New Roman" w:cs="Times New Roman"/>
          <w:b/>
          <w:sz w:val="28"/>
          <w:szCs w:val="28"/>
          <w:lang w:eastAsia="ru-RU"/>
        </w:rPr>
        <w:t>личностные результаты</w:t>
      </w:r>
      <w:r w:rsidRPr="00302FCF">
        <w:rPr>
          <w:rFonts w:ascii="Times New Roman" w:eastAsia="Times New Roman" w:hAnsi="Times New Roman" w:cs="Times New Roman"/>
          <w:sz w:val="28"/>
          <w:szCs w:val="28"/>
          <w:lang w:eastAsia="ru-RU"/>
        </w:rPr>
        <w:t xml:space="preserve">: </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-уважения и ценностного отношения к своей Родине – России;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-духовно-нравственное развитие обучающихся;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-мотивацию к познанию и обучению, готовность к саморазвитию и активному участию в социально-значимой деятельности;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w:t>
      </w:r>
      <w:r w:rsidRPr="00302FCF">
        <w:rPr>
          <w:rFonts w:ascii="Times New Roman" w:hAnsi="Times New Roman" w:cs="Times New Roman"/>
          <w:b/>
          <w:sz w:val="28"/>
          <w:szCs w:val="28"/>
        </w:rPr>
        <w:t>Патриотическое воспитание</w:t>
      </w:r>
      <w:r w:rsidRPr="00302FCF">
        <w:rPr>
          <w:rFonts w:ascii="Times New Roman" w:hAnsi="Times New Roman" w:cs="Times New Roman"/>
          <w:sz w:val="28"/>
          <w:szCs w:val="28"/>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w:t>
      </w:r>
      <w:r w:rsidRPr="00302FCF">
        <w:rPr>
          <w:rFonts w:ascii="Times New Roman" w:hAnsi="Times New Roman" w:cs="Times New Roman"/>
          <w:b/>
          <w:sz w:val="28"/>
          <w:szCs w:val="28"/>
        </w:rPr>
        <w:t>Гражданское воспитание</w:t>
      </w:r>
      <w:r w:rsidRPr="00302FCF">
        <w:rPr>
          <w:rFonts w:ascii="Times New Roman" w:hAnsi="Times New Roman" w:cs="Times New Roman"/>
          <w:sz w:val="28"/>
          <w:szCs w:val="28"/>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w:t>
      </w:r>
      <w:r w:rsidRPr="00302FCF">
        <w:rPr>
          <w:rFonts w:ascii="Times New Roman" w:hAnsi="Times New Roman" w:cs="Times New Roman"/>
          <w:sz w:val="28"/>
          <w:szCs w:val="28"/>
        </w:rPr>
        <w:lastRenderedPageBreak/>
        <w:t>художественно-творческой деятельности, способствуют пониманию другого человека, становлению чувства личной ответственности.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w:t>
      </w:r>
      <w:r w:rsidRPr="00302FCF">
        <w:rPr>
          <w:rFonts w:ascii="Times New Roman" w:hAnsi="Times New Roman" w:cs="Times New Roman"/>
          <w:b/>
          <w:sz w:val="28"/>
          <w:szCs w:val="28"/>
        </w:rPr>
        <w:t>Духовно-нравственное воспитание</w:t>
      </w:r>
      <w:r w:rsidRPr="00302FCF">
        <w:rPr>
          <w:rFonts w:ascii="Times New Roman" w:hAnsi="Times New Roman" w:cs="Times New Roman"/>
          <w:sz w:val="28"/>
          <w:szCs w:val="28"/>
        </w:rPr>
        <w:t xml:space="preserve">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b/>
          <w:sz w:val="28"/>
          <w:szCs w:val="28"/>
        </w:rPr>
        <w:t xml:space="preserve">   Эстетическое воспитание</w:t>
      </w:r>
      <w:r w:rsidRPr="00302FCF">
        <w:rPr>
          <w:rFonts w:ascii="Times New Roman" w:hAnsi="Times New Roman" w:cs="Times New Roman"/>
          <w:sz w:val="28"/>
          <w:szCs w:val="28"/>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w:t>
      </w:r>
      <w:r w:rsidRPr="00302FCF">
        <w:rPr>
          <w:rFonts w:ascii="Times New Roman" w:hAnsi="Times New Roman" w:cs="Times New Roman"/>
          <w:b/>
          <w:sz w:val="28"/>
          <w:szCs w:val="28"/>
        </w:rPr>
        <w:t>Ценности познавательной деятельности</w:t>
      </w:r>
      <w:r w:rsidRPr="00302FCF">
        <w:rPr>
          <w:rFonts w:ascii="Times New Roman" w:hAnsi="Times New Roman" w:cs="Times New Roman"/>
          <w:sz w:val="28"/>
          <w:szCs w:val="28"/>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b/>
          <w:sz w:val="28"/>
          <w:szCs w:val="28"/>
        </w:rPr>
        <w:t xml:space="preserve">   Экологическое воспитание</w:t>
      </w:r>
      <w:r w:rsidRPr="00302FCF">
        <w:rPr>
          <w:rFonts w:ascii="Times New Roman" w:hAnsi="Times New Roman" w:cs="Times New Roman"/>
          <w:sz w:val="28"/>
          <w:szCs w:val="28"/>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w:t>
      </w:r>
      <w:r w:rsidRPr="00302FCF">
        <w:rPr>
          <w:rFonts w:ascii="Times New Roman" w:hAnsi="Times New Roman" w:cs="Times New Roman"/>
          <w:b/>
          <w:sz w:val="28"/>
          <w:szCs w:val="28"/>
        </w:rPr>
        <w:t>Трудовое воспитание</w:t>
      </w:r>
      <w:r w:rsidRPr="00302FCF">
        <w:rPr>
          <w:rFonts w:ascii="Times New Roman" w:hAnsi="Times New Roman" w:cs="Times New Roman"/>
          <w:sz w:val="28"/>
          <w:szCs w:val="28"/>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22" w:name="_Toc124264881"/>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22"/>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w:t>
      </w:r>
      <w:r w:rsidRPr="00302FCF">
        <w:rPr>
          <w:rFonts w:ascii="Times New Roman" w:hAnsi="Times New Roman" w:cs="Times New Roman"/>
          <w:b/>
          <w:sz w:val="28"/>
          <w:szCs w:val="28"/>
        </w:rPr>
        <w:t>Пространственные представления и сенсорные способности</w:t>
      </w:r>
      <w:r w:rsidRPr="00302FCF">
        <w:rPr>
          <w:rFonts w:ascii="Times New Roman" w:hAnsi="Times New Roman" w:cs="Times New Roman"/>
          <w:sz w:val="28"/>
          <w:szCs w:val="28"/>
        </w:rPr>
        <w:t>:</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-характеризовать форму предмета, конструкции;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-выявлять доминантные черты (характерные особенности) в визуальном образе;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-сравнивать плоскостные и пространственные объекты по заданным основаниям;</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-находить ассоциативные связи между визуальными образами разных форм и предметов;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-сопоставлять части и целое в видимом образе, предмете, конструкции;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-анализировать пропорциональные отношения частей внутри целого и предметов между собой;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-обобщать форму составной конструкции;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-выявлять и анализировать ритмические отношения в пространстве и в изображении (визуальном образе) на установленных основаниях;</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-абстрагировать образ реальности при построении плоской композиции;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-соотносить тональные отношения (тёмное – светлое) в пространственных и плоскостных объектах;</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-выявлять и анализировать эмоциональное воздействие цветовых отношений в пространственной среде и плоскостном изображении.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У обучающегося будут сформированы следующие </w:t>
      </w:r>
      <w:r w:rsidRPr="00302FCF">
        <w:rPr>
          <w:rFonts w:ascii="Times New Roman" w:hAnsi="Times New Roman" w:cs="Times New Roman"/>
          <w:b/>
          <w:sz w:val="28"/>
          <w:szCs w:val="28"/>
        </w:rPr>
        <w:t>базовые логические и исследовательские действия</w:t>
      </w:r>
      <w:r w:rsidRPr="00302FCF">
        <w:rPr>
          <w:rFonts w:ascii="Times New Roman" w:hAnsi="Times New Roman" w:cs="Times New Roman"/>
          <w:sz w:val="28"/>
          <w:szCs w:val="28"/>
        </w:rPr>
        <w:t xml:space="preserve"> как часть познавательных универсальных учебных действий: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-использовать знаково-символические средства для составления орнаментов и декоративных композиций;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-классифицировать произведения искусства по видам и, соответственно, по назначению в жизни людей;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-классифицировать произведения изобразительного искусства по жанрам в качестве инструмента анализа содержания произведений;</w:t>
      </w:r>
    </w:p>
    <w:p w:rsidR="003C295C" w:rsidRPr="00302FCF" w:rsidRDefault="003C295C" w:rsidP="003C295C">
      <w:pPr>
        <w:tabs>
          <w:tab w:val="left" w:pos="10490"/>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-ставить и использовать вопросы как исследовательский инструмент познания.</w:t>
      </w:r>
    </w:p>
    <w:p w:rsidR="003C295C" w:rsidRPr="00302FCF" w:rsidRDefault="003C295C" w:rsidP="003C295C">
      <w:pPr>
        <w:tabs>
          <w:tab w:val="left" w:pos="10490"/>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У обучающегося будут сформированы следующие </w:t>
      </w:r>
      <w:r w:rsidRPr="00302FCF">
        <w:rPr>
          <w:rFonts w:ascii="Times New Roman" w:hAnsi="Times New Roman" w:cs="Times New Roman"/>
          <w:b/>
          <w:sz w:val="28"/>
          <w:szCs w:val="28"/>
        </w:rPr>
        <w:t>умения работать с информацией</w:t>
      </w:r>
      <w:r w:rsidRPr="00302FCF">
        <w:rPr>
          <w:rFonts w:ascii="Times New Roman" w:hAnsi="Times New Roman" w:cs="Times New Roman"/>
          <w:sz w:val="28"/>
          <w:szCs w:val="28"/>
        </w:rPr>
        <w:t xml:space="preserve"> как часть познавательных универсальных учебных действий:</w:t>
      </w:r>
    </w:p>
    <w:p w:rsidR="003C295C" w:rsidRPr="00302FCF" w:rsidRDefault="003C295C" w:rsidP="003C295C">
      <w:pPr>
        <w:tabs>
          <w:tab w:val="left" w:pos="10490"/>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-использовать электронные образовательные ресурсы;</w:t>
      </w:r>
    </w:p>
    <w:p w:rsidR="003C295C" w:rsidRPr="00302FCF" w:rsidRDefault="003C295C" w:rsidP="003C295C">
      <w:pPr>
        <w:tabs>
          <w:tab w:val="left" w:pos="10490"/>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-уметь работать с электронными учебниками и учебными пособиями;</w:t>
      </w:r>
    </w:p>
    <w:p w:rsidR="003C295C" w:rsidRPr="00302FCF" w:rsidRDefault="003C295C" w:rsidP="003C295C">
      <w:pPr>
        <w:tabs>
          <w:tab w:val="left" w:pos="10490"/>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3C295C" w:rsidRPr="00302FCF" w:rsidRDefault="003C295C" w:rsidP="003C295C">
      <w:pPr>
        <w:tabs>
          <w:tab w:val="left" w:pos="10490"/>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3C295C" w:rsidRPr="00302FCF" w:rsidRDefault="003C295C" w:rsidP="003C295C">
      <w:pPr>
        <w:tabs>
          <w:tab w:val="left" w:pos="10490"/>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3C295C" w:rsidRPr="00302FCF" w:rsidRDefault="003C295C" w:rsidP="003C295C">
      <w:pPr>
        <w:tabs>
          <w:tab w:val="left" w:pos="10490"/>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3C295C" w:rsidRPr="00302FCF" w:rsidRDefault="003C295C" w:rsidP="003C295C">
      <w:pPr>
        <w:tabs>
          <w:tab w:val="left" w:pos="10490"/>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-соблюдать правила информационной безопасности при работе в сети Интернет.</w:t>
      </w:r>
    </w:p>
    <w:p w:rsidR="003C295C" w:rsidRPr="00302FCF" w:rsidRDefault="003C295C" w:rsidP="003C295C">
      <w:pPr>
        <w:tabs>
          <w:tab w:val="left" w:pos="10490"/>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У обучающегося будут сформированы следующие </w:t>
      </w:r>
      <w:r w:rsidRPr="00302FCF">
        <w:rPr>
          <w:rFonts w:ascii="Times New Roman" w:hAnsi="Times New Roman" w:cs="Times New Roman"/>
          <w:b/>
          <w:sz w:val="28"/>
          <w:szCs w:val="28"/>
        </w:rPr>
        <w:t>умения общения</w:t>
      </w:r>
      <w:r w:rsidRPr="00302FCF">
        <w:rPr>
          <w:rFonts w:ascii="Times New Roman" w:hAnsi="Times New Roman" w:cs="Times New Roman"/>
          <w:sz w:val="28"/>
          <w:szCs w:val="28"/>
        </w:rPr>
        <w:t xml:space="preserve"> как часть коммуникативных универсальных учебных действий: </w:t>
      </w:r>
    </w:p>
    <w:p w:rsidR="003C295C" w:rsidRPr="00302FCF" w:rsidRDefault="003C295C" w:rsidP="003C295C">
      <w:pPr>
        <w:tabs>
          <w:tab w:val="left" w:pos="10490"/>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3C295C" w:rsidRPr="00302FCF" w:rsidRDefault="003C295C" w:rsidP="003C295C">
      <w:pPr>
        <w:tabs>
          <w:tab w:val="left" w:pos="10490"/>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3C295C" w:rsidRPr="00302FCF" w:rsidRDefault="003C295C" w:rsidP="003C295C">
      <w:pPr>
        <w:tabs>
          <w:tab w:val="left" w:pos="10490"/>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3C295C" w:rsidRPr="00302FCF" w:rsidRDefault="003C295C" w:rsidP="003C295C">
      <w:pPr>
        <w:tabs>
          <w:tab w:val="left" w:pos="10490"/>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-демонстрировать и объяснять результаты своего творческого, художественного или исследовательского опыта;</w:t>
      </w:r>
    </w:p>
    <w:p w:rsidR="003C295C" w:rsidRPr="00302FCF" w:rsidRDefault="003C295C" w:rsidP="003C295C">
      <w:pPr>
        <w:tabs>
          <w:tab w:val="left" w:pos="10490"/>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3C295C" w:rsidRPr="00302FCF" w:rsidRDefault="003C295C" w:rsidP="003C295C">
      <w:pPr>
        <w:tabs>
          <w:tab w:val="left" w:pos="10490"/>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3C295C" w:rsidRPr="00302FCF" w:rsidRDefault="003C295C" w:rsidP="003C295C">
      <w:pPr>
        <w:tabs>
          <w:tab w:val="left" w:pos="10490"/>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3C295C" w:rsidRPr="00302FCF" w:rsidRDefault="003C295C" w:rsidP="003C295C">
      <w:pPr>
        <w:tabs>
          <w:tab w:val="left" w:pos="10490"/>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У обучающегося будут сформированы следующие</w:t>
      </w:r>
      <w:r w:rsidRPr="00302FCF">
        <w:rPr>
          <w:rFonts w:ascii="Times New Roman" w:hAnsi="Times New Roman" w:cs="Times New Roman"/>
          <w:b/>
          <w:sz w:val="28"/>
          <w:szCs w:val="28"/>
        </w:rPr>
        <w:t xml:space="preserve"> умения самоорганизации и самоконтроля</w:t>
      </w:r>
      <w:r w:rsidRPr="00302FCF">
        <w:rPr>
          <w:rFonts w:ascii="Times New Roman" w:hAnsi="Times New Roman" w:cs="Times New Roman"/>
          <w:sz w:val="28"/>
          <w:szCs w:val="28"/>
        </w:rPr>
        <w:t xml:space="preserve"> как часть регулятивных универсальных учебных действий: </w:t>
      </w:r>
    </w:p>
    <w:p w:rsidR="003C295C" w:rsidRPr="00302FCF" w:rsidRDefault="003C295C" w:rsidP="003C295C">
      <w:pPr>
        <w:tabs>
          <w:tab w:val="left" w:pos="10490"/>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-внимательно относиться и выполнять учебные задачи, поставленные учителем;</w:t>
      </w:r>
    </w:p>
    <w:p w:rsidR="003C295C" w:rsidRPr="00302FCF" w:rsidRDefault="003C295C" w:rsidP="003C295C">
      <w:pPr>
        <w:tabs>
          <w:tab w:val="left" w:pos="10490"/>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-соблюдать последовательность учебных действий при выполнении задания;</w:t>
      </w:r>
    </w:p>
    <w:p w:rsidR="003C295C" w:rsidRPr="00302FCF" w:rsidRDefault="003C295C" w:rsidP="003C295C">
      <w:pPr>
        <w:tabs>
          <w:tab w:val="left" w:pos="10490"/>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3C295C" w:rsidRPr="00302FCF" w:rsidRDefault="003C295C" w:rsidP="003C295C">
      <w:pPr>
        <w:tabs>
          <w:tab w:val="left" w:pos="10490"/>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3C295C" w:rsidRPr="00302FCF" w:rsidRDefault="003C295C" w:rsidP="003C295C">
      <w:pPr>
        <w:spacing w:after="0" w:line="240" w:lineRule="auto"/>
        <w:jc w:val="both"/>
        <w:rPr>
          <w:rFonts w:ascii="Times New Roman" w:hAnsi="Times New Roman" w:cs="Times New Roman"/>
          <w:sz w:val="28"/>
          <w:szCs w:val="28"/>
        </w:rPr>
      </w:pPr>
      <w:bookmarkStart w:id="223" w:name="_Toc124264882"/>
      <w:r w:rsidRPr="00302FCF">
        <w:rPr>
          <w:rFonts w:ascii="Times New Roman" w:hAnsi="Times New Roman" w:cs="Times New Roman"/>
          <w:sz w:val="28"/>
          <w:szCs w:val="28"/>
        </w:rPr>
        <w:t xml:space="preserve">   К концу обучения </w:t>
      </w:r>
      <w:r w:rsidRPr="00302FCF">
        <w:rPr>
          <w:rFonts w:ascii="Times New Roman" w:hAnsi="Times New Roman" w:cs="Times New Roman"/>
          <w:b/>
          <w:sz w:val="28"/>
          <w:szCs w:val="28"/>
        </w:rPr>
        <w:t>в 1 классе</w:t>
      </w:r>
      <w:r w:rsidRPr="00302FCF">
        <w:rPr>
          <w:rFonts w:ascii="Times New Roman" w:hAnsi="Times New Roman" w:cs="Times New Roman"/>
          <w:sz w:val="28"/>
          <w:szCs w:val="28"/>
        </w:rPr>
        <w:t xml:space="preserve"> обучающийся получит следующие предметные результаты по отдельным темам программы по изобразительному искусству:</w:t>
      </w:r>
    </w:p>
    <w:bookmarkEnd w:id="223"/>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«Графика».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навыки применения свойств простых графических материалов в самостоятельной творческой работе в условиях урока.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первичный опыт в создании графического рисунка на основе знакомства со средствами изобразительного языка.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создания рисунка простого (плоского) предмета с натуры.</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первичные знания и навыки композиционного расположения изображения на листе.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Воспринимать учебную задачу, поставленную учителем, и решать её в своей практической художественной деятельности.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B957B1" w:rsidRPr="00302FCF" w:rsidRDefault="00B957B1" w:rsidP="003C295C">
      <w:pPr>
        <w:spacing w:after="0" w:line="240" w:lineRule="auto"/>
        <w:jc w:val="both"/>
        <w:rPr>
          <w:rFonts w:ascii="Times New Roman" w:hAnsi="Times New Roman" w:cs="Times New Roman"/>
          <w:b/>
          <w:sz w:val="28"/>
          <w:szCs w:val="28"/>
        </w:rPr>
      </w:pP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«Живопись».</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навыки работы красками «гуашь» в условиях урока.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Знать три основных цвета; обсуждать и называть ассоциативные представления, которые рождает каждый цвет.</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Осознавать эмоциональное звучание цвета и уметь формулировать своё мнение с опорой на опыт жизненных ассоциаций.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экспериментирования, исследования результатов смешения красок и получения нового цвета.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Вести творческую работу на заданную тему с опорой на зрительные впечатления, организованные педагогом.</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«Скульптура».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первичные приёмы лепки из пластилина, приобретать представления о целостной форме в объёмном изображении.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«Декоративно-прикладное искусство».</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Учиться использовать правила симметрии в своей художественной деятельности.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создания орнаментальной декоративной композиции (стилизованной: декоративный цветок или птица).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знания о значении и назначении украшений в жизни людей.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Иметь опыт и соответствующие возрасту навыки подготовки и оформления общего праздника.</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«Архитектура».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пространственного макетирования (сказочный город) в форме коллективной игровой деятельности.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«Восприятие произведений искусства»</w:t>
      </w:r>
      <w:r w:rsidR="00B957B1" w:rsidRPr="00302FCF">
        <w:rPr>
          <w:rFonts w:ascii="Times New Roman" w:hAnsi="Times New Roman" w:cs="Times New Roman"/>
          <w:b/>
          <w:sz w:val="28"/>
          <w:szCs w:val="28"/>
        </w:rPr>
        <w:t xml:space="preserve"> </w:t>
      </w:r>
      <w:r w:rsidRPr="00302FCF">
        <w:rPr>
          <w:rFonts w:ascii="Times New Roman" w:hAnsi="Times New Roman" w:cs="Times New Roman"/>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«Азбука цифровой графики».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создания фотографий с целью эстетического и целенаправленного наблюдения природы.</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4" w:name="_TOC_250003"/>
    </w:p>
    <w:bookmarkEnd w:id="224"/>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К концу обучения </w:t>
      </w:r>
      <w:r w:rsidRPr="00302FCF">
        <w:rPr>
          <w:rFonts w:ascii="Times New Roman" w:hAnsi="Times New Roman" w:cs="Times New Roman"/>
          <w:b/>
          <w:sz w:val="28"/>
          <w:szCs w:val="28"/>
        </w:rPr>
        <w:t>во 2 классе</w:t>
      </w:r>
      <w:r w:rsidRPr="00302FCF">
        <w:rPr>
          <w:rFonts w:ascii="Times New Roman" w:hAnsi="Times New Roman" w:cs="Times New Roman"/>
          <w:sz w:val="28"/>
          <w:szCs w:val="28"/>
        </w:rPr>
        <w:t xml:space="preserve"> обучающийся получит следующие предметные результаты по отдельным темам программы по изобразительному искусству:</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«Графика».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навыки изображения на основе разной по характеру и способу наложения линии.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«Живопись».</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Знать названия основных и составных цветов и способы получения разных оттенков составного цвета.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Различать и сравнивать тёмные и светлые оттенки цвета; осваивать смешение цветных красок с белой и чёрной (для изменения их тона).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Знать о делении цветов на тёплые и холодные; уметь различать и сравнивать тёплые и холодные оттенки цвета.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эмоциональную выразительность цвета: цвет звонкий и яркий, радостный; цвет мягкий, «глухой» и мрачный и др.</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«Скульптура».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Знать об изменениях скульптурного образа при осмотре произведения с разных сторон.</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«Декоративно-прикладное искусство».</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Рассматривать, анализировать и эстетически оценивать разнообразие форм в природе, воспринимаемых как узоры.</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выполнения эскиза геометрического орнамента кружева или вышивки на основе природных мотивов.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выполнения красками рисунков украшений народных былинных персонажей.</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«Архитектура».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понимание образа здания, то есть его эмоционального воздействия.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сочинения и изображения жилья для разных по своему характеру героев литературных и народных сказок.</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«Восприятие произведений искусства».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а также художников-анималистов (В.В. Ватагина, Е.И. Чарушина и других по выбору учителя).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«Азбука цифровой графики».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возможности изображения с помощью разных видов линий в программе Paint (или другом графическом редакторе).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5" w:name="_TOC_250002"/>
    </w:p>
    <w:bookmarkEnd w:id="225"/>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К концу обучения </w:t>
      </w:r>
      <w:r w:rsidRPr="00302FCF">
        <w:rPr>
          <w:rFonts w:ascii="Times New Roman" w:hAnsi="Times New Roman" w:cs="Times New Roman"/>
          <w:b/>
          <w:sz w:val="28"/>
          <w:szCs w:val="28"/>
        </w:rPr>
        <w:t>в 3 классе</w:t>
      </w:r>
      <w:r w:rsidRPr="00302FCF">
        <w:rPr>
          <w:rFonts w:ascii="Times New Roman" w:hAnsi="Times New Roman" w:cs="Times New Roman"/>
          <w:sz w:val="28"/>
          <w:szCs w:val="28"/>
        </w:rPr>
        <w:t xml:space="preserve"> обучающийся получит следующие предметные результаты по отдельным темам программы по изобразительному искусству:</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«Графика».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Создавать практическую творческую работу – поздравительную открытку, совмещая в ней шрифт и изображение.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Узнавать основные пропорции лица человека, взаимное расположение частей лица.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рисования портрета (лица) человека.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«Живопись».</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приёмы создания живописной композиции (натюрморта) по наблюдению натуры или по представлению.</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создания творческой живописной работы – натюрморта с ярко выраженным настроением или «натюрморта-автопортрета».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Изображать красками портрет человека с опорой на натуру или по представлению.</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Создавать пейзаж, передавая в нём активное состояние природы.</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Приобрести представление о деятельности художника в театре.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Создать красками эскиз занавеса или эскиз декораций к выбранному сюжету.</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Познакомиться с работой художников по оформлению праздников.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Выполнить тематическую композицию «Праздник в городе» на основе наблюдений, по памяти и по представлению.</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«Скульптура».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Узнавать о видах скульптуры: скульптурные памятники, парковая скульптура, мелкая пластика, рельеф (виды рельефа).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лепки эскиза парковой скульптуры.</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«Декоративно-прикладное искусство».</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Узнавать о создании глиняной и деревянной посуды: народные художественные промыслы Гжель и Хохлома.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навыки создания орнаментов при помощи штампов и трафаретов.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«Архитектура».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Создать эскиз макета паркового пространства или участвовать в коллективной работе по созданию такого макета.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Придумать и нарисовать (или выполнить в технике бумагопластики) транспортное средство.</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«Восприятие произведений искусства».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Знать и уметь называть основные жанры живописи, графики и скульптуры, определяемые предметом изображения.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об их произведениях.</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Знать имена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Знать, что в России много замечательных художественных музеев, иметь представление о коллекциях своих региональных музеев.</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«Азбука цифровой графики».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приёмы соединения шрифта и векторного изображения при создании, например, поздравительных открыток, афиши.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6" w:name="_TOC_250001"/>
    </w:p>
    <w:bookmarkEnd w:id="226"/>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К концу обучения </w:t>
      </w:r>
      <w:r w:rsidRPr="00302FCF">
        <w:rPr>
          <w:rFonts w:ascii="Times New Roman" w:hAnsi="Times New Roman" w:cs="Times New Roman"/>
          <w:b/>
          <w:sz w:val="28"/>
          <w:szCs w:val="28"/>
        </w:rPr>
        <w:t>в 4 классе</w:t>
      </w:r>
      <w:r w:rsidRPr="00302FCF">
        <w:rPr>
          <w:rFonts w:ascii="Times New Roman" w:hAnsi="Times New Roman" w:cs="Times New Roman"/>
          <w:sz w:val="28"/>
          <w:szCs w:val="28"/>
        </w:rPr>
        <w:t xml:space="preserve"> обучающийся получит следующие предметные результаты по отдельным темам программы по изобразительному искусству:</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«Графика».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Создавать зарисовки памятников отечественной и мировой архитектуры.</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«Живопись».</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Создавать двойной портрет (например, портрет матери и ребёнка).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Приобретать опыт создания композиции на тему «Древнерусский город».</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«Скульптура».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«Декоративно-прикладное искусство».</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«Архитектура».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Получить представление о конструкции традиционных жилищ у разных народов, об их связи с окружающей природой.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«Восприятие произведений искусства».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Узнавать соборы Московского Кремля, Софийский собор в Великом Новгороде, храм Покрова на Нерли.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Уметь называть и объяснять содержание памятника К. Минину и Д. Пожарскому скульптора И.П. Мартоса в Москве.</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3C295C" w:rsidRPr="00302FCF" w:rsidRDefault="003C295C" w:rsidP="003C295C">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Модуль «Азбука цифровой графики».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Освоить анимацию простого повторяющегося движения изображения в виртуальном редакторе GIF-анимации.</w:t>
      </w:r>
    </w:p>
    <w:p w:rsidR="003C295C" w:rsidRPr="00302FCF" w:rsidRDefault="003C295C" w:rsidP="003C295C">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w:t>
      </w:r>
      <w:r w:rsidR="00B957B1" w:rsidRPr="00302FCF">
        <w:rPr>
          <w:rFonts w:ascii="Times New Roman" w:hAnsi="Times New Roman" w:cs="Times New Roman"/>
          <w:sz w:val="28"/>
          <w:szCs w:val="28"/>
        </w:rPr>
        <w:t>и знать.</w:t>
      </w:r>
    </w:p>
    <w:p w:rsidR="00125B16" w:rsidRPr="00302FCF" w:rsidRDefault="00125B16" w:rsidP="00125B16">
      <w:pPr>
        <w:spacing w:after="0" w:line="240" w:lineRule="auto"/>
        <w:jc w:val="center"/>
        <w:rPr>
          <w:rFonts w:ascii="Times New Roman" w:hAnsi="Times New Roman" w:cs="Times New Roman"/>
          <w:sz w:val="28"/>
          <w:szCs w:val="28"/>
        </w:rPr>
      </w:pPr>
      <w:r w:rsidRPr="00302FCF">
        <w:rPr>
          <w:rFonts w:ascii="Times New Roman" w:hAnsi="Times New Roman" w:cs="Times New Roman"/>
          <w:b/>
          <w:sz w:val="28"/>
          <w:szCs w:val="28"/>
        </w:rPr>
        <w:t>Рабочая программа по учебному предмету «Музыка».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w:t>
      </w:r>
      <w:r w:rsidRPr="00302FCF">
        <w:rPr>
          <w:rFonts w:ascii="Times New Roman" w:hAnsi="Times New Roman" w:cs="Times New Roman"/>
          <w:sz w:val="28"/>
          <w:szCs w:val="28"/>
        </w:rPr>
        <w:t>Предметные результаты, формируемые в ходе изучения музыки, сгруппированы по учебным модулям</w:t>
      </w:r>
      <w:r w:rsidRPr="00302FCF">
        <w:rPr>
          <w:rFonts w:ascii="Times New Roman" w:eastAsia="Times New Roman" w:hAnsi="Times New Roman" w:cs="Times New Roman"/>
          <w:sz w:val="28"/>
          <w:szCs w:val="28"/>
          <w:lang w:eastAsia="ru-RU"/>
        </w:rPr>
        <w:t>.</w:t>
      </w:r>
    </w:p>
    <w:p w:rsidR="00125B16" w:rsidRPr="00302FCF" w:rsidRDefault="00125B16" w:rsidP="00125B16">
      <w:pPr>
        <w:pStyle w:val="a3"/>
        <w:spacing w:after="0" w:line="240" w:lineRule="auto"/>
        <w:ind w:left="0"/>
        <w:jc w:val="center"/>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Пояснительная записка.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Программа по музыке разработана с целью оказания методической помощи учителю музыки в создании рабочей программы по учебному предмету.</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w:t>
      </w:r>
      <w:r w:rsidRPr="00302FCF">
        <w:rPr>
          <w:rFonts w:ascii="Times New Roman" w:eastAsia="SchoolBookSanPin" w:hAnsi="Times New Roman" w:cs="Times New Roman"/>
          <w:sz w:val="28"/>
          <w:szCs w:val="28"/>
        </w:rPr>
        <w:t xml:space="preserve">Программа по музыке </w:t>
      </w:r>
      <w:r w:rsidRPr="00302FCF">
        <w:rPr>
          <w:rFonts w:ascii="Times New Roman" w:eastAsia="SchoolBookSanPin" w:hAnsi="Times New Roman" w:cs="Times New Roman"/>
          <w:position w:val="1"/>
          <w:sz w:val="28"/>
          <w:szCs w:val="28"/>
        </w:rPr>
        <w:t>позволит учителю</w:t>
      </w:r>
      <w:r w:rsidRPr="00302FCF">
        <w:rPr>
          <w:rFonts w:ascii="Times New Roman" w:eastAsia="Times New Roman" w:hAnsi="Times New Roman" w:cs="Times New Roman"/>
          <w:sz w:val="28"/>
          <w:szCs w:val="28"/>
        </w:rPr>
        <w:t>:</w:t>
      </w:r>
    </w:p>
    <w:p w:rsidR="00125B16" w:rsidRPr="00302FCF" w:rsidRDefault="00125B16" w:rsidP="00125B16">
      <w:pPr>
        <w:pStyle w:val="a3"/>
        <w:autoSpaceDE w:val="0"/>
        <w:autoSpaceDN w:val="0"/>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w:t>
      </w:r>
    </w:p>
    <w:p w:rsidR="00125B16" w:rsidRPr="00302FCF" w:rsidRDefault="00125B16" w:rsidP="00125B16">
      <w:pPr>
        <w:pStyle w:val="a3"/>
        <w:autoSpaceDE w:val="0"/>
        <w:autoSpaceDN w:val="0"/>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-определить и структурировать планируемые результаты обучения и содержание учебного предмета по годам обучения в соответствии с ФГОС НОО, федеральной программой воспитания;</w:t>
      </w:r>
    </w:p>
    <w:p w:rsidR="00125B16" w:rsidRPr="00302FCF" w:rsidRDefault="00125B16" w:rsidP="00125B16">
      <w:pPr>
        <w:pStyle w:val="a3"/>
        <w:autoSpaceDE w:val="0"/>
        <w:autoSpaceDN w:val="0"/>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Основная </w:t>
      </w:r>
      <w:r w:rsidRPr="00302FCF">
        <w:rPr>
          <w:rFonts w:ascii="Times New Roman" w:eastAsia="Times New Roman" w:hAnsi="Times New Roman" w:cs="Times New Roman"/>
          <w:b/>
          <w:sz w:val="28"/>
          <w:szCs w:val="28"/>
        </w:rPr>
        <w:t>цель</w:t>
      </w:r>
      <w:r w:rsidRPr="00302FCF">
        <w:rPr>
          <w:rFonts w:ascii="Times New Roman" w:eastAsia="Times New Roman" w:hAnsi="Times New Roman" w:cs="Times New Roman"/>
          <w:sz w:val="28"/>
          <w:szCs w:val="28"/>
        </w:rPr>
        <w:t xml:space="preserve">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125B16" w:rsidRPr="00302FCF" w:rsidRDefault="00125B16" w:rsidP="00125B16">
      <w:pPr>
        <w:spacing w:after="0" w:line="240" w:lineRule="auto"/>
        <w:jc w:val="both"/>
        <w:rPr>
          <w:rFonts w:ascii="Times New Roman" w:eastAsia="Times New Roman" w:hAnsi="Times New Roman" w:cs="Times New Roman"/>
          <w:b/>
          <w:sz w:val="28"/>
          <w:szCs w:val="28"/>
        </w:rPr>
      </w:pPr>
      <w:r w:rsidRPr="00302FCF">
        <w:rPr>
          <w:rFonts w:ascii="Times New Roman" w:eastAsia="Times New Roman" w:hAnsi="Times New Roman" w:cs="Times New Roman"/>
          <w:sz w:val="28"/>
          <w:szCs w:val="28"/>
        </w:rPr>
        <w:t xml:space="preserve">   В процессе конкретизации учебных целей их реализация осуществляется по следующим </w:t>
      </w:r>
      <w:r w:rsidRPr="00302FCF">
        <w:rPr>
          <w:rFonts w:ascii="Times New Roman" w:eastAsia="Times New Roman" w:hAnsi="Times New Roman" w:cs="Times New Roman"/>
          <w:b/>
          <w:sz w:val="28"/>
          <w:szCs w:val="28"/>
        </w:rPr>
        <w:t>направлениям:</w:t>
      </w:r>
    </w:p>
    <w:p w:rsidR="00125B16" w:rsidRPr="00302FCF" w:rsidRDefault="00125B16" w:rsidP="00125B16">
      <w:pPr>
        <w:pStyle w:val="a3"/>
        <w:autoSpaceDE w:val="0"/>
        <w:autoSpaceDN w:val="0"/>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-становление системы ценностей, обучающихся в единстве эмоциональной и познавательной сферы;</w:t>
      </w:r>
    </w:p>
    <w:p w:rsidR="00125B16" w:rsidRPr="00302FCF" w:rsidRDefault="00125B16" w:rsidP="00125B16">
      <w:pPr>
        <w:pStyle w:val="a3"/>
        <w:autoSpaceDE w:val="0"/>
        <w:autoSpaceDN w:val="0"/>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125B16" w:rsidRPr="00302FCF" w:rsidRDefault="00125B16" w:rsidP="00125B16">
      <w:pPr>
        <w:pStyle w:val="a3"/>
        <w:autoSpaceDE w:val="0"/>
        <w:autoSpaceDN w:val="0"/>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-формирование творческих способностей ребёнка, развитие внутренней мотивации к музицированию.</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Важнейшие </w:t>
      </w:r>
      <w:r w:rsidRPr="00302FCF">
        <w:rPr>
          <w:rFonts w:ascii="Times New Roman" w:eastAsia="Times New Roman" w:hAnsi="Times New Roman" w:cs="Times New Roman"/>
          <w:b/>
          <w:sz w:val="28"/>
          <w:szCs w:val="28"/>
        </w:rPr>
        <w:t>задачи</w:t>
      </w:r>
      <w:r w:rsidRPr="00302FCF">
        <w:rPr>
          <w:rFonts w:ascii="Times New Roman" w:eastAsia="Times New Roman" w:hAnsi="Times New Roman" w:cs="Times New Roman"/>
          <w:sz w:val="28"/>
          <w:szCs w:val="28"/>
        </w:rPr>
        <w:t xml:space="preserve"> обучения музыке на уровне начального общего образования: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-формирование эмоционально-ценностной отзывчивости на прекрасное в жизни и в искусстве;</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-воспитание уважения к цивилизационному наследию России, присвоение интонационно-образного строя отечественной музыкальной культуры;</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-расширение кругозора, воспитание любознательности, интереса к музыкальной культуре других стран, культур, времён и народов.</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125B16" w:rsidRPr="00302FCF" w:rsidRDefault="00125B16" w:rsidP="00125B16">
      <w:pPr>
        <w:pStyle w:val="a3"/>
        <w:autoSpaceDE w:val="0"/>
        <w:autoSpaceDN w:val="0"/>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модуль № 1 «Музыкальная грамота»; </w:t>
      </w:r>
    </w:p>
    <w:p w:rsidR="00125B16" w:rsidRPr="00302FCF" w:rsidRDefault="00125B16" w:rsidP="00125B16">
      <w:pPr>
        <w:pStyle w:val="a3"/>
        <w:autoSpaceDE w:val="0"/>
        <w:autoSpaceDN w:val="0"/>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модуль № 2 «Народная музыка России»; </w:t>
      </w:r>
    </w:p>
    <w:p w:rsidR="00125B16" w:rsidRPr="00302FCF" w:rsidRDefault="00125B16" w:rsidP="00125B16">
      <w:pPr>
        <w:pStyle w:val="a3"/>
        <w:autoSpaceDE w:val="0"/>
        <w:autoSpaceDN w:val="0"/>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модуль № 3 «Музыка народов мира»; </w:t>
      </w:r>
    </w:p>
    <w:p w:rsidR="00125B16" w:rsidRPr="00302FCF" w:rsidRDefault="00125B16" w:rsidP="00125B16">
      <w:pPr>
        <w:pStyle w:val="a3"/>
        <w:autoSpaceDE w:val="0"/>
        <w:autoSpaceDN w:val="0"/>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модуль № 4 «Духовная музыка»;</w:t>
      </w:r>
    </w:p>
    <w:p w:rsidR="00125B16" w:rsidRPr="00302FCF" w:rsidRDefault="00125B16" w:rsidP="00125B16">
      <w:pPr>
        <w:pStyle w:val="a3"/>
        <w:autoSpaceDE w:val="0"/>
        <w:autoSpaceDN w:val="0"/>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модуль № 5 «Классическая музыка»;</w:t>
      </w:r>
    </w:p>
    <w:p w:rsidR="00125B16" w:rsidRPr="00302FCF" w:rsidRDefault="00125B16" w:rsidP="00125B16">
      <w:pPr>
        <w:pStyle w:val="a3"/>
        <w:autoSpaceDE w:val="0"/>
        <w:autoSpaceDN w:val="0"/>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модуль № 6 «Современная музыкальная культура»; </w:t>
      </w:r>
    </w:p>
    <w:p w:rsidR="00125B16" w:rsidRPr="00302FCF" w:rsidRDefault="00125B16" w:rsidP="00125B16">
      <w:pPr>
        <w:pStyle w:val="a3"/>
        <w:autoSpaceDE w:val="0"/>
        <w:autoSpaceDN w:val="0"/>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модуль № 7 «Музыка театра и кино»;</w:t>
      </w:r>
    </w:p>
    <w:p w:rsidR="00125B16" w:rsidRPr="00302FCF" w:rsidRDefault="00125B16" w:rsidP="00125B16">
      <w:pPr>
        <w:pStyle w:val="a3"/>
        <w:autoSpaceDE w:val="0"/>
        <w:autoSpaceDN w:val="0"/>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модуль № 8 «Музыка в жизни человека».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Каждый модуль состоит из нескольких тематических блоков, 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«на выбор или факультативно».</w:t>
      </w:r>
    </w:p>
    <w:p w:rsidR="00125B16" w:rsidRPr="00302FCF" w:rsidRDefault="00125B16" w:rsidP="00125B16">
      <w:pPr>
        <w:spacing w:after="0" w:line="240" w:lineRule="auto"/>
        <w:jc w:val="both"/>
        <w:rPr>
          <w:rFonts w:ascii="Times New Roman" w:eastAsia="SchoolBookSanPin" w:hAnsi="Times New Roman" w:cs="Times New Roman"/>
          <w:position w:val="1"/>
          <w:sz w:val="28"/>
          <w:szCs w:val="28"/>
        </w:rPr>
      </w:pPr>
      <w:r w:rsidRPr="00302FCF">
        <w:rPr>
          <w:rFonts w:ascii="Times New Roman" w:eastAsia="Times New Roman" w:hAnsi="Times New Roman" w:cs="Times New Roman"/>
          <w:sz w:val="28"/>
          <w:szCs w:val="28"/>
        </w:rPr>
        <w:t xml:space="preserve">   </w:t>
      </w:r>
      <w:r w:rsidRPr="00302FCF">
        <w:rPr>
          <w:rFonts w:ascii="Times New Roman" w:eastAsia="SchoolBookSanPin" w:hAnsi="Times New Roman" w:cs="Times New Roman"/>
          <w:sz w:val="28"/>
          <w:szCs w:val="28"/>
        </w:rPr>
        <w:t xml:space="preserve">Общее число часов, рекомендованных для изучения музыки </w:t>
      </w:r>
      <w:r w:rsidRPr="00302FCF">
        <w:rPr>
          <w:rFonts w:ascii="Times New Roman" w:eastAsia="SchoolBookSanPin" w:hAnsi="Times New Roman" w:cs="Times New Roman"/>
          <w:sz w:val="28"/>
          <w:szCs w:val="28"/>
        </w:rPr>
        <w:noBreakHyphen/>
      </w:r>
      <w:r w:rsidRPr="00302FCF">
        <w:rPr>
          <w:rFonts w:ascii="Times New Roman" w:eastAsia="SchoolBookSanPin" w:hAnsi="Times New Roman" w:cs="Times New Roman"/>
          <w:position w:val="1"/>
          <w:sz w:val="28"/>
          <w:szCs w:val="28"/>
        </w:rPr>
        <w:t xml:space="preserve">135 часов: в 1 классе </w:t>
      </w:r>
      <w:r w:rsidRPr="00302FCF">
        <w:rPr>
          <w:rFonts w:ascii="Times New Roman" w:eastAsia="SchoolBookSanPin" w:hAnsi="Times New Roman" w:cs="Times New Roman"/>
          <w:position w:val="1"/>
          <w:sz w:val="28"/>
          <w:szCs w:val="28"/>
        </w:rPr>
        <w:noBreakHyphen/>
        <w:t xml:space="preserve"> 33 часа (1 час в неделю), во 2 классе – 34 часа (1 час в неделю), в 3 классе – 34 часа (1 час в неделю), в 4 классе – 34 часа (1 часв неделю).</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eastAsia="Times New Roman" w:hAnsi="Times New Roman" w:cs="Times New Roman"/>
          <w:sz w:val="28"/>
          <w:szCs w:val="28"/>
        </w:rPr>
        <w:t xml:space="preserve">   </w:t>
      </w:r>
      <w:r w:rsidRPr="00302FCF">
        <w:rPr>
          <w:rFonts w:ascii="Times New Roman" w:hAnsi="Times New Roman" w:cs="Times New Roman"/>
          <w:sz w:val="28"/>
          <w:szCs w:val="28"/>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rsidR="00125B16" w:rsidRPr="00302FCF" w:rsidRDefault="00125B16" w:rsidP="00125B16">
      <w:pPr>
        <w:pStyle w:val="a3"/>
        <w:spacing w:after="0" w:line="240" w:lineRule="auto"/>
        <w:ind w:left="0"/>
        <w:contextualSpacing w:val="0"/>
        <w:jc w:val="center"/>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Содержание обучения музыке на уровне начального общего образования.</w:t>
      </w:r>
    </w:p>
    <w:p w:rsidR="00125B16" w:rsidRPr="00302FCF" w:rsidRDefault="00125B16" w:rsidP="00125B16">
      <w:pPr>
        <w:pStyle w:val="a3"/>
        <w:spacing w:after="0" w:line="240" w:lineRule="auto"/>
        <w:ind w:left="0"/>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Модуль № 1 «Музыкальная грамота».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Весь мир звучит (0,5–2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Звуки музыкальные и шумовые. Свойства звука: высота, громкость, длительность, тембр.</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со звуками музыкальными и шумовыми;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-различение, определение на слух звуков различного качества;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-игра – подражание звукам и голосам природы с использованием шумовых музыкальных инструментов, вокальной импровизации;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-артикуляционные упражнения, разучивание и исполнение попевок и песен с использованием звукоподражательных элементов, шумовых звуков.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Звукоряд (0,5–2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Нотный стан, скрипичный ключ. Ноты первой октавы.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элементами нотной записи;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-различение по нотной записи, определение на слух звукоряда в отличие от других последовательностей звуков;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-пение с названием нот, игра на металлофоне звукоряда от ноты «до»;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-разучивание и исполнение вокальных упражнений, песен, построенных на элементах звукоряда.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3. Интонация (0,5–2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Выразительные и изобразительные интонации.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-слушание фрагментов музыкальных произведений, включающих примеры изобразительных интонаций.</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4. Ритм (0,5–2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Звуки длинные и короткие (восьмые и четвертные длительности), такт, тактовая черта.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-определение на слух, прослеживание по нотной записи ритмических рисунков, состоящих из различных длительностей и пауз;</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-исполнение, импровизация с помощью звучащих жестов (хлопки, шлепки, притопы) и (или) ударных инструментов простых ритмов;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-игра «Ритмическое эхо», прохлопывание ритма по ритмическим карточкам, проговаривание с использованием ритмослогов;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-разучивание, исполнение на ударных инструментах ритмической партитуры;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-слушание музыкальных произведений с ярко выраженным ритмическим рисунком, воспроизведение данного ритма по памяти (хлопками);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5. Ритмический рисунок (0,5–4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Длительности половинная, целая, шестнадцатые. Паузы. Ритмические рисунки. Ритмическая партитура.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-определение на слух, прослеживание по нотной записи ритмических рисунков, состоящих из различных длительностей и пауз;</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-исполнение, импровизация с помощью звучащих жестов (хлопки, шлепки, притопы) и (или) ударных инструментов простых ритмов;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-игра «Ритмическое эхо», прохлопывание ритма по ритмическим карточкам, проговаривание с использованием ритмослогов;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-разучивание, исполнение на ударных инструментах ритмической партитуры;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-слушание музыкальных произведений с ярко выраженным ритмическим рисунком, воспроизведение данного ритма по памяти (хлопками);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6. Размер (0,5–2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Равномерная пульсация. Сильные и слабые доли. Размеры 2/4, 3/4, 4/4.</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-ритмические упражнения на ровную пульсацию, выделение сильных долей в размерах 2/4, 3/4, 4/4 (звучащими жестами или на ударных инструментах);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на слух, по нотной записи размеров 2/4, 3/4, 4/4;</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-исполнение вокальных упражнений, песен в размерах 2/4, 3/4, 4/4 с хлопками-акцентами на сильную долю, элементарными дирижёрскими жестами;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-исполнение на клавишных или духовых инструментах попевок, мелодий</w:t>
      </w:r>
      <w:r w:rsidRPr="00302FCF">
        <w:rPr>
          <w:rFonts w:ascii="Times New Roman" w:eastAsia="Times New Roman" w:hAnsi="Times New Roman" w:cs="Times New Roman"/>
          <w:sz w:val="28"/>
          <w:szCs w:val="28"/>
        </w:rPr>
        <w:br/>
        <w:t>в размерах 2/4, 3/4, 4/4;</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-вокальная и инструментальная импровизация в заданном размере.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7. Музыкальный язык (1–4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Темп, тембр. Динамика (форте, пиано, крещендо, диминуэндо). Штрихи (стаккато, легато, акцент).</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-знакомство с элементами музыкального языка, специальными терминами, их обозначением в нотной записи;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-определение изученных элементов на слух при восприятии музыкальных произведений;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-исполнение вокальных и ритмических упражнений, песен с ярко выраженными динамическими, темповыми, штриховыми красками;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-исполнение на клавишных или духовых инструментах попевок, мелодий с ярко выраженными динамическими, темповыми, штриховыми красками;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-исполнительская интерпретация на основе их изменения. Составление музыкального словаря.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8. Высота звуков (1–2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Регистры. Ноты певческого диапазона. Расположение нот на клавиатуре. Знаки альтерации (диезы, бемоли, бекары).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-освоение понятий «выше-ниже»;</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-наблюдение за изменением музыкального образа при изменении регистра;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-исполнение на клавишных или духовых инструментах попевок, кратких мелодий по нотам;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-выполнение упражнений на виртуальной клавиатуре.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9. Мелодия (1–2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Мотив, музыкальная фраза. Поступенное, плавное движение мелодии, скачки. Мелодический рисунок.</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-исполнение, импровизация (вокальная или на звуковысотных музыкальных инструментах) различных мелодических рисунков;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-нахождение по нотам границ музыкальной фразы, мотива;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-обнаружение повторяющихся и неповторяющихся мотивов, музыкальных фраз, похожих друг на друга;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-исполнение на духовых, клавишных инструментах или виртуальной клавиатуре попевок, кратких мелодий по нотам.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10. Сопровождение (1–2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Аккомпанемент. Остинато. Вступление, заключение, проигрыш.</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на слух, прослеживание по нотной записи главного голоса и сопровождения;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-различение, характеристика мелодических и ритмических особенностей главного голоса и сопровождения;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показ рукой линии движения главного голоса и аккомпанемента;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-различение простейших элементов музыкальной формы: вступление, заключение, проигрыш;</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-составление наглядной графической схемы;</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-импровизация ритмического аккомпанемента к знакомой песне (звучащими жестами или на ударных инструментах);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-импровизация, сочинение вступления, заключения, проигрыша к знакомой мелодии, попевке, песне (вокально или на звуковысотных инструментах);</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-исполнение простейшего сопровождения (бурдонный бас, остинато) к знакомой мелодии на клавишных или духовых инструментах.</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11. Песня (1–2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Куплетная форма. Запев, припев.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со строением куплетной формы;</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-составление наглядной буквенной или графической схемы куплетной формы;</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-исполнение песен, написанных в куплетной форме;</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-различение куплетной формы при слушании незнакомых музыкальных произведений;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-импровизация, сочинение новых куплетов к знакомой песне.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12. Лад (1–2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Понятие лада. Семиступенные лады мажор и минор. Краска звучания. Ступеневый состав.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на слух ладового наклонения музыки;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-игра «Солнышко – туча»;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-наблюдение за изменением музыкального образа при изменении лада;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-распевания, вокальные упражнения, построенные на чередовании мажора и минора;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-исполнение песен с ярко выраженной ладовой окраской;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-импровизация, сочинение в заданном ладу;</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-чтение сказок о нотах и музыкальных ладах.</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13. Пентатоника (1–2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Пентатоника – пятиступенный лад, распространённый у многих народов.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инструментальных произведений, исполнение песен, написанных в пентатонике;</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-импровизация на чёрных клавишах фортепиано;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-импровизация в пентатонном ладу на других музыкальных инструментах (свирель, блокфлейта, штабшпили со съёмными пластинами).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14. Ноты в разных октавах (1–2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Ноты второй и малой октавы. Басовый ключ.</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нотной записью во второй и малой октаве;</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-прослеживание по нотам небольших мелодий в соответствующем диапазоне;</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-сравнение одной и той же мелодии, записанной в разных октавах;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на слух, в какой октаве звучит музыкальный фрагмент;</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-исполнение на духовых, клавишных инструментах или виртуальной клавиатуре попевок, кратких мелодий по нотам.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15. Дополнительные обозначения в нотах (0,5–1 час).</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Реприза, фермата, вольта, украшения (трели, форшлаги).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-знакомство с дополнительными элементами нотной записи;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-исполнение песен, попевок, в которых присутствуют данные элементы.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16. Ритмические рисунки в размере 6/8 (1–3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Размер 6/8. Нота с точкой. Шестнадцатые. Пунктирный ритм.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на слух, прослеживание по нотной записи ритмических рисунков в размере 6/8;</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-исполнение, импровизация с помощью звучащих жестов (хлопки, шлепки, притопы) и/или ударных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-игра «Ритмическое эхо», прохлопывание ритма по ритмическим карточкам, проговаривание ритмослогами;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на ударных инструментах ритмической партитуры;</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-исполнение на клавишных или духовых инструментах попевок, мелодий и аккомпанементов в размере 6/8.</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17. Тональность. Гамма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Тоника, тональность. Знаки при ключе. Мажорные и минорные тональности (до 2–3 знаков при ключе).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на слух устойчивых звуков;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-игра «устой – неустой»;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-пение упражнений – гамм с названием нот, прослеживание по нотам;</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-освоение понятия «тоника»;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-упражнение на допевание неполной музыкальной фразы до тоники «Закончи музыкальную фразу»;</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-импровизация в заданной тональности.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18. Интервалы (1–3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Понятие музыкального интервала. Тон, полутон. Консонансы: терция, кварта, квинта, секста, октава. Диссонансы: секунда, септима.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-освоение понятия «интервал»;</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-анализ ступеневого состава мажорной и минорной гаммы (тон-полутон);</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-различение на слух диссонансов и консонансов, параллельного движения двух голосов в октаву, терцию, сексту;</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-подбор эпитетов для определения краски звучания различных интервалов;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попевок и песен с ярко выраженной характерной интерваликой в мелодическом движении;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-элементы двухголосия;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-досочинение к простой мелодии подголоска, повторяющего основной голос</w:t>
      </w:r>
      <w:r w:rsidRPr="00302FCF">
        <w:rPr>
          <w:rFonts w:ascii="Times New Roman" w:eastAsia="Times New Roman" w:hAnsi="Times New Roman" w:cs="Times New Roman"/>
          <w:sz w:val="28"/>
          <w:szCs w:val="28"/>
        </w:rPr>
        <w:br/>
        <w:t>в терцию, октаву;</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-сочинение аккомпанемента на основе движения квинтами, октавами.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19. Гармония (1–3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Аккорд. Трезвучие мажорное и минорное. Понятие фактуры. Фактуры аккомпанемента бас-аккорд, аккордовая, арпеджио.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-различение на слух интервалов и аккордов;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-различение на слух мажорных и минорных аккордов;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попевок и песен с мелодическим движением по звукам аккордов;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-вокальные упражнения с элементами трёхголосия;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на слух типа фактуры аккомпанемента исполняемых песен, прослушанных инструментальных произведений;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-сочинение аккордового аккомпанемента к мелодии песни.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20. Музыкальная форма (1–3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со строением музыкального произведения, понятиями двухчастной и трёхчастной формы, рондо;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произведений: определение формы их строения на слух;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-составление наглядной буквенной или графической схемы;</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-исполнение песен, написанных в двухчастной или трёхчастной форме;</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-коллективная импровизация в форме рондо, трёхчастной репризной форме;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-создание художественных композиций (рисунок, аппликация) по законам музыкальной формы.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21. Вариации (1–3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Варьирование как принцип развития. Тема. Вариации.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произведений, сочинённых в форме вариаций;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-наблюдение за развитием, изменением основной темы;</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-составление наглядной буквенной или графической схемы;</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-исполнение ритмической партитуры, построенной по принципу вариаций;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-коллективная импровизация в форме вариаций.</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Модуль № 2 «Народная музыка России».</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Край, в котором ты живёшь (1–2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Музыкальные традиции малой Родины. Песни, обряды, музыкальные инструменты.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-диалог с учителем о музыкальных традициях своего родного края;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-просмотр видеофильма о культуре родного края;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-посещение краеведческого музея;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-посещение этнографического спектакля, концерта.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Русский фольклор (1–3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Русские народные песни (трудовые, солдатские, хороводные). Детский фольклор (игровые, заклички, потешки, считалки, прибаутки).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-разучивание, исполнение русских народных песен разных жанров;</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-участие в коллективной традиционной музыкальной игре;</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-сочинение мелодий, вокальная импровизация на основе текстов игрового детского фольклора;</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-ритмическая импровизация, сочинение аккомпанемента на ударных инструментах к изученным народным песням;</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hAnsi="Times New Roman" w:cs="Times New Roman"/>
          <w:sz w:val="28"/>
          <w:szCs w:val="28"/>
        </w:rPr>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3. Русские народные музыкальные инструменты (1–3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Народные музыкальные инструменты (балалайка, рожок, свирель, гусли, гармонь, ложки). Инструментальные наигрыши. Плясовые мелодии.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внешним видом, особенностями исполнения и звучания русских народных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на слух тембров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-классификация на группы духовых, ударных, струнных;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-музыкальная викторина на знание тембров народных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-двигательная игра – импровизация-подражание игре на музыкальных инструментах;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-просмотр видеофильма о русских музыкальных инструментах;</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-посещение музыкального или краеведческого музея;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-освоение простейших навыков игры на свирели, ложках.</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4. Сказки, мифы и легенды (1–3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Народные сказители. Русские народные сказания, былины. Эпос народов России. Сказки и легенды о музыке и музыкантах.</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манерой сказывания нараспев;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сказок, былин, эпических сказаний, рассказываемых нараспев;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 инструментальной музыке определение на слух музыкальных интонаций речитативного характера;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-создание иллюстраций к прослушанным музыкальным и литературным произведениям;</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-просмотр фильмов, мультфильмов, созданных на основе былин, сказаний;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-речитативная импровизация – чтение нараспев фрагмента сказки, былины.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5. Жанры музыкального фольклора (2–4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-различение на слух контрастных по характеру фольклорных жанров: колыбельная, трудовая, лирическая, плясовая;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характеристика типичных элементов музыкального языка (темп, ритм, мелодия, динамика), состава исполнителей;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тембра музыкальных инструментов, отнесение к одной из групп (духовые, ударные, струнные);</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песен разных жанров, относящихся к фольклору разных народов Российской Федерации;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-импровизации, сочинение к ним ритмических аккомпанементов (звучащими жестами, на ударных инструментах);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-исполнение на клавишных или духовых инструментах мелодий народных песен, прослеживание мелодии по нотной записи.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6. Народные праздники (1–3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Обряды, игры, хороводы, праздничная символика – на примере одного или нескольких народных праздников.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-знакомство с праздничными обычаями, обрядами, бытовавшими ранее и сохранившимися сегодня у различных народностей Российской Федерации;</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-разучивание песен, реконструкция фрагмента обряда, участие в коллективной традиционной игре;</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-просмотр фильма (мультфильма), рассказывающего о символике фольклорного праздника;</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-посещение театра, театрализованного представления;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hAnsi="Times New Roman" w:cs="Times New Roman"/>
          <w:sz w:val="28"/>
          <w:szCs w:val="28"/>
        </w:rPr>
        <w:t>-участие в народных гуляньях на улицах родного посёлка.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7. Первые артисты, народный театр (1–3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Скоморохи. Ярмарочный балаган. Вертеп.</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-чтение учебных, справочных текстов по теме;</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-диалог с учителем;</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скоморошин;</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просмотр фильма (мультфильма), фрагмента музыкального спектакля;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-творческий проект – театрализованная постановка.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8. Фольклор народов России (2–8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Музыкальные традиции, особенности народной музыки республик Российской Федерации. Жанры, интонации, музыкальные инструменты, музыканты-исполнители.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особенностями музыкального фольклора различных народностей Российской Федерации;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характерных черт, характеристика типичных элементов музыкального языка (ритм, лад, интонации);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песен, танцев, импровизация ритмических аккомпанементов на ударных инструментах;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-исполнение на клавишных или духовых инструментах мелодий народных песен, прослеживание мелодии по нотной записи;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-творческие, исследовательские проекты, школьные фестивали, посвящённые музыкальному творчеству народов России.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9. Фольклор в творчестве профессиональных музыкантов (2–8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-диалог с учителем о значении фольклористики;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-чтение учебных, популярных текстов о собирателях фольклора;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музыки, созданной композиторами на основе народных жанров и интонаций;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приёмов обработки, развития народных мелодий;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народных песен в композиторской обработке;</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-сравнение звучания одних и тех же мелодий в народном и композиторском варианте;</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-обсуждение аргументированных оценочных суждений на основе сравнения;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Модуль № 3 «Музыка народов мира».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Музыка наших соседей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Фольклор и музыкальные традиции Белоруссии, Украины, Прибалтики (песни, танцы, обычаи, музыкальные инструменты).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-знакомство с особенностями музыкального фольклора народов других стран;</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-определение характерных черт, типичных элементов музыкального языка (ритм, лад, интонации);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внешним видом, особенностями исполнения и звучания народных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на слух тембров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-классификация на группы духовых, ударных, струнных;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-музыкальная викторина на знание тембров народных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-двигательная игра – импровизация-подражание игре на музыкальных инструментах;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сравнение интонаций, жанров, ладов, инструментов других народов с фольклорными элементами народов России;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-исполнение на клавишных или духовых инструментах народных мелодий, прослеживание их по нотной записи;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-творческие, исследовательские проекты, школьные фестивали, посвящённые музыкальной культуре народов мира.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Кавказские мелодии и ритмы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-знакомство с особенностями музыкального фольклора народов других стран;</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-определение характерных черт, типичных элементов музыкального языка (ритм, лад, интонации);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внешним видом, особенностями исполнения и звучания народных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на слух тембров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-классификация на группы духовых, ударных, струнных;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-музыкальная викторина на знание тембров народных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-двигательная игра – импровизация-подражание игре на музыкальных инструментах;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-сравнение интонаций, жанров, ладов, инструментов других народов с фольклорными элементами народов России;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-исполнение на клавишных или духовых инструментах народных мелодий, прослеживание их по нотной записи;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-творческие, исследовательские проекты, школьные фестивали, посвящённые музыкальной культуре народов мира.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3. Музыка народов Европы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Танцевальный и песенный фольклор европейских народов. Канон. Странствующие музыканты. Карнавал.</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-знакомство с особенностями музыкального фольклора народов других стран;</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-определение характерных черт, типичных элементов музыкального языка (ритм, лад, интонации);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внешним видом, особенностями исполнения и звучания народных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на слух тембров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-классификация на группы духовых, ударных, струнных;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-музыкальная викторина на знание тембров народных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-двигательная игра – импровизация-подражание игре на музыкальных инструментах;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-сравнение интонаций, жанров, ладов, инструментов других народов с фольклорными элементами народов России;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-исполнение на клавишных или духовых инструментах народных мелодий, прослеживание их по нотной записи;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творческие, исследовательские проекты, школьные фестивали, посвящённые музыкальной культуре народов мира.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4. Музыка Испании и Латинской Америки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Фламенко. Искусство игры на гитаре, кастаньеты, латиноамериканские ударные инструменты. Танцевальные жанры. Профессиональные композиторы и исполнители.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-знакомство с особенностями музыкального фольклора народов других стран;</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-определение характерных черт, типичных элементов музыкального языка (ритм, лад, интонации);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внешним видом, особенностями исполнения и звучания народных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на слух тембров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-классификация на группы духовых, ударных, струнных;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-музыкальная викторина на знание тембров народных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-двигательная игра – импровизация-подражание игре на музыкальных инструментах;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-сравнение интонаций, жанров, ладов, инструментов других народов с фольклорными элементами народов России;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-исполнение на клавишных или духовых инструментах народных мелодий, прослеживание их по нотной записи;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-творческие, исследовательские проекты, школьные фестивали, посвящённые музыкальной культуре народов мира.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5. Музыка США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Смешение традиций и культур в музыке Северной Америки. Африканские ритмы, трудовые песни негров. Спиричуэлс. Джаз. Творчество Дж. Гершвина.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-знакомство с особенностями музыкального фольклора народов других стран;</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-определение характерных черт, типичных элементов музыкального языка (ритм, лад, интонации);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внешним видом, особенностями исполнения и звучания народных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на слух тембров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-классификация на группы духовых, ударных, струнных;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-музыкальная викторина на знание тембров народных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-двигательная игра – импровизация-подражание игре на музыкальных инструментах;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-сравнение интонаций, жанров, ладов, инструментов других народов с фольклорными элементами народов России;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-исполнение на клавишных или духовых инструментах народных мелодий, прослеживание их по нотной записи;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-творческие, исследовательские проекты, школьные фестивали, посвящённые музыкальной культуре народов мира.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6. Музыка Японии и Китая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Древние истоки музыкальной культуры стран Юго-Восточной Азии. Императорские церемонии, музыкальные инструменты. Пентатоника.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-знакомство с особенностями музыкального фольклора народов других стран;</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-определение характерных черт, типичных элементов музыкального языка (ритм, лад, интонации);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внешним видом, особенностями исполнения и звучания народных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на слух тембров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-классификация на группы духовых, ударных, струнных;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-музыкальная викторина на знание тембров народных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-двигательная игра – импровизация-подражание игре на музыкальных инструментах;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-сравнение интонаций, жанров, ладов, инструментов других народов с фольклорными элементами народов России;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-исполнение на клавишных или духовых инструментах народных мелодий, прослеживание их по нотной записи;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-творческие, исследовательские проекты, школьные фестивали, посвящённые музыкальной культуре народов мира.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7. Музыка Средней Азии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Музыкальные традиции и праздники, народные инструменты и современные исполнители Казахстана, Киргизии, и других стран региона.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-знакомство с особенностями музыкального фольклора народов других стран;</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О-пределение характерных черт, типичных элементов музыкального языка (ритм, лад, интонации);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внешним видом, особенностями исполнения и звучания народных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на слух тембров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-классификация на группы духовых, ударных, струнных;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-музыкальная викторина на знание тембров народных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-двигательная игра – импровизация-подражание игре на музыкальных инструментах;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-сравнение интонаций, жанров, ладов, инструментов других народов</w:t>
      </w:r>
      <w:r w:rsidRPr="00302FCF">
        <w:rPr>
          <w:rFonts w:ascii="Times New Roman" w:eastAsia="Times New Roman" w:hAnsi="Times New Roman" w:cs="Times New Roman"/>
          <w:sz w:val="28"/>
          <w:szCs w:val="28"/>
        </w:rPr>
        <w:br/>
        <w:t>с фольклорными элементами народов России;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-исполнение на клавишных или духовых инструментах народных мелодий, прослеживание их по нотной записи;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-творческие, исследовательские проекты, школьные фестивали, посвящённые музыкальной культуре народов мира.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8. Певец своего народа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творчеством композиторов;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-сравнение их сочинений с народной музыкой;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формы, принципа развития фольклорного музыкального материала;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-вокализация наиболее ярких тем инструментальных сочинений;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доступных вокальных сочинений;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-исполнение на клавишных или духовых инструментах композиторских мелодий, прослеживание их по нотной записи;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-творческие, исследовательские проекты, посвящённые выдающимся композиторам.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9. Диалог культур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творчеством композиторов;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-сравнение их сочинений с народной музыкой;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формы, принципа развития фольклорного музыкального материала;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-вокализация наиболее ярких тем инструментальных сочинений;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доступных вокальных сочинений;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-исполнение на клавишных или духовых инструментах композиторских мелодий, прослеживание их по нотной записи;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творческие, исследовательские проекты, посвящённые выдающимся композиторам.</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Модуль № 4 «Духовная музыка».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Звучание храма (1–3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Колокола. Колокольные звоны (благовест, трезвон и другие). Звонарские приговорки. Колокольность в музыке русских композиторов.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-обобщение жизненного опыта, связанного со звучанием колоколов;</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-диалог с учителем о традициях изготовления колоколов, значении колокольного звона;</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-знакомство с видами колокольных звонов;</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-слушание музыки русских композиторов с ярко выраженным изобразительным элементом колокольности;</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-выявление, обсуждение характера, выразительных средств, использованных композитором;</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-двигательная импровизация – имитация движений звонаря на колокольне;</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-ритмические и артикуляционные упражнения на основе звонарских приговорок;</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на выбор или факультативно:</w:t>
      </w:r>
    </w:p>
    <w:p w:rsidR="00125B16" w:rsidRPr="00302FCF" w:rsidRDefault="00125B16" w:rsidP="00125B16">
      <w:pPr>
        <w:pStyle w:val="a3"/>
        <w:spacing w:after="0" w:line="240" w:lineRule="auto"/>
        <w:ind w:left="0"/>
        <w:jc w:val="both"/>
        <w:rPr>
          <w:rFonts w:ascii="Times New Roman" w:hAnsi="Times New Roman" w:cs="Times New Roman"/>
          <w:sz w:val="28"/>
          <w:szCs w:val="28"/>
        </w:rPr>
      </w:pPr>
      <w:r w:rsidRPr="00302FCF">
        <w:rPr>
          <w:rFonts w:ascii="Times New Roman" w:hAnsi="Times New Roman" w:cs="Times New Roman"/>
          <w:sz w:val="28"/>
          <w:szCs w:val="28"/>
        </w:rPr>
        <w:t>-просмотр документального фильма о колоколах;</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hAnsi="Times New Roman" w:cs="Times New Roman"/>
          <w:sz w:val="28"/>
          <w:szCs w:val="28"/>
        </w:rPr>
        <w:t>-сочинение, исполнение на фортепиано, синтезаторе или металлофонах композиции (импровизации), имитирующей звучание колоколов.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Песни верующих (1–3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Молитва, хорал, песнопение, духовный стих. Образы духовной музыки в творчестве композиторов-классиков.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разучивание, исполнение вокальных произведений религиозного содержания;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-диалог с учителем о характере музыки, манере исполнения, выразительных средствах;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-просмотр документального фильма о значении молитвы;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-рисование по мотивам прослушанных музыкальных произведений.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3. Инструментальная музыка в церкви (1–3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Орган и его роль в богослужении. Творчество И.С. Баха.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-ответы на вопросы учителя;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органной музыки И.С. Баха;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-описание впечатления от восприятия, характеристика музыкально-выразительных средств;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-игровая имитация особенностей игры на органе (во время слушания);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-звуковое исследование – исполнение (учителем) на синтезаторе знакомых музыкальных произведений тембром органа;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-наблюдение за трансформацией музыкального образа;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-посещение концерта органной музыки;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-рассматривание иллюстраций, изображений органа;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-проблемная ситуация – выдвижение гипотез о принципах работы этого музыкального инструмента;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-просмотр познавательного фильма об органе;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-литературное, художественное творчество на основе музыкальных впечатлений от восприятия органной музыки.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4. Искусство Русской православной церкви (1–3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-прослеживание исполняемых мелодий по нотной записи;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-анализ типа мелодического движения, особенностей ритма, темпа, динамики;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-сопоставление произведений музыки и живописи, посвящённых святым, Христу, Богородице;</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-посещение храма;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поиск в Интернете информации о Крещении Руси, святых, об иконах.</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5. Религиозные праздники (1–3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Праздничная служба, вокальная (в том числе хоровая) музыка религиозного содержания.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(с опорой на нотный текст), исполнение доступных вокальных произведений духовной музыки;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-просмотр фильма, посвящённого религиозным праздникам;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-посещение концерта духовной музыки;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-исследовательские проекты, посвящённые музыке религиозных праздников.</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Модуль № 5 «Классическая музыка».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Композитор – исполнитель – слушатель (0,5–1 час).</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-просмотр видеозаписи концерта;</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-слушание музыки, рассматривание иллюстраций;</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-диалог с учителем по теме занятия;</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-«Я – исполнитель» (игра – имитация исполнительских движений);</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-игра «Я – композитор» (сочинение небольших попевок, мелодических фраз);</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-освоение правил поведения на концерте;</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hAnsi="Times New Roman" w:cs="Times New Roman"/>
          <w:sz w:val="28"/>
          <w:szCs w:val="28"/>
        </w:rPr>
        <w:t>-посещение концерта классической музыки.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Композиторы – детям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Детская музыка П.И. Чайковского, С.С. Прокофьева, Д.Б. Кабалевского и других композиторов. Понятие жанра. Песня, танец, марш.</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музыки, определение основного характера, музыкально-выразительных средств, использованных композитором;</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-подбор эпитетов, иллюстраций к музыке;</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жанра;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-музыкальная викторина;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-вокализация, исполнение мелодий инструментальных пьес со словами;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песен;</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3. Оркестр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музыки в исполнении оркестра;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-просмотр видеозаписи;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-диалог с учителем о роли дирижёра;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«Я – дирижёр» – игра-имитация дирижёрских жестов во время звучания музыки;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 исполнение песен соответствующей тематики;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принципом расположения партий в партитуре;</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(с ориентацией на нотную запись) ритмической партитуры для 2–3 ударных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-работа по группам – сочинение своего варианта ритмической партитуры.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4. Музыкальные инструменты. Фортепиано (1–2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-знакомство с многообразием красок фортепиано;</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-слушание фортепианных пьес в исполнении известных пианистов;</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«Я – пианист» – игра-имитация исполнительских движений во время звучания музыки;</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-слушание детских пьес на фортепиано в исполнении учителя;</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-демонстрация возможностей инструмента (исполнение одной и той же пьесы тихо и громко, в разных регистрах, разными штрихами);</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-игра на фортепиано в ансамбле с учителем;</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-посещение концерта фортепианной музыки;</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-разбираем инструмент – наглядная демонстрация внутреннего устройства акустического пианино;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hAnsi="Times New Roman" w:cs="Times New Roman"/>
          <w:sz w:val="28"/>
          <w:szCs w:val="28"/>
        </w:rPr>
        <w:t>-«Паспорт инструмента» – исследовательская работа, предполагающая подсчёт параметров (высота, ширина, количество клавиш, педалей).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5. Музыкальные инструменты. Флейта (1–2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Предки современной флейты. Легенда о нимфе Сиринкс. Музыка для флейты соло, флейты в сопровождении фортепиано, оркестра.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внешним видом, устройством и тембрами классических музыкальных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музыкальных фрагментов в исполнении известных музыкантов-инструменталистов;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-чтение учебных текстов, сказок и легенд, рассказывающих о музыкальных инструментах, истории их появления.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6. Музыкальные инструменты. Скрипка, виолончель (2–4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-игра-имитация исполнительских движений во время звучания музыки;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-музыкальная викторина на знание конкретных произведений и их авторов, определения тембров звучащих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песен, посвящённых музыкальным инструментам;</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-посещение концерта инструментальной музыки;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7. Вокальная музыка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на слух типов человеческих голосов (детские, мужские, женские), тембров голосов профессиональных вокалистов;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жанрами вокальной музыки;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вокальных произведений композиторов-классиков;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-освоение комплекса дыхательных, артикуляционных упражнений;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-вокальные упражнения на развитие гибкости голоса, расширения его диапазона;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-проблемная ситуация: что значит красивое пение;</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-музыкальная викторина на знание вокальных музыкальных произведений и их авторов;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вокальных произведений композиторов-классиков;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-посещение концерта вокальной музыки;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-школьный конкурс юных вокалистов.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8. Инструментальная музыка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Жанры камерной инструментальной музыки: этюд, пьеса. Альбом. Цикл. Сюита. Соната. Квартет.</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жанрами камерной инструментальной музыки;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произведений композиторов-классиков;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комплекса выразительных средств;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-описание своего впечатления от восприятия;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-музыкальная викторина;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-посещение концерта инструментальной музыки;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-составление словаря музыкальных жанров.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9. Программная музыка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Программное название, известный сюжет, литературный эпиграф.</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произведений программной музыки;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-обсуждение музыкального образа, музыкальных средств, использованных композитором;</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-рисование образов программной музыки;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-сочинение небольших миниатюр (вокальные или инструментальные импровизации) по заданной программе.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10. Симфоническая музыка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Симфонический оркестр. Тембры, группы инструментов. Симфония, симфоническая картина.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составом симфонического оркестра, группами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на слух тембров инструментов симфонического оркестра;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фрагментов симфонической музыки;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-«дирижирование» оркестром;</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-музыкальная викторина;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-посещение концерта симфонической музыки;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-просмотр фильма об устройстве оркестра.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11. Русские композиторы-классики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Творчество выдающихся отечественных композиторов.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творчеством выдающихся композиторов, отдельными фактами из их биографии;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музыки;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-фрагменты вокальных, инструментальных, симфонических сочинений;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-круг характерных образов (картины природы, народной жизни, истории);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-характеристика музыкальных образов, музыкально-выразительных средств;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-наблюдение за развитием музыки;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жанра, формы;</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-чтение учебных текстов и художественной литературы биографического характера;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-вокализация тем инструментальных сочинений;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доступных вокальных сочинений;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-посещение концерта;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-просмотр биографического фильма.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12. Европейские композиторы-классики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Творчество выдающихся зарубежных композиторов.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творчеством выдающихся композиторов, отдельными фактами из их биографии;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музыки;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-фрагменты вокальных, инструментальных, симфонических сочинений;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-круг характерных образов (картины природы, народной жизни, истории);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-характеристика музыкальных образов, музыкально-выразительных средств;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-наблюдение за развитием музыки;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жанра, формы;</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-чтение учебных текстов и художественной литературы биографического характера;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-вокализация тем инструментальных сочинений;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доступных вокальных сочинений;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-посещение концерта;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-просмотр биографического фильма.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13. Мастерство исполнителя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творчеством выдающихся исполнителей классической музыки;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-изучение программ, афиш консерватории, филармонии;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-сравнение нескольких интерпретаций одного и того же произведения в исполнении разных музыкантов;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-дискуссия на тему «Композитор – исполнитель – слушатель»;</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-посещение концерта классической музыки;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-создание коллекции записей любимого исполнителя;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-деловая игра «Концертный отдел филармонии».</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Модуль № 6 «Современная музыкальная культура».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Современные обработки классической музыки (1–4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-различение музыки классической и её современной обработки;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обработок классической музыки, сравнение их с оригиналом;</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-обсуждение комплекса выразительных средств, наблюдение за изменением характера музыки;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-вокальное исполнение классических тем в сопровождении современного ритмизованного аккомпанемента;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-подбор стиля автоаккомпанемента (на клавишном синтезаторе) к известным музыкальным темам композиторов-классиков.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Джаз (2–4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творчеством джазовых музыкантов;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-узнавание, различение на слух джазовых композиций в отличие от других музыкальных стилей и направлений;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на слух тембров музыкальных инструментов, исполняющих джазовую композицию;</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песен в джазовых ритмах;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-сочинение, импровизация ритмического аккомпанемента с джазовым ритмом, синкопами;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-составление плейлиста, коллекции записей джазовых музыкантов.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3. Исполнители современной музыки (1–4 часа).Содержание: Творчество одного или нескольких исполнителей современной музыки, популярных у молодёжи.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-просмотр видеоклипов современных исполнителей;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-сравнение их композиций с другими направлениями и стилями (классикой, духовной, народной музыкой);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-составление плейлиста, коллекции записей современной музыки для друзей-одноклассников (для проведения совместного досуга);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-съёмка собственного видеоклипа на музыку одной из современных популярных композиций.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4. Электронные музыкальные инструменты (1–4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музыкальных композиций в исполнении на электронных музыкальных инструментах;</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-сравнение их звучания с акустическими инструментами, обсуждение результатов сравнения;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-подбор электронных тембров для создания музыки к фантастическому фильму;</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-посещение музыкального магазина (отдел электронных музыкальных инструментов);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-просмотр фильма об электронных музыкальных инструментах;</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-создание электронной композиции в компьютерных программах с готовыми семплами (например, Garage Band).</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Модуль № 7 «Музыка театра и кино».</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Музыкальная сказка на сцене, на экране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Характеры персонажей, отражённые в музыке. Тембр голоса. Соло. Хор, ансамбль.</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-видеопросмотр музыкальной сказки;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-обсуждение музыкально-выразительных средств, передающих повороты сюжета, характеры героев;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-игра-викторина «Угадай по голосу»;</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отдельных номеров из детской оперы, музыкальной сказки;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-постановка детской музыкальной сказки, спектакль для родителей;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-творческий проект «Озвучиваем мультфильм».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Театр оперы и балета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Особенности музыкальных спектаклей. Балет. Опера. Солисты, хор, оркестр, дирижёр в музыкальном спектакле.</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со знаменитыми музыкальными театрами;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-просмотр фрагментов музыкальных спектаклей с комментариями учителя;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особенностей балетного и оперного спектакля;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-тесты или кроссворды на освоение специальных терминов;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-танцевальная импровизация под музыку фрагмента балета;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 исполнение доступного фрагмента, обработки песни (хора из оперы);</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-«игра в дирижёра» – двигательная импровизация во время слушания оркестрового фрагмента музыкального спектакля;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-посещение спектакля или экскурсия в местный музыкальный театр;</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-виртуальная экскурсия по Большому театру;</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-рисование по мотивам музыкального спектакля, создание афиши.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3. Балет. Хореография – искусство танца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Сольные номера и массовые сцены балетного спектакля. Фрагменты, отдельные номера из балетов отечественных композиторов.</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-просмотр и обсуждение видеозаписей – знакомство с несколькими яркими сольными номерами и сценами из балетов русских композиторов;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-музыкальная викторина на знание балетной музыки;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-вокализация, пропевание музыкальных тем, исполнение ритмической партитуры – аккомпанемента к фрагменту балетной музыки;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-посещение балетного спектакля или просмотр фильма-балета;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-исполнение на музыкальных инструментах мелодий из балетов.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4. Опера. Главные герои и номера оперного спектакля (2–6 часов).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Ария, хор, сцена, увертюра – оркестровое вступление. Отдельные номера из опер русских и зарубежных композиторов.</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фрагментов опер;</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-определение характера музыки сольной партии, роли и выразительных средств оркестрового сопровождения;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тембрами голосов оперных певцов;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-освоение терминологии;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-звучащие тесты и кроссворды на проверку знаний;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песни, хора из оперы;</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-рисование героев, сцен из опер;</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-просмотр фильма-оперы;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-постановка детской оперы.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5. Сюжет музыкального спектакля (2–3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Либретто. Развитие музыки в соответствии с сюжетом. Действия и сцены в опере и балете. Контрастные образы, лейтмотивы.</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Виды деятельности обучающихся: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либретто, структурой музыкального спектакля;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-пересказ либретто изученных опер и балетов;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-анализ выразительных средств, создающих образы главных героев, противоборствующих сторон;</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-наблюдение за музыкальным развитием, характеристика приёмов, использованных композитором;</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-вокализация, пропевание музыкальных тем, пластическое интонирование оркестровых фрагментов;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-музыкальная викторина на знание музыки;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-звучащие и терминологические тесты;</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-коллективное чтение либретто в жанре сторителлинг;</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-создание любительского видеофильма на основе выбранного либретто;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-просмотр фильма-оперы или фильма-балета.</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6. Оперетта, мюзикл (2–3 часа).</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История возникновения и особенности жанра. Отдельные номера из оперетт И. Штрауса, И. Кальмана, мюзиклов Р. Роджерса, Ф. Лоу.</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Виды деятельности обучающихся: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жанрами оперетты, мюзикла;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фрагментов из оперетт, анализ характерных особенностей жанра;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отдельных номеров из популярных музыкальных спектаклей;</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-сравнение разных постановок одного и того же мюзикла;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-посещение музыкального театра: спектакль в жанре оперетты или мюзикла;</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-постановка фрагментов, сцен из мюзикла – спектакль для родителей.</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7. Кто создаёт музыкальный спектакль? (2–3 часа).</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Профессии музыкального театра: дирижёр, режиссёр, оперные певцы, балерины и танцовщики, художники и другие.</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Виды деятельности обучающихся: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-диалог с учителем по поводу синкретичного характера музыкального спектакля;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миром театральных профессий, творчеством театральных режиссёров, художников;</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-просмотр фрагментов одного и того же спектакля в разных постановках;</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-обсуждение различий в оформлении, режиссуре;</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-создание эскизов костюмов и декораций к одному из изученных музыкальных спектаклей;</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 выбор или факультативно:</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-виртуальный квест по музыкальному театру.</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8. Патриотическая и народная тема в театре и кино (2–6 часов).</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Виды деятельности обучающихся: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-диалог с учителем;</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-просмотр фрагментов крупных сценических произведений, фильмов;</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-обсуждение характера героев и событий;</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-проблемная ситуация: зачем нужна серьёзная музыка;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песен о Родине, нашей стране, исторических событиях и подвигах героев;</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-посещение театра (кинотеатра) – просмотр спектакля (фильма) патриотического содержания;</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-участие в концерте, фестивале, конференции патриотической тематики.</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Модуль № 8 «Музыка в жизни человека».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Красота и вдохновение (1–3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Виды деятельности обучающихся: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-диалог с учителем о значении красоты и вдохновения в жизни человека;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музыки, концентрация на её восприятии, своём внутреннем состоянии;</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-двигательная импровизация под музыку лирического характера «Цветы распускаются под музыку»;</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-выстраивание хорового унисона – вокального и психологического;</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-одновременное взятие и снятие звука, навыки певческого дыхания по руке дирижёра;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красивой песни;</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хоровода, социальные танцы.</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Музыкальные пейзажи (2–4 часа).</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Виды деятельности обучающихся: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произведений программной музыки, посвящённой образам природы;</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-подбор эпитетов для описания настроения, характера музыки;</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-сопоставление музыки с произведениями изобразительного искусства;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-двигательная импровизация, пластическое интонирование;</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одухотворенное исполнение песен о природе, её красоте;</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-рисование «услышанных» пейзажей и (или) абстрактная живопись – передача настроения цветом, точками, линиями;</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-игра-импровизация «Угадай моё настроение».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3. Музыкальные портреты (2–4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Музыка, передающая образ человека, его походку, движения, характер, манеру речи. «Портреты», выраженные в музыкальных интонациях.</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Виды деятельности обучающихся: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произведений вокальной, программной инструментальной музыки, посвящённой образам людей, сказочных персонажей;</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-подбор эпитетов для описания настроения, характера музыки;</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-сопоставление музыки с произведениями изобразительного искусства;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-двигательная импровизация в образе героя музыкального произведения;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харáктерное исполнение песни – портретной зарисовки;</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-рисование, лепка героя музыкального произведения;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-игра-импровизация «Угадай мой характер»;</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-инсценировка – импровизация в жанре кукольного (теневого) театра с помощью кукол, силуэтов.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4. Какой же праздник без музыки? (2–4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Музыка, создающая настроение праздника. Музыка в цирке, на уличном шествии, спортивном празднике.</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Виды деятельности обучающихся:</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-диалог с учителем о значении музыки на празднике;</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произведений торжественного, праздничного характера;</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-«дирижирование» фрагментами произведений;</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-конкурс на лучшего «дирижёра»;</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 исполнение тематических песен к ближайшему празднику;</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-проблемная ситуация: почему на праздниках обязательно звучит музыка;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-запись видеооткрытки с музыкальным поздравлением;</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-групповые творческие шутливые двигательные импровизации «Цирковая труппа».</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5. Танцы, игры и веселье (2–4 часа).</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Музыка – игра звуками. Танец – искусство и радость движения. Примеры популярных танцев.</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Виды деятельности обучающихся: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исполнение музыки скерцозного характера;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танцевальных движений;</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-танец-игра;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-рефлексия собственного эмоционального состояния после участия в танцевальных композициях и импровизациях;</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-проблемная ситуация: зачем люди танцуют;</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-вокальная, инструментальная, ритмическая импровизация в стиле определённого танцевального жанра;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-звуковая комбинаторика – эксперименты со случайным сочетанием музыкальных звуков, тембров, ритмов.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6. Музыка на войне, музыка о войне (2–4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Виды деятельности обучающихся: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-чтение учебных и художественных текстов, посвящённых военной музыке;</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исполнение музыкальных произведений военной тематики;</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историей их сочинения и исполнения;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на выбор или факультативно: </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-сочинение новой песни о войне.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7. Главный музыкальный символ (2–4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Гимн России – главный музыкальный символ нашей страны. Традиции исполнения Гимна России. Другие гимны.</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-разучивание, исполнение Гимна Российской Федерации;</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-знакомство с историей создания, правилами исполнения;</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-просмотр видеозаписей парада, церемонии награждения спортсменов;</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-чувство гордости, понятия достоинства и чести;</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-обсуждение этических вопросов, связанных с государственными символами страны;</w:t>
      </w:r>
    </w:p>
    <w:p w:rsidR="00125B16" w:rsidRPr="00302FCF" w:rsidRDefault="00125B16" w:rsidP="00125B16">
      <w:pPr>
        <w:pStyle w:val="a3"/>
        <w:spacing w:after="0" w:line="240" w:lineRule="auto"/>
        <w:ind w:left="0"/>
        <w:contextualSpacing w:val="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-разучивание, исполнение Гимна своей республики, города, школы.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8. Искусство времени (2–4 часа).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Содержание: Музыка – временное искусство. Погружение в поток музыкального звучания. Музыкальные образы движения, изменения и развития.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Виды деятельности обучающихся: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-слушание, исполнение музыкальных произведений, передающих образ непрерывного движения;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-наблюдение за своими телесными реакциями (дыхание, пульс, мышечный тонус) при восприятии музыки;</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-проблемная ситуация: как музыка воздействует на человека;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выбор или факультативно:</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-программная ритмическая или инструментальная импровизация «Поезд», «Космический корабль».</w:t>
      </w:r>
    </w:p>
    <w:p w:rsidR="00125B16" w:rsidRPr="00302FCF" w:rsidRDefault="00125B16" w:rsidP="00125B16">
      <w:pPr>
        <w:pStyle w:val="a3"/>
        <w:spacing w:after="0" w:line="240" w:lineRule="auto"/>
        <w:ind w:left="0"/>
        <w:contextualSpacing w:val="0"/>
        <w:jc w:val="center"/>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Планируемые результаты освоения программы по музыке на уровне начального общего образования.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В результате изучения музыки на уровне начального общего образования у обучающегося будут сформированы следующие личностные результаты: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гражданско-патриотического воспитания: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-осознание российской гражданской идентичности;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-знание Гимна России и традиций его исполнения, уважение музыкальных символов и традиций республик Российской Федерации;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-проявление интереса к освоению музыкальных традиций своего края, музыкальной культуры народов России;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-уважение к достижениям отечественных мастеров культуры;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-стремление участвовать в творческой жизни своей школы, города, республики;</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2) духовно-нравственного воспитания:</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-признание индивидуальности каждого человека;</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-проявление сопереживания, уважения и доброжелательности;</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3) эстетического воспитания:</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-восприимчивость к различным видам искусства, музыкальным традициям и творчеству своего и других народов;</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-умение видеть прекрасное в жизни, наслаждаться красотой;</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-стремление к самовыражению в разных видах искусства;</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4) ценности научного познания:</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-первоначальные представления о единстве и особенностях художественной и научной картины мира;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-познавательные интересы, активность, инициативность, любознательность и самостоятельность в познании;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5) физического воспитания, формирования культуры здоровья и эмоционального благополучия:</w:t>
      </w:r>
    </w:p>
    <w:p w:rsidR="00125B16" w:rsidRPr="00302FCF" w:rsidRDefault="00125B16" w:rsidP="00125B16">
      <w:pPr>
        <w:pStyle w:val="a3"/>
        <w:autoSpaceDE w:val="0"/>
        <w:autoSpaceDN w:val="0"/>
        <w:spacing w:after="0" w:line="240" w:lineRule="auto"/>
        <w:ind w:left="0" w:right="154"/>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-соблюдение правил здорового и безопасного (для себя и других людей) образа жизни в окружающей среде;</w:t>
      </w:r>
    </w:p>
    <w:p w:rsidR="00125B16" w:rsidRPr="00302FCF" w:rsidRDefault="00125B16" w:rsidP="00125B16">
      <w:pPr>
        <w:pStyle w:val="a3"/>
        <w:autoSpaceDE w:val="0"/>
        <w:autoSpaceDN w:val="0"/>
        <w:spacing w:after="0" w:line="240" w:lineRule="auto"/>
        <w:ind w:left="0" w:right="154"/>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-профилактика умственного и физического утомления с использованием возможностей музыкотерапии;</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6) трудового воспитания: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-установка на посильное активное участие в практической деятельности;</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-трудолюбие в учёбе, настойчивость в достижении поставленных целей;</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-интерес к практическому изучению профессий в сфере культуры и искусства;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-уважение к труду и результатам трудовой деятельности;</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7) экологического воспитания: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-бережное отношение к природе; неприятие действий, приносящих ей вред.</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базовые логические действия</w:t>
      </w:r>
      <w:r w:rsidRPr="00302FCF">
        <w:rPr>
          <w:rFonts w:ascii="Times New Roman" w:eastAsia="Times New Roman" w:hAnsi="Times New Roman" w:cs="Times New Roman"/>
          <w:sz w:val="28"/>
          <w:szCs w:val="28"/>
          <w:lang w:eastAsia="ru-RU"/>
        </w:rPr>
        <w:t xml:space="preserve"> как часть универсальных познавательных учебных действий:</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-устанавливать причинно-следственные связи в ситуациях музыкального восприятия и исполнения, делать выводы.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базовые исследовательские действия</w:t>
      </w:r>
      <w:r w:rsidRPr="00302FCF">
        <w:rPr>
          <w:rFonts w:ascii="Times New Roman" w:eastAsia="Times New Roman" w:hAnsi="Times New Roman" w:cs="Times New Roman"/>
          <w:sz w:val="28"/>
          <w:szCs w:val="28"/>
          <w:lang w:eastAsia="ru-RU"/>
        </w:rPr>
        <w:t xml:space="preserve"> как часть универсальных познавательных учебных действий:</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-прогнозировать возможное развитие музыкального процесса, эволюции культурных явлений в различных условиях.</w:t>
      </w:r>
    </w:p>
    <w:p w:rsidR="00125B16" w:rsidRPr="00302FCF" w:rsidRDefault="00125B16" w:rsidP="00125B16">
      <w:pPr>
        <w:pStyle w:val="a3"/>
        <w:spacing w:after="0" w:line="240" w:lineRule="auto"/>
        <w:ind w:left="0"/>
        <w:jc w:val="both"/>
        <w:rPr>
          <w:rFonts w:ascii="Times New Roman" w:eastAsia="SchoolBookSanPin" w:hAnsi="Times New Roman" w:cs="Times New Roman"/>
          <w:sz w:val="28"/>
          <w:szCs w:val="28"/>
        </w:rPr>
      </w:pPr>
      <w:r w:rsidRPr="00302FCF">
        <w:rPr>
          <w:rFonts w:ascii="Times New Roman" w:eastAsia="Times New Roman" w:hAnsi="Times New Roman" w:cs="Times New Roman"/>
          <w:sz w:val="28"/>
          <w:szCs w:val="28"/>
          <w:lang w:eastAsia="ru-RU"/>
        </w:rPr>
        <w:t xml:space="preserve">   </w:t>
      </w:r>
      <w:r w:rsidRPr="00302FCF">
        <w:rPr>
          <w:rFonts w:ascii="Times New Roman" w:eastAsia="SchoolBookSanPin" w:hAnsi="Times New Roman" w:cs="Times New Roman"/>
          <w:sz w:val="28"/>
          <w:szCs w:val="28"/>
        </w:rPr>
        <w:t xml:space="preserve">У обучающегося будут сформированы следующие </w:t>
      </w:r>
      <w:r w:rsidRPr="00302FCF">
        <w:rPr>
          <w:rFonts w:ascii="Times New Roman" w:eastAsia="SchoolBookSanPin" w:hAnsi="Times New Roman" w:cs="Times New Roman"/>
          <w:b/>
          <w:sz w:val="28"/>
          <w:szCs w:val="28"/>
        </w:rPr>
        <w:t>умения работать с информацией</w:t>
      </w:r>
      <w:r w:rsidRPr="00302FCF">
        <w:rPr>
          <w:rFonts w:ascii="Times New Roman" w:eastAsia="SchoolBookSanPin" w:hAnsi="Times New Roman" w:cs="Times New Roman"/>
          <w:sz w:val="28"/>
          <w:szCs w:val="28"/>
        </w:rPr>
        <w:t xml:space="preserve"> как часть </w:t>
      </w:r>
      <w:r w:rsidRPr="00302FCF">
        <w:rPr>
          <w:rFonts w:ascii="Times New Roman" w:eastAsia="SchoolBookSanPin" w:hAnsi="Times New Roman" w:cs="Times New Roman"/>
          <w:bCs/>
          <w:sz w:val="28"/>
          <w:szCs w:val="28"/>
        </w:rPr>
        <w:t>универсальных познавательных учебных действий</w:t>
      </w:r>
      <w:r w:rsidRPr="00302FCF">
        <w:rPr>
          <w:rFonts w:ascii="Times New Roman" w:eastAsia="SchoolBookSanPin" w:hAnsi="Times New Roman" w:cs="Times New Roman"/>
          <w:sz w:val="28"/>
          <w:szCs w:val="28"/>
        </w:rPr>
        <w:t>:</w:t>
      </w:r>
    </w:p>
    <w:p w:rsidR="00125B16" w:rsidRPr="00302FCF" w:rsidRDefault="00125B16" w:rsidP="00125B16">
      <w:pPr>
        <w:spacing w:after="0" w:line="240" w:lineRule="auto"/>
        <w:contextualSpacing/>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-выбирать источник получения информации;</w:t>
      </w:r>
    </w:p>
    <w:p w:rsidR="00125B16" w:rsidRPr="00302FCF" w:rsidRDefault="00125B16" w:rsidP="00125B16">
      <w:pPr>
        <w:spacing w:after="0" w:line="240" w:lineRule="auto"/>
        <w:contextualSpacing/>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125B16" w:rsidRPr="00302FCF" w:rsidRDefault="00125B16" w:rsidP="00125B16">
      <w:pPr>
        <w:spacing w:after="0" w:line="240" w:lineRule="auto"/>
        <w:contextualSpacing/>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125B16" w:rsidRPr="00302FCF" w:rsidRDefault="00125B16" w:rsidP="00125B16">
      <w:pPr>
        <w:spacing w:after="0" w:line="240" w:lineRule="auto"/>
        <w:contextualSpacing/>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125B16" w:rsidRPr="00302FCF" w:rsidRDefault="00125B16" w:rsidP="00125B16">
      <w:pPr>
        <w:spacing w:after="0" w:line="240" w:lineRule="auto"/>
        <w:contextualSpacing/>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-анализировать текстовую, видео-, графическую, звуковую, информацию в соответствии с учебной задачей;</w:t>
      </w:r>
    </w:p>
    <w:p w:rsidR="00125B16" w:rsidRPr="00302FCF" w:rsidRDefault="00125B16" w:rsidP="00125B16">
      <w:pPr>
        <w:spacing w:after="0" w:line="240" w:lineRule="auto"/>
        <w:contextualSpacing/>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-анализировать музыкальные тексты (акустические и нотные) по предложенному учителем алгоритму;</w:t>
      </w:r>
    </w:p>
    <w:p w:rsidR="00125B16" w:rsidRPr="00302FCF" w:rsidRDefault="00125B16" w:rsidP="00125B16">
      <w:pPr>
        <w:pStyle w:val="a3"/>
        <w:spacing w:after="0" w:line="240" w:lineRule="auto"/>
        <w:ind w:left="0"/>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-самостоятельно создавать схемы, таблицы для представления информации.</w:t>
      </w:r>
    </w:p>
    <w:p w:rsidR="00125B16" w:rsidRPr="00302FCF" w:rsidRDefault="00125B16" w:rsidP="00125B16">
      <w:pPr>
        <w:pStyle w:val="a3"/>
        <w:spacing w:after="0" w:line="240" w:lineRule="auto"/>
        <w:ind w:left="0"/>
        <w:jc w:val="both"/>
        <w:rPr>
          <w:rFonts w:ascii="Times New Roman" w:eastAsia="SchoolBookSanPin" w:hAnsi="Times New Roman" w:cs="Times New Roman"/>
          <w:sz w:val="28"/>
          <w:szCs w:val="28"/>
        </w:rPr>
      </w:pPr>
      <w:r w:rsidRPr="00302FCF">
        <w:rPr>
          <w:rFonts w:ascii="Times New Roman" w:eastAsia="Times New Roman" w:hAnsi="Times New Roman" w:cs="Times New Roman"/>
          <w:sz w:val="28"/>
          <w:szCs w:val="28"/>
          <w:lang w:eastAsia="ru-RU"/>
        </w:rPr>
        <w:t xml:space="preserve">   </w:t>
      </w:r>
      <w:r w:rsidRPr="00302FCF">
        <w:rPr>
          <w:rFonts w:ascii="Times New Roman" w:eastAsia="SchoolBookSanPin" w:hAnsi="Times New Roman" w:cs="Times New Roman"/>
          <w:sz w:val="28"/>
          <w:szCs w:val="28"/>
        </w:rPr>
        <w:t xml:space="preserve">У обучающегося будут сформированы следующие </w:t>
      </w:r>
      <w:r w:rsidRPr="00302FCF">
        <w:rPr>
          <w:rFonts w:ascii="Times New Roman" w:eastAsia="SchoolBookSanPin" w:hAnsi="Times New Roman" w:cs="Times New Roman"/>
          <w:b/>
          <w:sz w:val="28"/>
          <w:szCs w:val="28"/>
        </w:rPr>
        <w:t xml:space="preserve">умения как часть </w:t>
      </w:r>
      <w:r w:rsidRPr="00302FCF">
        <w:rPr>
          <w:rFonts w:ascii="Times New Roman" w:eastAsia="SchoolBookSanPin" w:hAnsi="Times New Roman" w:cs="Times New Roman"/>
          <w:b/>
          <w:bCs/>
          <w:sz w:val="28"/>
          <w:szCs w:val="28"/>
        </w:rPr>
        <w:t>универсальных коммуникативных учебных действий</w:t>
      </w:r>
      <w:r w:rsidRPr="00302FCF">
        <w:rPr>
          <w:rFonts w:ascii="Times New Roman" w:eastAsia="SchoolBookSanPin" w:hAnsi="Times New Roman" w:cs="Times New Roman"/>
          <w:sz w:val="28"/>
          <w:szCs w:val="28"/>
        </w:rPr>
        <w:t>:</w:t>
      </w:r>
    </w:p>
    <w:p w:rsidR="00125B16" w:rsidRPr="00302FCF" w:rsidRDefault="00125B16" w:rsidP="00125B16">
      <w:pPr>
        <w:spacing w:line="240" w:lineRule="auto"/>
        <w:contextualSpacing/>
        <w:jc w:val="both"/>
        <w:rPr>
          <w:rFonts w:ascii="Times New Roman" w:eastAsia="SchoolBookSanPin" w:hAnsi="Times New Roman" w:cs="Times New Roman"/>
          <w:bCs/>
          <w:sz w:val="28"/>
          <w:szCs w:val="28"/>
        </w:rPr>
      </w:pPr>
      <w:r w:rsidRPr="00302FCF">
        <w:rPr>
          <w:rFonts w:ascii="Times New Roman" w:eastAsia="SchoolBookSanPin" w:hAnsi="Times New Roman" w:cs="Times New Roman"/>
          <w:bCs/>
          <w:sz w:val="28"/>
          <w:szCs w:val="28"/>
        </w:rPr>
        <w:t>1)</w:t>
      </w:r>
      <w:r w:rsidRPr="00302FCF">
        <w:rPr>
          <w:rFonts w:ascii="Times New Roman" w:eastAsia="Times New Roman" w:hAnsi="Times New Roman" w:cs="Times New Roman"/>
          <w:sz w:val="28"/>
          <w:szCs w:val="28"/>
        </w:rPr>
        <w:t> </w:t>
      </w:r>
      <w:r w:rsidRPr="00302FCF">
        <w:rPr>
          <w:rFonts w:ascii="Times New Roman" w:eastAsia="SchoolBookSanPin" w:hAnsi="Times New Roman" w:cs="Times New Roman"/>
          <w:bCs/>
          <w:sz w:val="28"/>
          <w:szCs w:val="28"/>
        </w:rPr>
        <w:t>невербальная коммуникация:</w:t>
      </w:r>
    </w:p>
    <w:p w:rsidR="00125B16" w:rsidRPr="00302FCF" w:rsidRDefault="00125B16" w:rsidP="00125B16">
      <w:pPr>
        <w:spacing w:line="240" w:lineRule="auto"/>
        <w:contextualSpacing/>
        <w:jc w:val="both"/>
        <w:rPr>
          <w:rFonts w:ascii="Times New Roman" w:eastAsia="SchoolBookSanPin" w:hAnsi="Times New Roman" w:cs="Times New Roman"/>
          <w:bCs/>
          <w:sz w:val="28"/>
          <w:szCs w:val="28"/>
        </w:rPr>
      </w:pPr>
      <w:r w:rsidRPr="00302FCF">
        <w:rPr>
          <w:rFonts w:ascii="Times New Roman" w:eastAsia="SchoolBookSanPin" w:hAnsi="Times New Roman" w:cs="Times New Roman"/>
          <w:bCs/>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125B16" w:rsidRPr="00302FCF" w:rsidRDefault="00125B16" w:rsidP="00125B16">
      <w:pPr>
        <w:spacing w:line="240" w:lineRule="auto"/>
        <w:contextualSpacing/>
        <w:jc w:val="both"/>
        <w:rPr>
          <w:rFonts w:ascii="Times New Roman" w:eastAsia="SchoolBookSanPin" w:hAnsi="Times New Roman" w:cs="Times New Roman"/>
          <w:bCs/>
          <w:sz w:val="28"/>
          <w:szCs w:val="28"/>
        </w:rPr>
      </w:pPr>
      <w:r w:rsidRPr="00302FCF">
        <w:rPr>
          <w:rFonts w:ascii="Times New Roman" w:eastAsia="SchoolBookSanPin" w:hAnsi="Times New Roman" w:cs="Times New Roman"/>
          <w:bCs/>
          <w:sz w:val="28"/>
          <w:szCs w:val="28"/>
        </w:rPr>
        <w:t>-выступать перед публикой в качестве исполнителя музыки (соло или в коллективе);</w:t>
      </w:r>
    </w:p>
    <w:p w:rsidR="00125B16" w:rsidRPr="00302FCF" w:rsidRDefault="00125B16" w:rsidP="00125B16">
      <w:pPr>
        <w:spacing w:line="240" w:lineRule="auto"/>
        <w:contextualSpacing/>
        <w:jc w:val="both"/>
        <w:rPr>
          <w:rFonts w:ascii="Times New Roman" w:eastAsia="SchoolBookSanPin" w:hAnsi="Times New Roman" w:cs="Times New Roman"/>
          <w:bCs/>
          <w:sz w:val="28"/>
          <w:szCs w:val="28"/>
        </w:rPr>
      </w:pPr>
      <w:r w:rsidRPr="00302FCF">
        <w:rPr>
          <w:rFonts w:ascii="Times New Roman" w:eastAsia="SchoolBookSanPin" w:hAnsi="Times New Roman" w:cs="Times New Roman"/>
          <w:bCs/>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25B16" w:rsidRPr="00302FCF" w:rsidRDefault="00125B16" w:rsidP="00125B16">
      <w:pPr>
        <w:spacing w:line="240" w:lineRule="auto"/>
        <w:contextualSpacing/>
        <w:jc w:val="both"/>
        <w:rPr>
          <w:rFonts w:ascii="Times New Roman" w:eastAsia="SchoolBookSanPin" w:hAnsi="Times New Roman" w:cs="Times New Roman"/>
          <w:bCs/>
          <w:sz w:val="28"/>
          <w:szCs w:val="28"/>
        </w:rPr>
      </w:pPr>
      <w:r w:rsidRPr="00302FCF">
        <w:rPr>
          <w:rFonts w:ascii="Times New Roman" w:eastAsia="SchoolBookSanPin" w:hAnsi="Times New Roman" w:cs="Times New Roman"/>
          <w:bCs/>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25B16" w:rsidRPr="00302FCF" w:rsidRDefault="00125B16" w:rsidP="00125B16">
      <w:pPr>
        <w:spacing w:line="240" w:lineRule="auto"/>
        <w:contextualSpacing/>
        <w:jc w:val="both"/>
        <w:rPr>
          <w:rFonts w:ascii="Times New Roman" w:eastAsia="SchoolBookSanPin" w:hAnsi="Times New Roman" w:cs="Times New Roman"/>
          <w:bCs/>
          <w:sz w:val="28"/>
          <w:szCs w:val="28"/>
        </w:rPr>
      </w:pPr>
      <w:r w:rsidRPr="00302FCF">
        <w:rPr>
          <w:rFonts w:ascii="Times New Roman" w:eastAsia="SchoolBookSanPin" w:hAnsi="Times New Roman" w:cs="Times New Roman"/>
          <w:bCs/>
          <w:sz w:val="28"/>
          <w:szCs w:val="28"/>
        </w:rPr>
        <w:t>2)</w:t>
      </w:r>
      <w:r w:rsidRPr="00302FCF">
        <w:rPr>
          <w:rFonts w:ascii="Times New Roman" w:eastAsia="Times New Roman" w:hAnsi="Times New Roman" w:cs="Times New Roman"/>
          <w:sz w:val="28"/>
          <w:szCs w:val="28"/>
        </w:rPr>
        <w:t> </w:t>
      </w:r>
      <w:r w:rsidRPr="00302FCF">
        <w:rPr>
          <w:rFonts w:ascii="Times New Roman" w:eastAsia="SchoolBookSanPin" w:hAnsi="Times New Roman" w:cs="Times New Roman"/>
          <w:bCs/>
          <w:sz w:val="28"/>
          <w:szCs w:val="28"/>
        </w:rPr>
        <w:t>вербальная коммуникация:</w:t>
      </w:r>
    </w:p>
    <w:p w:rsidR="00125B16" w:rsidRPr="00302FCF" w:rsidRDefault="00125B16" w:rsidP="00125B16">
      <w:pPr>
        <w:spacing w:line="240" w:lineRule="auto"/>
        <w:contextualSpacing/>
        <w:jc w:val="both"/>
        <w:rPr>
          <w:rFonts w:ascii="Times New Roman" w:eastAsia="SchoolBookSanPin" w:hAnsi="Times New Roman" w:cs="Times New Roman"/>
          <w:bCs/>
          <w:sz w:val="28"/>
          <w:szCs w:val="28"/>
        </w:rPr>
      </w:pPr>
      <w:r w:rsidRPr="00302FCF">
        <w:rPr>
          <w:rFonts w:ascii="Times New Roman" w:eastAsia="SchoolBookSanPin" w:hAnsi="Times New Roman" w:cs="Times New Roman"/>
          <w:bCs/>
          <w:sz w:val="28"/>
          <w:szCs w:val="28"/>
        </w:rPr>
        <w:t>-воспринимать и формулировать суждения, выражать эмоции в соответствии с целями и условиями общения в знакомой среде;</w:t>
      </w:r>
    </w:p>
    <w:p w:rsidR="00125B16" w:rsidRPr="00302FCF" w:rsidRDefault="00125B16" w:rsidP="00125B16">
      <w:pPr>
        <w:spacing w:line="240" w:lineRule="auto"/>
        <w:contextualSpacing/>
        <w:jc w:val="both"/>
        <w:rPr>
          <w:rFonts w:ascii="Times New Roman" w:eastAsia="SchoolBookSanPin" w:hAnsi="Times New Roman" w:cs="Times New Roman"/>
          <w:bCs/>
          <w:sz w:val="28"/>
          <w:szCs w:val="28"/>
        </w:rPr>
      </w:pPr>
      <w:r w:rsidRPr="00302FCF">
        <w:rPr>
          <w:rFonts w:ascii="Times New Roman" w:eastAsia="SchoolBookSanPin" w:hAnsi="Times New Roman" w:cs="Times New Roman"/>
          <w:bCs/>
          <w:sz w:val="28"/>
          <w:szCs w:val="28"/>
        </w:rPr>
        <w:t>-проявлять уважительное отношение к собеседнику, соблюдать правила ведения диалога и дискуссии;</w:t>
      </w:r>
    </w:p>
    <w:p w:rsidR="00125B16" w:rsidRPr="00302FCF" w:rsidRDefault="00125B16" w:rsidP="00125B16">
      <w:pPr>
        <w:spacing w:line="240" w:lineRule="auto"/>
        <w:contextualSpacing/>
        <w:jc w:val="both"/>
        <w:rPr>
          <w:rFonts w:ascii="Times New Roman" w:eastAsia="SchoolBookSanPin" w:hAnsi="Times New Roman" w:cs="Times New Roman"/>
          <w:bCs/>
          <w:sz w:val="28"/>
          <w:szCs w:val="28"/>
        </w:rPr>
      </w:pPr>
      <w:r w:rsidRPr="00302FCF">
        <w:rPr>
          <w:rFonts w:ascii="Times New Roman" w:eastAsia="SchoolBookSanPin" w:hAnsi="Times New Roman" w:cs="Times New Roman"/>
          <w:bCs/>
          <w:sz w:val="28"/>
          <w:szCs w:val="28"/>
        </w:rPr>
        <w:t>-признавать возможность существования разных точек зрения;</w:t>
      </w:r>
    </w:p>
    <w:p w:rsidR="00125B16" w:rsidRPr="00302FCF" w:rsidRDefault="00125B16" w:rsidP="00125B16">
      <w:pPr>
        <w:spacing w:line="240" w:lineRule="auto"/>
        <w:contextualSpacing/>
        <w:jc w:val="both"/>
        <w:rPr>
          <w:rFonts w:ascii="Times New Roman" w:eastAsia="SchoolBookSanPin" w:hAnsi="Times New Roman" w:cs="Times New Roman"/>
          <w:bCs/>
          <w:sz w:val="28"/>
          <w:szCs w:val="28"/>
        </w:rPr>
      </w:pPr>
      <w:r w:rsidRPr="00302FCF">
        <w:rPr>
          <w:rFonts w:ascii="Times New Roman" w:eastAsia="SchoolBookSanPin" w:hAnsi="Times New Roman" w:cs="Times New Roman"/>
          <w:bCs/>
          <w:sz w:val="28"/>
          <w:szCs w:val="28"/>
        </w:rPr>
        <w:t>-корректно и аргументированно высказывать своё мнение;</w:t>
      </w:r>
    </w:p>
    <w:p w:rsidR="00125B16" w:rsidRPr="00302FCF" w:rsidRDefault="00125B16" w:rsidP="00125B16">
      <w:pPr>
        <w:spacing w:line="240" w:lineRule="auto"/>
        <w:contextualSpacing/>
        <w:jc w:val="both"/>
        <w:rPr>
          <w:rFonts w:ascii="Times New Roman" w:eastAsia="SchoolBookSanPin" w:hAnsi="Times New Roman" w:cs="Times New Roman"/>
          <w:bCs/>
          <w:sz w:val="28"/>
          <w:szCs w:val="28"/>
        </w:rPr>
      </w:pPr>
      <w:r w:rsidRPr="00302FCF">
        <w:rPr>
          <w:rFonts w:ascii="Times New Roman" w:eastAsia="SchoolBookSanPin" w:hAnsi="Times New Roman" w:cs="Times New Roman"/>
          <w:bCs/>
          <w:sz w:val="28"/>
          <w:szCs w:val="28"/>
        </w:rPr>
        <w:t>-строить речевое высказывание в соответствии с поставленной задачей;</w:t>
      </w:r>
    </w:p>
    <w:p w:rsidR="00125B16" w:rsidRPr="00302FCF" w:rsidRDefault="00125B16" w:rsidP="00125B16">
      <w:pPr>
        <w:spacing w:line="240" w:lineRule="auto"/>
        <w:contextualSpacing/>
        <w:jc w:val="both"/>
        <w:rPr>
          <w:rFonts w:ascii="Times New Roman" w:eastAsia="SchoolBookSanPin" w:hAnsi="Times New Roman" w:cs="Times New Roman"/>
          <w:bCs/>
          <w:sz w:val="28"/>
          <w:szCs w:val="28"/>
        </w:rPr>
      </w:pPr>
      <w:r w:rsidRPr="00302FCF">
        <w:rPr>
          <w:rFonts w:ascii="Times New Roman" w:eastAsia="SchoolBookSanPin" w:hAnsi="Times New Roman" w:cs="Times New Roman"/>
          <w:bCs/>
          <w:sz w:val="28"/>
          <w:szCs w:val="28"/>
        </w:rPr>
        <w:t>-создавать устные и письменные тексты (описание, рассуждение, повествование);</w:t>
      </w:r>
    </w:p>
    <w:p w:rsidR="00125B16" w:rsidRPr="00302FCF" w:rsidRDefault="00125B16" w:rsidP="00125B16">
      <w:pPr>
        <w:spacing w:line="240" w:lineRule="auto"/>
        <w:contextualSpacing/>
        <w:jc w:val="both"/>
        <w:rPr>
          <w:rFonts w:ascii="Times New Roman" w:eastAsia="SchoolBookSanPin" w:hAnsi="Times New Roman" w:cs="Times New Roman"/>
          <w:bCs/>
          <w:sz w:val="28"/>
          <w:szCs w:val="28"/>
        </w:rPr>
      </w:pPr>
      <w:r w:rsidRPr="00302FCF">
        <w:rPr>
          <w:rFonts w:ascii="Times New Roman" w:eastAsia="SchoolBookSanPin" w:hAnsi="Times New Roman" w:cs="Times New Roman"/>
          <w:bCs/>
          <w:sz w:val="28"/>
          <w:szCs w:val="28"/>
        </w:rPr>
        <w:t>-готовить небольшие публичные выступления;</w:t>
      </w:r>
    </w:p>
    <w:p w:rsidR="00125B16" w:rsidRPr="00302FCF" w:rsidRDefault="00125B16" w:rsidP="00125B16">
      <w:pPr>
        <w:spacing w:after="0" w:line="240" w:lineRule="auto"/>
        <w:jc w:val="both"/>
        <w:rPr>
          <w:rFonts w:ascii="Times New Roman" w:eastAsia="SchoolBookSanPin" w:hAnsi="Times New Roman" w:cs="Times New Roman"/>
          <w:bCs/>
          <w:sz w:val="28"/>
          <w:szCs w:val="28"/>
        </w:rPr>
      </w:pPr>
      <w:r w:rsidRPr="00302FCF">
        <w:rPr>
          <w:rFonts w:ascii="Times New Roman" w:eastAsia="SchoolBookSanPin" w:hAnsi="Times New Roman" w:cs="Times New Roman"/>
          <w:bCs/>
          <w:sz w:val="28"/>
          <w:szCs w:val="28"/>
        </w:rPr>
        <w:t>-подбирать иллюстративный материал (рисунки, фото, плакаты) к тексту выступления;</w:t>
      </w:r>
    </w:p>
    <w:p w:rsidR="00125B16" w:rsidRPr="00302FCF" w:rsidRDefault="00125B16" w:rsidP="00125B16">
      <w:pPr>
        <w:spacing w:line="240" w:lineRule="auto"/>
        <w:contextualSpacing/>
        <w:jc w:val="both"/>
        <w:rPr>
          <w:rFonts w:ascii="Times New Roman" w:eastAsia="SchoolBookSanPin" w:hAnsi="Times New Roman" w:cs="Times New Roman"/>
          <w:bCs/>
          <w:sz w:val="28"/>
          <w:szCs w:val="28"/>
        </w:rPr>
      </w:pPr>
      <w:r w:rsidRPr="00302FCF">
        <w:rPr>
          <w:rFonts w:ascii="Times New Roman" w:eastAsia="SchoolBookSanPin" w:hAnsi="Times New Roman" w:cs="Times New Roman"/>
          <w:bCs/>
          <w:sz w:val="28"/>
          <w:szCs w:val="28"/>
        </w:rPr>
        <w:t>3)</w:t>
      </w:r>
      <w:r w:rsidRPr="00302FCF">
        <w:rPr>
          <w:rFonts w:ascii="Times New Roman" w:eastAsia="Times New Roman" w:hAnsi="Times New Roman" w:cs="Times New Roman"/>
          <w:sz w:val="28"/>
          <w:szCs w:val="28"/>
        </w:rPr>
        <w:t> </w:t>
      </w:r>
      <w:r w:rsidRPr="00302FCF">
        <w:rPr>
          <w:rFonts w:ascii="Times New Roman" w:eastAsia="SchoolBookSanPin" w:hAnsi="Times New Roman" w:cs="Times New Roman"/>
          <w:bCs/>
          <w:sz w:val="28"/>
          <w:szCs w:val="28"/>
        </w:rPr>
        <w:t>совместная деятельность (сотрудничество):</w:t>
      </w:r>
    </w:p>
    <w:p w:rsidR="00125B16" w:rsidRPr="00302FCF" w:rsidRDefault="00125B16" w:rsidP="00125B16">
      <w:pPr>
        <w:spacing w:line="240" w:lineRule="auto"/>
        <w:contextualSpacing/>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-стремиться к объединению усилий, эмоциональной эмпатии в ситуациях совместного восприятия, исполнения музыки;</w:t>
      </w:r>
    </w:p>
    <w:p w:rsidR="00125B16" w:rsidRPr="00302FCF" w:rsidRDefault="00125B16" w:rsidP="00125B16">
      <w:pPr>
        <w:spacing w:line="240" w:lineRule="auto"/>
        <w:contextualSpacing/>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125B16" w:rsidRPr="00302FCF" w:rsidRDefault="00125B16" w:rsidP="00125B16">
      <w:pPr>
        <w:spacing w:line="240" w:lineRule="auto"/>
        <w:contextualSpacing/>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25B16" w:rsidRPr="00302FCF" w:rsidRDefault="00125B16" w:rsidP="00125B16">
      <w:pPr>
        <w:spacing w:line="240" w:lineRule="auto"/>
        <w:contextualSpacing/>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125B16" w:rsidRPr="00302FCF" w:rsidRDefault="00125B16" w:rsidP="00125B16">
      <w:pPr>
        <w:spacing w:line="240" w:lineRule="auto"/>
        <w:contextualSpacing/>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-ответственно выполнять свою часть работы; оценивать свой вклад в общий результат;</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выполнять совместные проектные, творческие задания с опорой на предложенные образцы.</w:t>
      </w:r>
    </w:p>
    <w:p w:rsidR="00125B16" w:rsidRPr="00302FCF" w:rsidRDefault="00125B16" w:rsidP="00125B16">
      <w:pPr>
        <w:pStyle w:val="a3"/>
        <w:spacing w:after="0" w:line="240" w:lineRule="auto"/>
        <w:ind w:left="0"/>
        <w:jc w:val="both"/>
        <w:rPr>
          <w:rFonts w:ascii="Times New Roman" w:eastAsia="SchoolBookSanPin" w:hAnsi="Times New Roman" w:cs="Times New Roman"/>
          <w:sz w:val="28"/>
          <w:szCs w:val="28"/>
        </w:rPr>
      </w:pPr>
      <w:r w:rsidRPr="00302FCF">
        <w:rPr>
          <w:rFonts w:ascii="Times New Roman" w:eastAsia="Times New Roman" w:hAnsi="Times New Roman" w:cs="Times New Roman"/>
          <w:sz w:val="28"/>
          <w:szCs w:val="28"/>
          <w:lang w:eastAsia="ru-RU"/>
        </w:rPr>
        <w:t xml:space="preserve">   </w:t>
      </w:r>
      <w:r w:rsidRPr="00302FCF">
        <w:rPr>
          <w:rFonts w:ascii="Times New Roman" w:eastAsia="SchoolBookSanPin" w:hAnsi="Times New Roman" w:cs="Times New Roman"/>
          <w:sz w:val="28"/>
          <w:szCs w:val="28"/>
        </w:rPr>
        <w:t xml:space="preserve">У обучающегося будут сформированы следующие </w:t>
      </w:r>
      <w:r w:rsidRPr="00302FCF">
        <w:rPr>
          <w:rFonts w:ascii="Times New Roman" w:eastAsia="SchoolBookSanPin" w:hAnsi="Times New Roman" w:cs="Times New Roman"/>
          <w:b/>
          <w:sz w:val="28"/>
          <w:szCs w:val="28"/>
        </w:rPr>
        <w:t>умения самоорганизации</w:t>
      </w:r>
      <w:r w:rsidRPr="00302FCF">
        <w:rPr>
          <w:rFonts w:ascii="Times New Roman" w:eastAsia="SchoolBookSanPin" w:hAnsi="Times New Roman" w:cs="Times New Roman"/>
          <w:sz w:val="28"/>
          <w:szCs w:val="28"/>
        </w:rPr>
        <w:t xml:space="preserve"> как части универсальных регулятивных учебных действий:</w:t>
      </w:r>
    </w:p>
    <w:p w:rsidR="00125B16" w:rsidRPr="00302FCF" w:rsidRDefault="00125B16" w:rsidP="00125B16">
      <w:pPr>
        <w:spacing w:line="240" w:lineRule="auto"/>
        <w:contextualSpacing/>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-планировать действия по решению учебной задачи для получения результата;</w:t>
      </w:r>
    </w:p>
    <w:p w:rsidR="00125B16" w:rsidRPr="00302FCF" w:rsidRDefault="00125B16" w:rsidP="00125B16">
      <w:pPr>
        <w:spacing w:line="240" w:lineRule="auto"/>
        <w:contextualSpacing/>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-выстраивать последовательность выбранных действий.</w:t>
      </w:r>
    </w:p>
    <w:p w:rsidR="00125B16" w:rsidRPr="00302FCF" w:rsidRDefault="00125B16" w:rsidP="00125B16">
      <w:pPr>
        <w:spacing w:line="240" w:lineRule="auto"/>
        <w:contextualSpacing/>
        <w:jc w:val="both"/>
        <w:rPr>
          <w:rFonts w:ascii="Times New Roman" w:eastAsia="SchoolBookSanPin" w:hAnsi="Times New Roman" w:cs="Times New Roman"/>
          <w:sz w:val="28"/>
          <w:szCs w:val="28"/>
        </w:rPr>
      </w:pPr>
      <w:r w:rsidRPr="00302FCF">
        <w:rPr>
          <w:rFonts w:ascii="Times New Roman" w:eastAsia="Times New Roman" w:hAnsi="Times New Roman" w:cs="Times New Roman"/>
          <w:sz w:val="28"/>
          <w:szCs w:val="28"/>
        </w:rPr>
        <w:t xml:space="preserve">   </w:t>
      </w:r>
      <w:r w:rsidRPr="00302FCF">
        <w:rPr>
          <w:rFonts w:ascii="Times New Roman" w:eastAsia="SchoolBookSanPin" w:hAnsi="Times New Roman" w:cs="Times New Roman"/>
          <w:sz w:val="28"/>
          <w:szCs w:val="28"/>
        </w:rPr>
        <w:t xml:space="preserve">У обучающегося будут </w:t>
      </w:r>
      <w:r w:rsidRPr="00302FCF">
        <w:rPr>
          <w:rFonts w:ascii="Times New Roman" w:eastAsia="SchoolBookSanPin" w:hAnsi="Times New Roman" w:cs="Times New Roman"/>
          <w:bCs/>
          <w:sz w:val="28"/>
          <w:szCs w:val="28"/>
        </w:rPr>
        <w:t>регулятивных</w:t>
      </w:r>
      <w:r w:rsidRPr="00302FCF">
        <w:rPr>
          <w:rFonts w:ascii="Times New Roman" w:eastAsia="SchoolBookSanPin" w:hAnsi="Times New Roman" w:cs="Times New Roman"/>
          <w:sz w:val="28"/>
          <w:szCs w:val="28"/>
        </w:rPr>
        <w:t xml:space="preserve"> сформированы следующие </w:t>
      </w:r>
      <w:r w:rsidRPr="00302FCF">
        <w:rPr>
          <w:rFonts w:ascii="Times New Roman" w:eastAsia="SchoolBookSanPin" w:hAnsi="Times New Roman" w:cs="Times New Roman"/>
          <w:b/>
          <w:sz w:val="28"/>
          <w:szCs w:val="28"/>
        </w:rPr>
        <w:t xml:space="preserve">умения самоконтроля </w:t>
      </w:r>
      <w:r w:rsidRPr="00302FCF">
        <w:rPr>
          <w:rFonts w:ascii="Times New Roman" w:eastAsia="SchoolBookSanPin" w:hAnsi="Times New Roman" w:cs="Times New Roman"/>
          <w:sz w:val="28"/>
          <w:szCs w:val="28"/>
        </w:rPr>
        <w:t xml:space="preserve">как части </w:t>
      </w:r>
      <w:r w:rsidRPr="00302FCF">
        <w:rPr>
          <w:rFonts w:ascii="Times New Roman" w:eastAsia="SchoolBookSanPin" w:hAnsi="Times New Roman" w:cs="Times New Roman"/>
          <w:bCs/>
          <w:sz w:val="28"/>
          <w:szCs w:val="28"/>
        </w:rPr>
        <w:t>универсальных учебных действий</w:t>
      </w:r>
      <w:r w:rsidRPr="00302FCF">
        <w:rPr>
          <w:rFonts w:ascii="Times New Roman" w:eastAsia="SchoolBookSanPin" w:hAnsi="Times New Roman" w:cs="Times New Roman"/>
          <w:sz w:val="28"/>
          <w:szCs w:val="28"/>
        </w:rPr>
        <w:t>:</w:t>
      </w:r>
    </w:p>
    <w:p w:rsidR="00125B16" w:rsidRPr="00302FCF" w:rsidRDefault="00125B16" w:rsidP="00125B16">
      <w:pPr>
        <w:spacing w:line="240" w:lineRule="auto"/>
        <w:contextualSpacing/>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-устанавливать причины успеха (неудач) учебной деятельности;</w:t>
      </w:r>
    </w:p>
    <w:p w:rsidR="00125B16" w:rsidRPr="00302FCF" w:rsidRDefault="00125B16" w:rsidP="00125B16">
      <w:pPr>
        <w:spacing w:line="240" w:lineRule="auto"/>
        <w:contextualSpacing/>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-корректировать свои учебные действия для преодоления ошибок.</w:t>
      </w:r>
    </w:p>
    <w:p w:rsidR="00125B16" w:rsidRPr="00302FCF" w:rsidRDefault="00125B16" w:rsidP="00125B16">
      <w:pPr>
        <w:spacing w:line="240" w:lineRule="auto"/>
        <w:contextualSpacing/>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так далее).</w:t>
      </w:r>
    </w:p>
    <w:p w:rsidR="00125B16" w:rsidRPr="00302FCF" w:rsidRDefault="00125B16" w:rsidP="00125B16">
      <w:pPr>
        <w:spacing w:after="0" w:line="240" w:lineRule="auto"/>
        <w:jc w:val="center"/>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Предметные результаты изучения музыки.</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eastAsia="Times New Roman" w:hAnsi="Times New Roman" w:cs="Times New Roman"/>
          <w:sz w:val="28"/>
          <w:szCs w:val="28"/>
        </w:rPr>
        <w:t xml:space="preserve">   </w:t>
      </w:r>
      <w:r w:rsidRPr="00302FCF">
        <w:rPr>
          <w:rFonts w:ascii="Times New Roman" w:hAnsi="Times New Roman" w:cs="Times New Roman"/>
          <w:sz w:val="28"/>
          <w:szCs w:val="28"/>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Обучающиеся, освоившие основную образовательную программу по музыке:</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-сознательно стремятся к развитию своих музыкальных способностей;</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-имеют опыт восприятия, исполнения музыки разных жанров, творческой деятельности в различных смежных видах искусства;</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 уважением относятся к достижениям отечественной музыкальной культуры;</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-стремятся к расширению своего музыкального кругозора.</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Times New Roman" w:hAnsi="Times New Roman" w:cs="Times New Roman"/>
          <w:b/>
          <w:sz w:val="28"/>
          <w:szCs w:val="28"/>
        </w:rPr>
        <w:t xml:space="preserve">   К концу изучения модуля № 1</w:t>
      </w:r>
      <w:r w:rsidRPr="00302FCF">
        <w:rPr>
          <w:rFonts w:ascii="Times New Roman" w:eastAsia="Times New Roman" w:hAnsi="Times New Roman" w:cs="Times New Roman"/>
          <w:sz w:val="28"/>
          <w:szCs w:val="28"/>
        </w:rPr>
        <w:t xml:space="preserve"> </w:t>
      </w:r>
      <w:r w:rsidRPr="00302FCF">
        <w:rPr>
          <w:rFonts w:ascii="Times New Roman" w:eastAsia="SchoolBookSanPin" w:hAnsi="Times New Roman" w:cs="Times New Roman"/>
          <w:sz w:val="28"/>
          <w:szCs w:val="28"/>
        </w:rPr>
        <w:t>«Музыкальная грамота» обучающийся научится:</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-классифицировать звуки: шумовые и музыкальные, длинные, короткие, тихие, громкие, низкие, высокие;</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-различать изобразительные и выразительные интонации, находить признаки сходства и различия музыкальных и речевых интонаций;</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-различать на слух принципы развития: повтор, контраст, варьирование;</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-ориентироваться в нотной записи в пределах певческого диапазона;</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-исполнять и создавать различные ритмические рисунки;</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-исполнять песни с простым мелодическим рисунком.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b/>
          <w:sz w:val="28"/>
          <w:szCs w:val="28"/>
          <w:lang w:eastAsia="ru-RU"/>
        </w:rPr>
        <w:t xml:space="preserve">   К концу изучения модуля № 2</w:t>
      </w:r>
      <w:r w:rsidRPr="00302FCF">
        <w:rPr>
          <w:rFonts w:ascii="Times New Roman" w:eastAsia="Times New Roman" w:hAnsi="Times New Roman" w:cs="Times New Roman"/>
          <w:sz w:val="28"/>
          <w:szCs w:val="28"/>
          <w:lang w:eastAsia="ru-RU"/>
        </w:rPr>
        <w:t xml:space="preserve"> «Народная музыка России» обучающийся научится: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-определять на слух и называть знакомые народные музыкальные инструменты;</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-группировать народные музыкальные инструменты по принципу звукоизвлечения: духовые, ударные, струнные;</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-определять принадлежность музыкальных произведений и их фрагментов к композиторскому или народному творчеству;</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-различать манеру пения, инструментального исполнения, типы солистов и коллективов – народных и академических;</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-создавать ритмический аккомпанемент на ударных инструментах при исполнении народной песни;</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-исполнять народные произведения различных жанров с сопровождением и без сопровождения;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b/>
          <w:sz w:val="28"/>
          <w:szCs w:val="28"/>
          <w:lang w:eastAsia="ru-RU"/>
        </w:rPr>
        <w:t xml:space="preserve">   К концу изучения модуля № 3</w:t>
      </w:r>
      <w:r w:rsidRPr="00302FCF">
        <w:rPr>
          <w:rFonts w:ascii="Times New Roman" w:eastAsia="Times New Roman" w:hAnsi="Times New Roman" w:cs="Times New Roman"/>
          <w:sz w:val="28"/>
          <w:szCs w:val="28"/>
          <w:lang w:eastAsia="ru-RU"/>
        </w:rPr>
        <w:t xml:space="preserve"> «Музыка народов мира» обучающийся научится: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-различать на слух и исполнять произведения народной и композиторской музыки других стран;</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-различать и характеризовать фольклорные жанры музыки (песенные, танцевальные), вычленять и называть типичные жанровые признаки.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w:t>
      </w:r>
      <w:r w:rsidRPr="00302FCF">
        <w:rPr>
          <w:rFonts w:ascii="Times New Roman" w:eastAsia="Times New Roman" w:hAnsi="Times New Roman" w:cs="Times New Roman"/>
          <w:b/>
          <w:sz w:val="28"/>
          <w:szCs w:val="28"/>
          <w:lang w:eastAsia="ru-RU"/>
        </w:rPr>
        <w:t>К концу изучения модуля № 4</w:t>
      </w:r>
      <w:r w:rsidRPr="00302FCF">
        <w:rPr>
          <w:rFonts w:ascii="Times New Roman" w:eastAsia="Times New Roman" w:hAnsi="Times New Roman" w:cs="Times New Roman"/>
          <w:sz w:val="28"/>
          <w:szCs w:val="28"/>
          <w:lang w:eastAsia="ru-RU"/>
        </w:rPr>
        <w:t xml:space="preserve"> «Духовная музыка» обучающийся научится: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-исполнять доступные образцы духовной музыки;</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w:t>
      </w:r>
      <w:r w:rsidRPr="00302FCF">
        <w:rPr>
          <w:rFonts w:ascii="Times New Roman" w:eastAsia="Times New Roman" w:hAnsi="Times New Roman" w:cs="Times New Roman"/>
          <w:b/>
          <w:sz w:val="28"/>
          <w:szCs w:val="28"/>
        </w:rPr>
        <w:t>К концу изучения модуля № 5</w:t>
      </w:r>
      <w:r w:rsidRPr="00302FCF">
        <w:rPr>
          <w:rFonts w:ascii="Times New Roman" w:eastAsia="Times New Roman" w:hAnsi="Times New Roman" w:cs="Times New Roman"/>
          <w:sz w:val="28"/>
          <w:szCs w:val="28"/>
        </w:rPr>
        <w:t xml:space="preserve"> «Классическая музыка» обучающийся научится: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-различать на слух произведения классической музыки, называть автора и произведение, исполнительский состав;</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-исполнять (в том числе фрагментарно, отдельными темами) сочинения композиторов-классиков;</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-характеризовать выразительные средства, использованные композитором для создания музыкального образа;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b/>
          <w:sz w:val="28"/>
          <w:szCs w:val="28"/>
        </w:rPr>
        <w:t xml:space="preserve">   К концу изучения модуля № 6</w:t>
      </w:r>
      <w:r w:rsidRPr="00302FCF">
        <w:rPr>
          <w:rFonts w:ascii="Times New Roman" w:eastAsia="Times New Roman" w:hAnsi="Times New Roman" w:cs="Times New Roman"/>
          <w:sz w:val="28"/>
          <w:szCs w:val="28"/>
        </w:rPr>
        <w:t xml:space="preserve"> «Современная музыкальная культура» обучающийся научится: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-иметь представление о разнообразии современной музыкальной культуры, стремиться к расширению музыкального кругозора;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-исполнять современные музыкальные произведения, соблюдая певческую культуру звука.</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w:t>
      </w:r>
      <w:r w:rsidRPr="00302FCF">
        <w:rPr>
          <w:rFonts w:ascii="Times New Roman" w:eastAsia="Times New Roman" w:hAnsi="Times New Roman" w:cs="Times New Roman"/>
          <w:b/>
          <w:sz w:val="28"/>
          <w:szCs w:val="28"/>
        </w:rPr>
        <w:t>К концу изучения модуля № 7</w:t>
      </w:r>
      <w:r w:rsidRPr="00302FCF">
        <w:rPr>
          <w:rFonts w:ascii="Times New Roman" w:eastAsia="Times New Roman" w:hAnsi="Times New Roman" w:cs="Times New Roman"/>
          <w:sz w:val="28"/>
          <w:szCs w:val="28"/>
        </w:rPr>
        <w:t xml:space="preserve"> «Музыка театра и кино» обучающийся научится:</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-определять и называть особенности музыкально-сценических жанров (опера, балет, оперетта, мюзикл);</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125B16" w:rsidRPr="00302FCF" w:rsidRDefault="00125B16" w:rsidP="00125B16">
      <w:pPr>
        <w:spacing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w:t>
      </w:r>
      <w:r w:rsidRPr="00302FCF">
        <w:rPr>
          <w:rFonts w:ascii="Times New Roman" w:eastAsia="Times New Roman" w:hAnsi="Times New Roman" w:cs="Times New Roman"/>
          <w:b/>
          <w:sz w:val="28"/>
          <w:szCs w:val="28"/>
        </w:rPr>
        <w:t>К концу изучения модуля № 8</w:t>
      </w:r>
      <w:r w:rsidRPr="00302FCF">
        <w:rPr>
          <w:rFonts w:ascii="Times New Roman" w:eastAsia="Times New Roman" w:hAnsi="Times New Roman" w:cs="Times New Roman"/>
          <w:sz w:val="28"/>
          <w:szCs w:val="28"/>
        </w:rPr>
        <w:t xml:space="preserve"> «Музыка в жизни человека» обучающийся научится: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B957B1"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125B16" w:rsidRPr="00302FCF" w:rsidRDefault="00125B16" w:rsidP="00125B16">
      <w:pPr>
        <w:spacing w:after="0" w:line="240" w:lineRule="auto"/>
        <w:contextualSpacing/>
        <w:jc w:val="center"/>
        <w:rPr>
          <w:rFonts w:ascii="Times New Roman" w:eastAsia="Times New Roman" w:hAnsi="Times New Roman" w:cs="Times New Roman"/>
          <w:sz w:val="28"/>
          <w:szCs w:val="28"/>
        </w:rPr>
      </w:pPr>
      <w:r w:rsidRPr="00302FCF">
        <w:rPr>
          <w:rFonts w:ascii="Times New Roman" w:hAnsi="Times New Roman" w:cs="Times New Roman"/>
          <w:b/>
          <w:sz w:val="28"/>
          <w:szCs w:val="28"/>
        </w:rPr>
        <w:t>Рабочая программа по учебному предмету «Технология».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25B16" w:rsidRPr="00302FCF" w:rsidRDefault="00125B16" w:rsidP="00125B16">
      <w:pPr>
        <w:pStyle w:val="a3"/>
        <w:spacing w:after="0" w:line="240" w:lineRule="auto"/>
        <w:ind w:left="0"/>
        <w:jc w:val="center"/>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Пояснительная записка.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В курсе технологии осуществляется реализация широкого спектра межпредметных связей.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Родной язык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Литературное чтение – работа с текстами для создания образа, реализуемого в изделии.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Занятия продуктивной деятельностью закладывают основу для формирования у обучающихся социально значимых практических умений и опыта преобразовательной творческой деятельности как предпосылки для успешной социализации личности обучающегося.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Основной </w:t>
      </w:r>
      <w:r w:rsidRPr="00302FCF">
        <w:rPr>
          <w:rFonts w:ascii="Times New Roman" w:eastAsia="Times New Roman" w:hAnsi="Times New Roman" w:cs="Times New Roman"/>
          <w:b/>
          <w:sz w:val="28"/>
          <w:szCs w:val="28"/>
          <w:lang w:eastAsia="ru-RU"/>
        </w:rPr>
        <w:t>целью</w:t>
      </w:r>
      <w:r w:rsidRPr="00302FCF">
        <w:rPr>
          <w:rFonts w:ascii="Times New Roman" w:eastAsia="Times New Roman" w:hAnsi="Times New Roman" w:cs="Times New Roman"/>
          <w:sz w:val="28"/>
          <w:szCs w:val="28"/>
          <w:lang w:eastAsia="ru-RU"/>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b/>
          <w:sz w:val="28"/>
          <w:szCs w:val="28"/>
          <w:lang w:eastAsia="ru-RU"/>
        </w:rPr>
        <w:t>Образовательные задачи</w:t>
      </w:r>
      <w:r w:rsidRPr="00302FCF">
        <w:rPr>
          <w:rFonts w:ascii="Times New Roman" w:eastAsia="Times New Roman" w:hAnsi="Times New Roman" w:cs="Times New Roman"/>
          <w:sz w:val="28"/>
          <w:szCs w:val="28"/>
          <w:lang w:eastAsia="ru-RU"/>
        </w:rPr>
        <w:t xml:space="preserve"> курса: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-формирование общих представлений о культуре и организации трудовой деятельности как важной части общей культуры человека;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-формирование элементарных знаний и представлений о различных материалах, технологиях их обработки и соответствующих умений.</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Развивающие задачи: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-развитие сенсомоторных процессов, психомоторной координации, глазомера через формирование практических умений;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-развитие гибкости и вариативности мышления, способностей к изобретательской деятельности.</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Воспитательные задачи: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Содержание программы по технологии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125B16" w:rsidRPr="00302FCF" w:rsidRDefault="00125B16" w:rsidP="00125B16">
      <w:pPr>
        <w:pStyle w:val="a3"/>
        <w:spacing w:after="0" w:line="240" w:lineRule="auto"/>
        <w:ind w:left="0"/>
        <w:jc w:val="center"/>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Основные модули курса «Технология»: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1.Технологии, профессии и производства.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3.Конструирование и моделирование: работа с «Конструктором», конструирование и моделирование из бумаги, картона, пластичных материалов, природных и текстильных материалов, робототехника*.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4.Информационно-коммуникативные технологии.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деятельность».</w:t>
      </w:r>
    </w:p>
    <w:p w:rsidR="00125B16" w:rsidRPr="00302FCF" w:rsidRDefault="00125B16" w:rsidP="00125B16">
      <w:pPr>
        <w:pStyle w:val="a3"/>
        <w:spacing w:after="0" w:line="240" w:lineRule="auto"/>
        <w:ind w:left="0"/>
        <w:jc w:val="both"/>
        <w:rPr>
          <w:rFonts w:ascii="Times New Roman" w:hAnsi="Times New Roman" w:cs="Times New Roman"/>
          <w:sz w:val="28"/>
          <w:szCs w:val="28"/>
        </w:rPr>
      </w:pPr>
      <w:r w:rsidRPr="00302FCF">
        <w:rPr>
          <w:rFonts w:ascii="Times New Roman" w:eastAsia="Times New Roman" w:hAnsi="Times New Roman" w:cs="Times New Roman"/>
          <w:sz w:val="28"/>
          <w:szCs w:val="28"/>
          <w:lang w:eastAsia="ru-RU"/>
        </w:rPr>
        <w:t xml:space="preserve">   </w:t>
      </w:r>
      <w:r w:rsidRPr="00302FCF">
        <w:rPr>
          <w:rFonts w:ascii="Times New Roman" w:hAnsi="Times New Roman" w:cs="Times New Roman"/>
          <w:sz w:val="28"/>
          <w:szCs w:val="28"/>
        </w:rPr>
        <w:t>Общее число часов, рекомендованных для изучения иностранного языка - 135 часов: в 1 классе – 33 часа (1 час в неделю), во 2 классе – 34 часа (1 час в неделю), в 3 классе – 34 часа (1 час в неделю), в 4 классе – 34 часа (1 час в неделю).</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проектно-исследовательской работы обучающихся.</w:t>
      </w:r>
    </w:p>
    <w:p w:rsidR="00125B16" w:rsidRPr="00302FCF" w:rsidRDefault="00125B16" w:rsidP="00125B16">
      <w:pPr>
        <w:pStyle w:val="a3"/>
        <w:spacing w:after="0" w:line="240" w:lineRule="auto"/>
        <w:ind w:left="0"/>
        <w:jc w:val="center"/>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Содержание обучения в 1 классе.</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Технологии, профессии и производства (6 ч).</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Профессии родных и знакомых. Профессии, связанные с изучаемыми материалами и производствами. Профессии сферы обслуживания.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3. Традиции и праздники народов России, ремёсла, обычаи.</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Технологии ручной обработки материалов (15 ч).</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3. 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5. 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9. Использование дополнительных отделочных материалов.</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Конструирование и моделирование (10 ч).</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Информационно-коммуникативные технологии (2 ч).</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Демонстрация учителем готовых материалов на информационных носителях.</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Информация. Виды информации.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5.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базовые логические и исследовательские действия</w:t>
      </w:r>
      <w:r w:rsidRPr="00302FCF">
        <w:rPr>
          <w:rFonts w:ascii="Times New Roman" w:eastAsia="Times New Roman" w:hAnsi="Times New Roman" w:cs="Times New Roman"/>
          <w:sz w:val="28"/>
          <w:szCs w:val="28"/>
          <w:lang w:eastAsia="ru-RU"/>
        </w:rPr>
        <w:t xml:space="preserve"> как часть познавательных универсальных учебных действий: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-ориентироваться в терминах, используемых в технологии (в пределах изученного);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-воспринимать и использовать предложенную инструкцию (устную, графическую);</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-сравнивать отдельные изделия (конструкции), находить сходство и различия в их устройстве.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 xml:space="preserve">умения работать с информацией </w:t>
      </w:r>
      <w:r w:rsidRPr="00302FCF">
        <w:rPr>
          <w:rFonts w:ascii="Times New Roman" w:eastAsia="Times New Roman" w:hAnsi="Times New Roman" w:cs="Times New Roman"/>
          <w:sz w:val="28"/>
          <w:szCs w:val="28"/>
          <w:lang w:eastAsia="ru-RU"/>
        </w:rPr>
        <w:t>как часть познавательных универсальных учебных действий: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-воспринимать информацию (представленную в объяснении учителя или в учебнике), использовать её в работе;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и анализировать простейшую знаково-символическую информацию (схема, рисунок) и строить работу в соответствии с ней.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умения общения</w:t>
      </w:r>
      <w:r w:rsidRPr="00302FCF">
        <w:rPr>
          <w:rFonts w:ascii="Times New Roman" w:eastAsia="Times New Roman" w:hAnsi="Times New Roman" w:cs="Times New Roman"/>
          <w:sz w:val="28"/>
          <w:szCs w:val="28"/>
          <w:lang w:eastAsia="ru-RU"/>
        </w:rPr>
        <w:t xml:space="preserve"> как часть коммуникативных универсальных учебных действий: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-строить несложные высказывания, сообщения в устной форме (по содержанию изученных тем).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w:t>
      </w:r>
      <w:r w:rsidRPr="00302FCF">
        <w:rPr>
          <w:rFonts w:ascii="Times New Roman" w:eastAsia="Times New Roman" w:hAnsi="Times New Roman" w:cs="Times New Roman"/>
          <w:sz w:val="28"/>
          <w:szCs w:val="28"/>
        </w:rPr>
        <w:t xml:space="preserve">У обучающегося будут сформированы следующие </w:t>
      </w:r>
      <w:r w:rsidRPr="00302FCF">
        <w:rPr>
          <w:rFonts w:ascii="Times New Roman" w:eastAsia="Times New Roman" w:hAnsi="Times New Roman" w:cs="Times New Roman"/>
          <w:b/>
          <w:sz w:val="28"/>
          <w:szCs w:val="28"/>
        </w:rPr>
        <w:t>умения самоорганизации и самоконтроля</w:t>
      </w:r>
      <w:r w:rsidRPr="00302FCF">
        <w:rPr>
          <w:rFonts w:ascii="Times New Roman" w:eastAsia="Times New Roman" w:hAnsi="Times New Roman" w:cs="Times New Roman"/>
          <w:sz w:val="28"/>
          <w:szCs w:val="28"/>
        </w:rPr>
        <w:t xml:space="preserve"> как часть регулятивных универсальных учебных действий</w:t>
      </w:r>
      <w:r w:rsidRPr="00302FCF">
        <w:rPr>
          <w:rFonts w:ascii="Times New Roman" w:eastAsia="Times New Roman" w:hAnsi="Times New Roman" w:cs="Times New Roman"/>
          <w:sz w:val="28"/>
          <w:szCs w:val="28"/>
          <w:lang w:eastAsia="ru-RU"/>
        </w:rPr>
        <w:t>:</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-принимать и удерживать в процессе деятельности предложенную учебную задачу;</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и принимать критерии оценки качества работы, руководствоваться ими в процессе анализа и оценки выполненных работ;</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несложные действия контроля и оценки по предложенным критериям.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w:t>
      </w:r>
      <w:r w:rsidRPr="00302FCF">
        <w:rPr>
          <w:rFonts w:ascii="Times New Roman" w:eastAsia="Times New Roman" w:hAnsi="Times New Roman" w:cs="Times New Roman"/>
          <w:b/>
          <w:sz w:val="28"/>
          <w:szCs w:val="28"/>
          <w:lang w:eastAsia="ru-RU"/>
        </w:rPr>
        <w:t>Совместная деятельность</w:t>
      </w:r>
      <w:r w:rsidRPr="00302FCF">
        <w:rPr>
          <w:rFonts w:ascii="Times New Roman" w:eastAsia="Times New Roman" w:hAnsi="Times New Roman" w:cs="Times New Roman"/>
          <w:sz w:val="28"/>
          <w:szCs w:val="28"/>
          <w:lang w:eastAsia="ru-RU"/>
        </w:rPr>
        <w:t xml:space="preserve"> способствует формированию умений: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-проявлять положительное отношение к включению в совместную работу, к простым видам сотрудничества;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125B16" w:rsidRPr="00302FCF" w:rsidRDefault="00125B16" w:rsidP="00125B16">
      <w:pPr>
        <w:pStyle w:val="a3"/>
        <w:spacing w:after="0" w:line="240" w:lineRule="auto"/>
        <w:ind w:left="0"/>
        <w:jc w:val="center"/>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Содержание обучения во 2 классе.</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Технологии, профессии и производства (8 ч).</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3. Элементарная творческая и проектная деятельность (создание замысла, его детализация и воплощение). Несложные коллективные, групповые проекты.</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Технологии ручной обработки материалов (14 ч).</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3.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Использование дополнительных материалов (например, проволока, пряжа, бусины и другие).</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Конструирование и моделирование (10 ч).</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Информационно-коммуникативные технологии (2 ч).</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Демонстрация учителем готовых материалов на информационных носителях.</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Поиск информации. Интернет как источник информации.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Изучение технологии </w:t>
      </w:r>
      <w:r w:rsidRPr="00302FCF">
        <w:rPr>
          <w:rFonts w:ascii="Times New Roman" w:eastAsia="Times New Roman" w:hAnsi="Times New Roman" w:cs="Times New Roman"/>
          <w:b/>
          <w:sz w:val="28"/>
          <w:szCs w:val="28"/>
          <w:lang w:eastAsia="ru-RU"/>
        </w:rPr>
        <w:t>во 2 классе</w:t>
      </w:r>
      <w:r w:rsidRPr="00302FCF">
        <w:rPr>
          <w:rFonts w:ascii="Times New Roman" w:eastAsia="Times New Roman" w:hAnsi="Times New Roman" w:cs="Times New Roman"/>
          <w:sz w:val="28"/>
          <w:szCs w:val="28"/>
          <w:lang w:eastAsia="ru-RU"/>
        </w:rPr>
        <w:t xml:space="preserve">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базовые логические и исследовательские действия</w:t>
      </w:r>
      <w:r w:rsidRPr="00302FCF">
        <w:rPr>
          <w:rFonts w:ascii="Times New Roman" w:eastAsia="Times New Roman" w:hAnsi="Times New Roman" w:cs="Times New Roman"/>
          <w:sz w:val="28"/>
          <w:szCs w:val="28"/>
          <w:lang w:eastAsia="ru-RU"/>
        </w:rPr>
        <w:t xml:space="preserve"> как часть познавательных универсальных учебных действий: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-ориентироваться в терминах, используемых в технологии (в пределах изученного);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работу в соответствии с образцом, инструкцией, устной или письменной;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действия анализа и синтеза, сравнения, группировки с учётом указанных критериев;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-строить рассуждения, делать умозаключения, проверять их в практической работе;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-воспроизводить порядок действий при решении учебной (практической) задачи;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-осуществлять решение простых задач в умственной и материализованной форме.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 xml:space="preserve">умения работать с информацией </w:t>
      </w:r>
      <w:r w:rsidRPr="00302FCF">
        <w:rPr>
          <w:rFonts w:ascii="Times New Roman" w:eastAsia="Times New Roman" w:hAnsi="Times New Roman" w:cs="Times New Roman"/>
          <w:sz w:val="28"/>
          <w:szCs w:val="28"/>
          <w:lang w:eastAsia="ru-RU"/>
        </w:rPr>
        <w:t>как часть познавательных универсальных учебных действий: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-получать информацию из учебника и других дидактических материалов, использовать её в работе;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и анализировать знаково-символическую информацию (чертёж, эскиз, рисунок, схема) и строить работу в соответствии с ней.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умения общения</w:t>
      </w:r>
      <w:r w:rsidRPr="00302FCF">
        <w:rPr>
          <w:rFonts w:ascii="Times New Roman" w:eastAsia="Times New Roman" w:hAnsi="Times New Roman" w:cs="Times New Roman"/>
          <w:sz w:val="28"/>
          <w:szCs w:val="28"/>
          <w:lang w:eastAsia="ru-RU"/>
        </w:rPr>
        <w:t xml:space="preserve"> как часть коммуникативных универсальных учебных действий: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-делиться впечатлениями о прослушанном (прочитанном) тексте, рассказе учителя, о выполненной работе, созданном изделии.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умения самоорганизации и самоконтроля</w:t>
      </w:r>
      <w:r w:rsidRPr="00302FCF">
        <w:rPr>
          <w:rFonts w:ascii="Times New Roman" w:eastAsia="Times New Roman" w:hAnsi="Times New Roman" w:cs="Times New Roman"/>
          <w:sz w:val="28"/>
          <w:szCs w:val="28"/>
          <w:lang w:eastAsia="ru-RU"/>
        </w:rPr>
        <w:t xml:space="preserve"> как часть регулятивных универсальных учебных действий: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и принимать учебную задачу;</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-организовывать свою деятельность;</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предлагаемый план действий, действовать по плану;</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-прогнозировать необходимые действия для получения практического результата, планировать работу;</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действия контроля и оценки;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-воспринимать советы, оценку учителя и одноклассников, стараться учитывать их в работе.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умения совместной деятельности: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элементарную совместную деятельность в процессе изготовления изделий, осуществлять взаимопомощь;</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p>
    <w:p w:rsidR="00125B16" w:rsidRPr="00302FCF" w:rsidRDefault="00125B16" w:rsidP="00125B16">
      <w:pPr>
        <w:pStyle w:val="a3"/>
        <w:spacing w:after="0" w:line="240" w:lineRule="auto"/>
        <w:ind w:left="0"/>
        <w:jc w:val="center"/>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Содержание обучения в 3 классе.</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Технологии, профессии и производства (8 ч).</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5. Бережное и внимательное отношение к природе как источнику сырьевых ресурсов и идей для технологий будущего.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Технологии ручной обработки материалов (10 ч).</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5. Выполнение рицовки на картоне с помощью канцелярского ножа, выполнение отверстий шилом.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7. Использование дополнительных материалов. Комбинирование разных материалов в одном изделии.</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Конструирование и моделирование (12 ч).</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Информационно-коммуникативные технологии (4 ч).</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 xml:space="preserve">базовые логические и исследовательские действия </w:t>
      </w:r>
      <w:r w:rsidRPr="00302FCF">
        <w:rPr>
          <w:rFonts w:ascii="Times New Roman" w:eastAsia="Times New Roman" w:hAnsi="Times New Roman" w:cs="Times New Roman"/>
          <w:sz w:val="28"/>
          <w:szCs w:val="28"/>
          <w:lang w:eastAsia="ru-RU"/>
        </w:rPr>
        <w:t>как часть познавательных универсальных учебных действий: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-осуществлять анализ предложенных образцов с выделением существенных и несущественных признаков;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работу в соответствии с инструкцией, устной или письменной, а также графически представленной в схеме, таблице;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-определять способы доработки конструкций с учётом предложенных условий;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-читать и воспроизводить простой чертёж (эскиз) развёртки изделия;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-восстанавливать нарушенную последовательность выполнения изделия.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 xml:space="preserve">умения работать с информацией </w:t>
      </w:r>
      <w:r w:rsidRPr="00302FCF">
        <w:rPr>
          <w:rFonts w:ascii="Times New Roman" w:eastAsia="Times New Roman" w:hAnsi="Times New Roman" w:cs="Times New Roman"/>
          <w:sz w:val="28"/>
          <w:szCs w:val="28"/>
          <w:lang w:eastAsia="ru-RU"/>
        </w:rPr>
        <w:t>как часть познавательных универсальных учебных действий: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 основе анализа информации производить выбор наиболее эффективных способов работы;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-осуществлять поиск необходимой информации для выполнения учебных заданий с использованием учебной литературы;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умения общения</w:t>
      </w:r>
      <w:r w:rsidRPr="00302FCF">
        <w:rPr>
          <w:rFonts w:ascii="Times New Roman" w:eastAsia="Times New Roman" w:hAnsi="Times New Roman" w:cs="Times New Roman"/>
          <w:sz w:val="28"/>
          <w:szCs w:val="28"/>
          <w:lang w:eastAsia="ru-RU"/>
        </w:rPr>
        <w:t xml:space="preserve"> как часть коммуникативных универсальных учебных действий: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-строить монологическое высказывание, владеть диалогической формой коммуникации;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-строить рассуждения в форме связи простых суждений об объекте, его строении, свойствах и способах создания;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-описывать предметы рукотворного мира, оценивать их достоинства;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-формулировать собственное мнение, аргументировать выбор вариантов и способов выполнения задания.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 xml:space="preserve">умения </w:t>
      </w:r>
      <w:r w:rsidRPr="00302FCF">
        <w:rPr>
          <w:rFonts w:ascii="Times New Roman" w:eastAsia="Times New Roman" w:hAnsi="Times New Roman" w:cs="Times New Roman"/>
          <w:b/>
          <w:sz w:val="28"/>
          <w:szCs w:val="28"/>
        </w:rPr>
        <w:t>самоорганизации и самоконтроля</w:t>
      </w:r>
      <w:r w:rsidRPr="00302FCF">
        <w:rPr>
          <w:rFonts w:ascii="Times New Roman" w:eastAsia="Times New Roman" w:hAnsi="Times New Roman" w:cs="Times New Roman"/>
          <w:sz w:val="28"/>
          <w:szCs w:val="28"/>
          <w:lang w:eastAsia="ru-RU"/>
        </w:rPr>
        <w:t xml:space="preserve"> как часть регулятивных универсальных учебных действий: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-принимать и сохранять учебную задачу, осуществлять поиск средств для её решения;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-проявлять волевую саморегуляцию при выполнении задания.</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умения совместной деятельности: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-выбирать себе партнёров по совместной деятельности не только по симпатии, но и по деловым качествам;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-справедливо распределять работу, договариваться, приходить к общему решению, отвечать за общий результат работы;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роли лидера, подчинённого, соблюдать равноправие и дружелюбие;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-осуществлять взаимопомощь, проявлять ответственность при выполнении своей части работы.</w:t>
      </w:r>
    </w:p>
    <w:p w:rsidR="00125B16" w:rsidRPr="00302FCF" w:rsidRDefault="00125B16" w:rsidP="00125B16">
      <w:pPr>
        <w:pStyle w:val="a3"/>
        <w:spacing w:after="0" w:line="240" w:lineRule="auto"/>
        <w:ind w:left="0"/>
        <w:jc w:val="center"/>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Содержание обучения в 4 классе.</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Технологии, профессии и производства (12 ч).</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Профессии, связанные с опасностями (пожарные, космонавты, химики и другие).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Технологии ручной обработки материалов (6 ч).</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Синтетические материалы – ткани, полимеры (пластик, поролон). Их свойства. Создание синтетических материалов с заданными свойствами.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4. Совершенствование умений выполнять разные способы разметки с помощью чертёжных инструментов. Освоение доступных художественных техник.</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5.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7. Комбинированное использование разных материалов.</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Конструирование и моделирование (10 ч).</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Современные требования к техническим устройствам (экологичность, безопасность, эргономичность и другие).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Информационно-коммуникативные технологии (6 ч).</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1. Работа с доступной информацией в Интернете и на цифровых носителях информации.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базовые логические и исследовательские действия</w:t>
      </w:r>
      <w:r w:rsidRPr="00302FCF">
        <w:rPr>
          <w:rFonts w:ascii="Times New Roman" w:eastAsia="Times New Roman" w:hAnsi="Times New Roman" w:cs="Times New Roman"/>
          <w:sz w:val="28"/>
          <w:szCs w:val="28"/>
          <w:lang w:eastAsia="ru-RU"/>
        </w:rPr>
        <w:t xml:space="preserve"> как часть познавательных универсальных учебных действий: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-анализировать конструкции предложенных образцов изделий;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-решать простые задачи на преобразование конструкции;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работу в соответствии с инструкцией, устной или письменной;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-соотносить результат работы с заданным алгоритмом, проверять изделия в действии, вносить необходимые дополнения и изменения;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действия анализа и синтеза, сравнения, классификации предметов (изделий) с учётом указанных критериев;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умения работать с информацией</w:t>
      </w:r>
      <w:r w:rsidRPr="00302FCF">
        <w:rPr>
          <w:rFonts w:ascii="Times New Roman" w:eastAsia="Times New Roman" w:hAnsi="Times New Roman" w:cs="Times New Roman"/>
          <w:sz w:val="28"/>
          <w:szCs w:val="28"/>
          <w:lang w:eastAsia="ru-RU"/>
        </w:rPr>
        <w:t xml:space="preserve"> как часть познавательных универсальных учебных действий: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 основе анализа информации производить выбор наиболее эффективных способов работы;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-осуществлять поиск дополнительной информации по тематике творческих и проектных работ;</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-использовать рисунки из ресурса компьютера в оформлении изделий и другое;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умения общения</w:t>
      </w:r>
      <w:r w:rsidRPr="00302FCF">
        <w:rPr>
          <w:rFonts w:ascii="Times New Roman" w:eastAsia="Times New Roman" w:hAnsi="Times New Roman" w:cs="Times New Roman"/>
          <w:sz w:val="28"/>
          <w:szCs w:val="28"/>
          <w:lang w:eastAsia="ru-RU"/>
        </w:rPr>
        <w:t xml:space="preserve"> как часть коммуникативных универсальных учебных действий: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-создавать тексты-рассуждения: раскрывать последовательность операций при работе с разными материалами;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умения самоорганизации и самоконтроля</w:t>
      </w:r>
      <w:r w:rsidRPr="00302FCF">
        <w:rPr>
          <w:rFonts w:ascii="Times New Roman" w:eastAsia="Times New Roman" w:hAnsi="Times New Roman" w:cs="Times New Roman"/>
          <w:sz w:val="28"/>
          <w:szCs w:val="28"/>
          <w:lang w:eastAsia="ru-RU"/>
        </w:rPr>
        <w:t xml:space="preserve"> как часть регулятивных универсальных учебных действий: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и принимать учебную задачу, самостоятельно определять цели учебно-познавательной деятельности;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-планировать практическую работу в соответствии с поставленной целью и выполнять её в соответствии с планом;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-проявлять волевую саморегуляцию при выполнении задания.</w:t>
      </w:r>
    </w:p>
    <w:p w:rsidR="00125B16" w:rsidRPr="00302FCF" w:rsidRDefault="00125B16" w:rsidP="00125B16">
      <w:pPr>
        <w:pStyle w:val="a3"/>
        <w:spacing w:after="0" w:line="240" w:lineRule="auto"/>
        <w:ind w:left="0"/>
        <w:jc w:val="both"/>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умения совместной деятельности: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125B16" w:rsidRPr="00302FCF" w:rsidRDefault="00125B16" w:rsidP="00125B16">
      <w:pPr>
        <w:pStyle w:val="a3"/>
        <w:spacing w:after="0" w:line="240" w:lineRule="auto"/>
        <w:ind w:left="0"/>
        <w:jc w:val="center"/>
        <w:rPr>
          <w:rFonts w:ascii="Times New Roman" w:eastAsia="Times New Roman" w:hAnsi="Times New Roman" w:cs="Times New Roman"/>
          <w:b/>
          <w:sz w:val="28"/>
          <w:szCs w:val="28"/>
          <w:lang w:eastAsia="ru-RU"/>
        </w:rPr>
      </w:pPr>
      <w:r w:rsidRPr="00302FCF">
        <w:rPr>
          <w:rFonts w:ascii="Times New Roman" w:eastAsia="Times New Roman" w:hAnsi="Times New Roman" w:cs="Times New Roman"/>
          <w:b/>
          <w:sz w:val="28"/>
          <w:szCs w:val="28"/>
          <w:lang w:eastAsia="ru-RU"/>
        </w:rPr>
        <w:t>Планируемые результаты освоения программы по технологии на уровне начального общего образования.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В результате изучения технологии на уровне начального общего образования у обучающегося будут сформированы следующие </w:t>
      </w:r>
      <w:r w:rsidRPr="00302FCF">
        <w:rPr>
          <w:rFonts w:ascii="Times New Roman" w:eastAsia="Times New Roman" w:hAnsi="Times New Roman" w:cs="Times New Roman"/>
          <w:b/>
          <w:sz w:val="28"/>
          <w:szCs w:val="28"/>
          <w:lang w:eastAsia="ru-RU"/>
        </w:rPr>
        <w:t>личностные результаты: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базовые логические и исследовательские действия</w:t>
      </w:r>
      <w:r w:rsidRPr="00302FCF">
        <w:rPr>
          <w:rFonts w:ascii="Times New Roman" w:eastAsia="Times New Roman" w:hAnsi="Times New Roman" w:cs="Times New Roman"/>
          <w:sz w:val="28"/>
          <w:szCs w:val="28"/>
          <w:lang w:eastAsia="ru-RU"/>
        </w:rPr>
        <w:t xml:space="preserve"> как часть познавательных универсальных учебных действий: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-осуществлять анализ объектов и изделий с выделением существенных и несущественных признаков;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-сравнивать группы объектов (изделий), выделять в них общее и различия;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-делать обобщения (технико-технологического и декоративно-художественного характера) по изучаемой тематике;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-использовать схемы, модели и простейшие чертежи в собственной практической творческой деятельности;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следовать при выполнении работы инструкциям учителя или представленным в других информационных источниках.</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умения общения</w:t>
      </w:r>
      <w:r w:rsidRPr="00302FCF">
        <w:rPr>
          <w:rFonts w:ascii="Times New Roman" w:eastAsia="Times New Roman" w:hAnsi="Times New Roman" w:cs="Times New Roman"/>
          <w:sz w:val="28"/>
          <w:szCs w:val="28"/>
          <w:lang w:eastAsia="ru-RU"/>
        </w:rPr>
        <w:t xml:space="preserve"> как часть коммуникативных универсальных учебных действий: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-создавать тексты-описания на основе наблюдений (рассматривания) изделий декоративно-прикладного искусства народов России;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-объяснять последовательность совершаемых действий при создании изделия.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обучающегося будут сформированы следующие </w:t>
      </w:r>
      <w:r w:rsidRPr="00302FCF">
        <w:rPr>
          <w:rFonts w:ascii="Times New Roman" w:eastAsia="Times New Roman" w:hAnsi="Times New Roman" w:cs="Times New Roman"/>
          <w:b/>
          <w:sz w:val="28"/>
          <w:szCs w:val="28"/>
          <w:lang w:eastAsia="ru-RU"/>
        </w:rPr>
        <w:t>умения самоорганизации и самоконтроля</w:t>
      </w:r>
      <w:r w:rsidRPr="00302FCF">
        <w:rPr>
          <w:rFonts w:ascii="Times New Roman" w:eastAsia="Times New Roman" w:hAnsi="Times New Roman" w:cs="Times New Roman"/>
          <w:sz w:val="28"/>
          <w:szCs w:val="28"/>
          <w:lang w:eastAsia="ru-RU"/>
        </w:rPr>
        <w:t xml:space="preserve"> как часть регулятивных универсальных учебных действий: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-рационально организовывать свою работу (подготовка рабочего места, поддержание и наведение порядка, уборка после работы);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правила безопасности труда при выполнении работы;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-планировать работу, соотносить свои действия с поставленной целью;</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-проявлять волевую саморегуляцию при выполнении работы.</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У обучающ</w:t>
      </w:r>
      <w:r w:rsidRPr="00302FCF">
        <w:rPr>
          <w:rFonts w:ascii="Times New Roman" w:eastAsia="Times New Roman" w:hAnsi="Times New Roman" w:cs="Times New Roman"/>
          <w:b/>
          <w:sz w:val="28"/>
          <w:szCs w:val="28"/>
          <w:lang w:eastAsia="ru-RU"/>
        </w:rPr>
        <w:t>егося будут сформированы следующие</w:t>
      </w:r>
      <w:r w:rsidRPr="00302FCF">
        <w:rPr>
          <w:rFonts w:ascii="Times New Roman" w:eastAsia="Times New Roman" w:hAnsi="Times New Roman" w:cs="Times New Roman"/>
          <w:sz w:val="28"/>
          <w:szCs w:val="28"/>
          <w:lang w:eastAsia="ru-RU"/>
        </w:rPr>
        <w:t xml:space="preserve"> умения совместной деятельности: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w:t>
      </w:r>
      <w:r w:rsidRPr="00302FCF">
        <w:rPr>
          <w:rFonts w:ascii="Times New Roman" w:eastAsia="Times New Roman" w:hAnsi="Times New Roman" w:cs="Times New Roman"/>
          <w:b/>
          <w:sz w:val="28"/>
          <w:szCs w:val="28"/>
          <w:lang w:eastAsia="ru-RU"/>
        </w:rPr>
        <w:t>К концу обучения в 1 классе</w:t>
      </w:r>
      <w:r w:rsidRPr="00302FCF">
        <w:rPr>
          <w:rFonts w:ascii="Times New Roman" w:eastAsia="Times New Roman" w:hAnsi="Times New Roman" w:cs="Times New Roman"/>
          <w:sz w:val="28"/>
          <w:szCs w:val="28"/>
          <w:lang w:eastAsia="ru-RU"/>
        </w:rPr>
        <w:t xml:space="preserve"> обучающийся получит следующие </w:t>
      </w:r>
      <w:r w:rsidRPr="00302FCF">
        <w:rPr>
          <w:rFonts w:ascii="Times New Roman" w:eastAsia="Times New Roman" w:hAnsi="Times New Roman" w:cs="Times New Roman"/>
          <w:b/>
          <w:sz w:val="28"/>
          <w:szCs w:val="28"/>
          <w:lang w:eastAsia="ru-RU"/>
        </w:rPr>
        <w:t>предметные результаты</w:t>
      </w:r>
      <w:r w:rsidRPr="00302FCF">
        <w:rPr>
          <w:rFonts w:ascii="Times New Roman" w:eastAsia="Times New Roman" w:hAnsi="Times New Roman" w:cs="Times New Roman"/>
          <w:sz w:val="28"/>
          <w:szCs w:val="28"/>
          <w:lang w:eastAsia="ru-RU"/>
        </w:rPr>
        <w:t xml:space="preserve"> по отдельным темам программы по технологии: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-применять правила безопасной работы ножницами, иглой и аккуратной работы с клеем;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-ориентироваться в наименованиях основных технологических операций: разметка деталей, выделение деталей, сборка изделия;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-оформлять изделия строчкой прямого стежка;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задания с опорой на готовый план;</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-различать материалы и инструменты по их назначению;</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-называть и выполнять последовательность изготовления несложных изделий: разметка, резание, сборка, отделка;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-использовать для сушки плоских изделий пресс;</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 помощью учителя выполнять практическую работу и самоконтроль с опорой на инструкционную карту, образец, шаблон;</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-различать разборные и неразборные конструкции несложных изделий;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-осуществлять элементарное сотрудничество, участвовать в коллективных работах под руководством учителя;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несложные коллективные работы проектного характера.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w:t>
      </w:r>
      <w:r w:rsidRPr="00302FCF">
        <w:rPr>
          <w:rFonts w:ascii="Times New Roman" w:eastAsia="Times New Roman" w:hAnsi="Times New Roman" w:cs="Times New Roman"/>
          <w:b/>
          <w:sz w:val="28"/>
          <w:szCs w:val="28"/>
          <w:lang w:eastAsia="ru-RU"/>
        </w:rPr>
        <w:t>К концу обучения во 2 классе</w:t>
      </w:r>
      <w:r w:rsidRPr="00302FCF">
        <w:rPr>
          <w:rFonts w:ascii="Times New Roman" w:eastAsia="Times New Roman" w:hAnsi="Times New Roman" w:cs="Times New Roman"/>
          <w:sz w:val="28"/>
          <w:szCs w:val="28"/>
          <w:lang w:eastAsia="ru-RU"/>
        </w:rPr>
        <w:t xml:space="preserve"> обучающийся получит следующие </w:t>
      </w:r>
      <w:r w:rsidRPr="00302FCF">
        <w:rPr>
          <w:rFonts w:ascii="Times New Roman" w:eastAsia="Times New Roman" w:hAnsi="Times New Roman" w:cs="Times New Roman"/>
          <w:b/>
          <w:sz w:val="28"/>
          <w:szCs w:val="28"/>
          <w:lang w:eastAsia="ru-RU"/>
        </w:rPr>
        <w:t xml:space="preserve">предметные результаты </w:t>
      </w:r>
      <w:r w:rsidRPr="00302FCF">
        <w:rPr>
          <w:rFonts w:ascii="Times New Roman" w:eastAsia="Times New Roman" w:hAnsi="Times New Roman" w:cs="Times New Roman"/>
          <w:sz w:val="28"/>
          <w:szCs w:val="28"/>
          <w:lang w:eastAsia="ru-RU"/>
        </w:rPr>
        <w:t>по отдельным темам программы по технологии: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задания по самостоятельно составленному плану;</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-выделять, называть и применять изученные общие правила создания рукотворного мира в своей предметно-творческой деятельности;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биговку;</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-оформлять изделия и соединять детали освоенными ручными строчками;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смысл понятия «развёртка» (трёхмерного предмета), соотносить объёмную конструкцию с изображениями её развёртки;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-отличать макет от модели, строить трёхмерный макет из готовой развёртки;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-определять неподвижный и подвижный способ соединения деталей и выполнять подвижное и неподвижное соединения известными способами;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-конструировать и моделировать изделия из различных материалов по модели, простейшему чертежу или эскизу;</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-решать несложные конструкторско-технологические задачи;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-делать выбор, какое мнение принять – своё или другое, высказанное в ходе обсуждения;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работу в малых группах, осуществлять сотрудничество;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-называть профессии людей, работающих в сфере обслуживания.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w:t>
      </w:r>
      <w:r w:rsidRPr="00302FCF">
        <w:rPr>
          <w:rFonts w:ascii="Times New Roman" w:eastAsia="Times New Roman" w:hAnsi="Times New Roman" w:cs="Times New Roman"/>
          <w:b/>
          <w:sz w:val="28"/>
          <w:szCs w:val="28"/>
          <w:lang w:eastAsia="ru-RU"/>
        </w:rPr>
        <w:t>К концу обучения в 3 классе</w:t>
      </w:r>
      <w:r w:rsidRPr="00302FCF">
        <w:rPr>
          <w:rFonts w:ascii="Times New Roman" w:eastAsia="Times New Roman" w:hAnsi="Times New Roman" w:cs="Times New Roman"/>
          <w:sz w:val="28"/>
          <w:szCs w:val="28"/>
          <w:lang w:eastAsia="ru-RU"/>
        </w:rPr>
        <w:t xml:space="preserve"> обучающийся получит следующие </w:t>
      </w:r>
      <w:r w:rsidRPr="00302FCF">
        <w:rPr>
          <w:rFonts w:ascii="Times New Roman" w:eastAsia="Times New Roman" w:hAnsi="Times New Roman" w:cs="Times New Roman"/>
          <w:b/>
          <w:sz w:val="28"/>
          <w:szCs w:val="28"/>
          <w:lang w:eastAsia="ru-RU"/>
        </w:rPr>
        <w:t xml:space="preserve">предметные результаты </w:t>
      </w:r>
      <w:r w:rsidRPr="00302FCF">
        <w:rPr>
          <w:rFonts w:ascii="Times New Roman" w:eastAsia="Times New Roman" w:hAnsi="Times New Roman" w:cs="Times New Roman"/>
          <w:sz w:val="28"/>
          <w:szCs w:val="28"/>
          <w:lang w:eastAsia="ru-RU"/>
        </w:rPr>
        <w:t>по отдельным темам программы по технологии: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смысл понятий «чертёж развёртки», «канцелярский нож», «шило», «искусственный материал»;</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-узнавать и называть по характерным особенностям образцов или по описанию изученные и распространённые в крае ремёсла;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-читать чертёж развёртки и выполнять разметку развёрток с помощью чертёжных инструментов (линейка, угольник, циркуль);</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-узнавать и называть линии чертежа (осевая и центровая);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-безопасно пользоваться канцелярским ножом, шилом;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рицовку;</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соединение деталей и отделку изделия освоенными ручными строчками;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-изменять конструкцию изделия по заданным условиям;</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-выбирать способ соединения и соединительный материал в зависимости от требований конструкции;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назначение основных устройств персонального компьютера для ввода, вывода и обработки информации;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основные правила безопасной работы на компьютере;</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проектные задания в соответствии с содержанием изученного материала на основе полученных знаний и умений.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 xml:space="preserve">   </w:t>
      </w:r>
      <w:r w:rsidRPr="00302FCF">
        <w:rPr>
          <w:rFonts w:ascii="Times New Roman" w:eastAsia="Times New Roman" w:hAnsi="Times New Roman" w:cs="Times New Roman"/>
          <w:b/>
          <w:sz w:val="28"/>
          <w:szCs w:val="28"/>
          <w:lang w:eastAsia="ru-RU"/>
        </w:rPr>
        <w:t>К концу обучения в 4 классе</w:t>
      </w:r>
      <w:r w:rsidRPr="00302FCF">
        <w:rPr>
          <w:rFonts w:ascii="Times New Roman" w:eastAsia="Times New Roman" w:hAnsi="Times New Roman" w:cs="Times New Roman"/>
          <w:sz w:val="28"/>
          <w:szCs w:val="28"/>
          <w:lang w:eastAsia="ru-RU"/>
        </w:rPr>
        <w:t xml:space="preserve"> обучающийся получит следующие </w:t>
      </w:r>
      <w:r w:rsidRPr="00302FCF">
        <w:rPr>
          <w:rFonts w:ascii="Times New Roman" w:eastAsia="Times New Roman" w:hAnsi="Times New Roman" w:cs="Times New Roman"/>
          <w:b/>
          <w:sz w:val="28"/>
          <w:szCs w:val="28"/>
          <w:lang w:eastAsia="ru-RU"/>
        </w:rPr>
        <w:t>предметные результаты</w:t>
      </w:r>
      <w:r w:rsidRPr="00302FCF">
        <w:rPr>
          <w:rFonts w:ascii="Times New Roman" w:eastAsia="Times New Roman" w:hAnsi="Times New Roman" w:cs="Times New Roman"/>
          <w:sz w:val="28"/>
          <w:szCs w:val="28"/>
          <w:lang w:eastAsia="ru-RU"/>
        </w:rPr>
        <w:t xml:space="preserve"> по отдельным темам программы по технологии: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-работать с доступной информацией, работать в программах Word, Power Point;</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125B16" w:rsidRPr="00302FCF" w:rsidRDefault="00125B16" w:rsidP="00125B16">
      <w:pPr>
        <w:pStyle w:val="a3"/>
        <w:spacing w:after="0" w:line="240" w:lineRule="auto"/>
        <w:ind w:left="0"/>
        <w:jc w:val="both"/>
        <w:rPr>
          <w:rFonts w:ascii="Times New Roman" w:eastAsia="Times New Roman" w:hAnsi="Times New Roman" w:cs="Times New Roman"/>
          <w:sz w:val="28"/>
          <w:szCs w:val="28"/>
          <w:lang w:eastAsia="ru-RU"/>
        </w:rPr>
      </w:pPr>
      <w:r w:rsidRPr="00302FCF">
        <w:rPr>
          <w:rFonts w:ascii="Times New Roman" w:eastAsia="Times New Roman" w:hAnsi="Times New Roman" w:cs="Times New Roman"/>
          <w:sz w:val="28"/>
          <w:szCs w:val="28"/>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125B16" w:rsidRPr="00302FCF" w:rsidRDefault="00125B16" w:rsidP="00125B16">
      <w:pPr>
        <w:pStyle w:val="a3"/>
        <w:spacing w:after="0" w:line="240" w:lineRule="auto"/>
        <w:ind w:left="0"/>
        <w:jc w:val="center"/>
        <w:rPr>
          <w:rFonts w:ascii="Times New Roman" w:hAnsi="Times New Roman" w:cs="Times New Roman"/>
          <w:b/>
          <w:sz w:val="28"/>
          <w:szCs w:val="28"/>
        </w:rPr>
      </w:pPr>
      <w:r w:rsidRPr="00302FCF">
        <w:rPr>
          <w:rFonts w:ascii="Times New Roman" w:hAnsi="Times New Roman" w:cs="Times New Roman"/>
          <w:b/>
          <w:sz w:val="28"/>
          <w:szCs w:val="28"/>
        </w:rPr>
        <w:t>Рабочая программа по учебному предмету</w:t>
      </w:r>
    </w:p>
    <w:p w:rsidR="00125B16" w:rsidRPr="00302FCF" w:rsidRDefault="00125B16" w:rsidP="00125B16">
      <w:pPr>
        <w:pStyle w:val="a3"/>
        <w:spacing w:after="0" w:line="240" w:lineRule="auto"/>
        <w:ind w:left="0"/>
        <w:jc w:val="center"/>
        <w:rPr>
          <w:rFonts w:ascii="Times New Roman" w:eastAsia="Times New Roman" w:hAnsi="Times New Roman" w:cs="Times New Roman"/>
          <w:sz w:val="28"/>
          <w:szCs w:val="28"/>
          <w:lang w:eastAsia="ru-RU"/>
        </w:rPr>
      </w:pPr>
      <w:r w:rsidRPr="00302FCF">
        <w:rPr>
          <w:rFonts w:ascii="Times New Roman" w:hAnsi="Times New Roman" w:cs="Times New Roman"/>
          <w:b/>
          <w:sz w:val="28"/>
          <w:szCs w:val="28"/>
        </w:rPr>
        <w:t xml:space="preserve"> «Физическая культура».</w:t>
      </w:r>
    </w:p>
    <w:p w:rsidR="00125B16" w:rsidRPr="00302FCF" w:rsidRDefault="00125B16" w:rsidP="00125B16">
      <w:pPr>
        <w:pStyle w:val="body"/>
        <w:spacing w:line="240" w:lineRule="auto"/>
        <w:ind w:firstLine="0"/>
        <w:contextualSpacing/>
        <w:jc w:val="left"/>
        <w:rPr>
          <w:rFonts w:ascii="Times New Roman" w:hAnsi="Times New Roman" w:cs="Times New Roman"/>
          <w:color w:val="auto"/>
          <w:sz w:val="28"/>
          <w:szCs w:val="28"/>
        </w:rPr>
      </w:pPr>
      <w:r w:rsidRPr="00302FCF">
        <w:rPr>
          <w:rFonts w:ascii="Times New Roman" w:hAnsi="Times New Roman" w:cs="Times New Roman"/>
          <w:sz w:val="28"/>
          <w:szCs w:val="28"/>
        </w:rPr>
        <w:t xml:space="preserve">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w:t>
      </w:r>
      <w:r w:rsidRPr="00302FCF">
        <w:rPr>
          <w:rFonts w:ascii="Times New Roman" w:hAnsi="Times New Roman" w:cs="Times New Roman"/>
          <w:color w:val="auto"/>
          <w:sz w:val="28"/>
          <w:szCs w:val="28"/>
        </w:rPr>
        <w:t>культуре.</w:t>
      </w:r>
    </w:p>
    <w:p w:rsidR="00125B16" w:rsidRPr="00302FCF" w:rsidRDefault="00125B16" w:rsidP="00125B16">
      <w:pPr>
        <w:pStyle w:val="body"/>
        <w:spacing w:line="240" w:lineRule="auto"/>
        <w:ind w:firstLine="0"/>
        <w:contextualSpacing/>
        <w:jc w:val="center"/>
        <w:rPr>
          <w:rFonts w:ascii="Times New Roman" w:hAnsi="Times New Roman" w:cs="Times New Roman"/>
          <w:b/>
          <w:color w:val="auto"/>
          <w:sz w:val="28"/>
          <w:szCs w:val="28"/>
        </w:rPr>
      </w:pPr>
      <w:r w:rsidRPr="00302FCF">
        <w:rPr>
          <w:rFonts w:ascii="Times New Roman" w:hAnsi="Times New Roman" w:cs="Times New Roman"/>
          <w:b/>
          <w:color w:val="auto"/>
          <w:sz w:val="28"/>
          <w:szCs w:val="28"/>
        </w:rPr>
        <w:t>Пояснительная записка.</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w:t>
      </w:r>
      <w:bookmarkStart w:id="227" w:name="_Toc103687207"/>
      <w:r w:rsidRPr="00302FCF">
        <w:rPr>
          <w:rFonts w:ascii="Times New Roman" w:hAnsi="Times New Roman" w:cs="Times New Roman"/>
          <w:color w:val="auto"/>
          <w:sz w:val="28"/>
          <w:szCs w:val="28"/>
        </w:rPr>
        <w:t xml:space="preserve"> программе воспитания.</w:t>
      </w:r>
    </w:p>
    <w:bookmarkEnd w:id="227"/>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w:t>
      </w:r>
      <w:r w:rsidRPr="00302FCF">
        <w:rPr>
          <w:rFonts w:ascii="Times New Roman" w:hAnsi="Times New Roman" w:cs="Times New Roman"/>
          <w:b/>
          <w:color w:val="auto"/>
          <w:sz w:val="28"/>
          <w:szCs w:val="28"/>
        </w:rPr>
        <w:t>Целью</w:t>
      </w:r>
      <w:r w:rsidRPr="00302FCF">
        <w:rPr>
          <w:rFonts w:ascii="Times New Roman" w:hAnsi="Times New Roman" w:cs="Times New Roman"/>
          <w:color w:val="auto"/>
          <w:sz w:val="28"/>
          <w:szCs w:val="28"/>
        </w:rPr>
        <w:t xml:space="preserve"> образования по физической культуре в начальной школе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Российской Федерации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Российской Федерации,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Планируемые результаты включают в себя личностные, метапредметные и предметные результаты. Личностные результаты представлены в программе по физической культуре за весь период обучения в начальной школе, метапредметные и предметные результаты – за каждый год обучения.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bookmarkStart w:id="228" w:name="_Toc103687208"/>
      <w:r w:rsidRPr="00302FCF">
        <w:rPr>
          <w:rFonts w:ascii="Times New Roman" w:hAnsi="Times New Roman" w:cs="Times New Roman"/>
          <w:color w:val="auto"/>
          <w:sz w:val="28"/>
          <w:szCs w:val="28"/>
        </w:rPr>
        <w:t xml:space="preserve">   Общее число часов, рекомендованных для изучения физической культуры – 270 часов: в 1 классе – 66 часов (2 часа в неделю), во 2 классе – 68 часов (2 часа в неделю), в 3 классе –68 часов (2 часа в неделю), в 4 классе – 68 часов (2 часа в неделю).</w:t>
      </w:r>
    </w:p>
    <w:p w:rsidR="00125B16" w:rsidRPr="00302FCF" w:rsidRDefault="00125B16" w:rsidP="00125B16">
      <w:pPr>
        <w:pStyle w:val="body"/>
        <w:spacing w:line="240" w:lineRule="auto"/>
        <w:ind w:firstLine="0"/>
        <w:contextualSpacing/>
        <w:jc w:val="center"/>
        <w:rPr>
          <w:rFonts w:ascii="Times New Roman" w:hAnsi="Times New Roman" w:cs="Times New Roman"/>
          <w:b/>
          <w:color w:val="auto"/>
          <w:sz w:val="28"/>
          <w:szCs w:val="28"/>
        </w:rPr>
      </w:pPr>
      <w:bookmarkStart w:id="229" w:name="_Toc103687209"/>
      <w:bookmarkEnd w:id="228"/>
      <w:r w:rsidRPr="00302FCF">
        <w:rPr>
          <w:rFonts w:ascii="Times New Roman" w:hAnsi="Times New Roman" w:cs="Times New Roman"/>
          <w:b/>
          <w:color w:val="auto"/>
          <w:sz w:val="28"/>
          <w:szCs w:val="28"/>
        </w:rPr>
        <w:t>Содержание обучения в 1 класс</w:t>
      </w:r>
      <w:bookmarkEnd w:id="229"/>
      <w:r w:rsidRPr="00302FCF">
        <w:rPr>
          <w:rFonts w:ascii="Times New Roman" w:hAnsi="Times New Roman" w:cs="Times New Roman"/>
          <w:b/>
          <w:color w:val="auto"/>
          <w:sz w:val="28"/>
          <w:szCs w:val="28"/>
        </w:rPr>
        <w:t>е.</w:t>
      </w:r>
    </w:p>
    <w:p w:rsidR="00125B16" w:rsidRPr="00302FCF" w:rsidRDefault="00125B16" w:rsidP="00125B16">
      <w:pPr>
        <w:pStyle w:val="body"/>
        <w:spacing w:line="240" w:lineRule="auto"/>
        <w:ind w:firstLine="0"/>
        <w:contextualSpacing/>
        <w:rPr>
          <w:rFonts w:ascii="Times New Roman" w:hAnsi="Times New Roman" w:cs="Times New Roman"/>
          <w:i/>
          <w:color w:val="auto"/>
          <w:sz w:val="28"/>
          <w:szCs w:val="28"/>
        </w:rPr>
      </w:pPr>
      <w:r w:rsidRPr="00302FCF">
        <w:rPr>
          <w:rFonts w:ascii="Times New Roman" w:hAnsi="Times New Roman" w:cs="Times New Roman"/>
          <w:b/>
          <w:color w:val="auto"/>
          <w:sz w:val="28"/>
          <w:szCs w:val="28"/>
        </w:rPr>
        <w:t>1.</w:t>
      </w:r>
      <w:r w:rsidRPr="00302FCF">
        <w:rPr>
          <w:rFonts w:ascii="Times New Roman" w:hAnsi="Times New Roman" w:cs="Times New Roman"/>
          <w:i/>
          <w:color w:val="auto"/>
          <w:sz w:val="28"/>
          <w:szCs w:val="28"/>
        </w:rPr>
        <w:t> </w:t>
      </w:r>
      <w:r w:rsidRPr="00302FCF">
        <w:rPr>
          <w:rStyle w:val="BoldItalic"/>
          <w:rFonts w:ascii="Times New Roman" w:hAnsi="Times New Roman" w:cs="Times New Roman"/>
          <w:bCs w:val="0"/>
          <w:i w:val="0"/>
          <w:iCs w:val="0"/>
          <w:color w:val="auto"/>
          <w:sz w:val="28"/>
          <w:szCs w:val="28"/>
        </w:rPr>
        <w:t>Знания о физической культуре.</w:t>
      </w:r>
      <w:r w:rsidRPr="00302FCF">
        <w:rPr>
          <w:rFonts w:ascii="Times New Roman" w:hAnsi="Times New Roman" w:cs="Times New Roman"/>
          <w:i/>
          <w:color w:val="auto"/>
          <w:sz w:val="28"/>
          <w:szCs w:val="28"/>
        </w:rPr>
        <w:t xml:space="preserve">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125B16" w:rsidRPr="00302FCF" w:rsidRDefault="00125B16" w:rsidP="00125B16">
      <w:pPr>
        <w:pStyle w:val="body"/>
        <w:spacing w:line="240" w:lineRule="auto"/>
        <w:ind w:firstLine="0"/>
        <w:contextualSpacing/>
        <w:rPr>
          <w:rFonts w:ascii="Times New Roman" w:hAnsi="Times New Roman" w:cs="Times New Roman"/>
          <w:b/>
          <w:color w:val="auto"/>
          <w:sz w:val="28"/>
          <w:szCs w:val="28"/>
        </w:rPr>
      </w:pPr>
      <w:r w:rsidRPr="00302FCF">
        <w:rPr>
          <w:rFonts w:ascii="Times New Roman" w:hAnsi="Times New Roman" w:cs="Times New Roman"/>
          <w:b/>
          <w:color w:val="auto"/>
          <w:sz w:val="28"/>
          <w:szCs w:val="28"/>
        </w:rPr>
        <w:t>2</w:t>
      </w:r>
      <w:r w:rsidRPr="00302FCF">
        <w:rPr>
          <w:rFonts w:ascii="Times New Roman" w:hAnsi="Times New Roman" w:cs="Times New Roman"/>
          <w:color w:val="auto"/>
          <w:sz w:val="28"/>
          <w:szCs w:val="28"/>
        </w:rPr>
        <w:t>. </w:t>
      </w:r>
      <w:r w:rsidRPr="00302FCF">
        <w:rPr>
          <w:rStyle w:val="BoldItalic"/>
          <w:rFonts w:ascii="Times New Roman" w:hAnsi="Times New Roman" w:cs="Times New Roman"/>
          <w:bCs w:val="0"/>
          <w:i w:val="0"/>
          <w:iCs w:val="0"/>
          <w:color w:val="auto"/>
          <w:sz w:val="28"/>
          <w:szCs w:val="28"/>
        </w:rPr>
        <w:t>Способы самостоятельной деятельности.</w:t>
      </w:r>
      <w:r w:rsidRPr="00302FCF">
        <w:rPr>
          <w:rFonts w:ascii="Times New Roman" w:hAnsi="Times New Roman" w:cs="Times New Roman"/>
          <w:b/>
          <w:color w:val="auto"/>
          <w:sz w:val="28"/>
          <w:szCs w:val="28"/>
        </w:rPr>
        <w:t xml:space="preserve">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Режим дня и правила его составления и соблюдения. </w:t>
      </w:r>
    </w:p>
    <w:p w:rsidR="00125B16" w:rsidRPr="00302FCF" w:rsidRDefault="00125B16" w:rsidP="00125B16">
      <w:pPr>
        <w:pStyle w:val="body"/>
        <w:spacing w:line="240" w:lineRule="auto"/>
        <w:ind w:firstLine="0"/>
        <w:contextualSpacing/>
        <w:rPr>
          <w:rFonts w:ascii="Times New Roman" w:hAnsi="Times New Roman" w:cs="Times New Roman"/>
          <w:b/>
          <w:color w:val="auto"/>
          <w:sz w:val="28"/>
          <w:szCs w:val="28"/>
        </w:rPr>
      </w:pPr>
      <w:r w:rsidRPr="00302FCF">
        <w:rPr>
          <w:rFonts w:ascii="Times New Roman" w:hAnsi="Times New Roman" w:cs="Times New Roman"/>
          <w:b/>
          <w:color w:val="auto"/>
          <w:sz w:val="28"/>
          <w:szCs w:val="28"/>
        </w:rPr>
        <w:t>3. </w:t>
      </w:r>
      <w:r w:rsidRPr="00302FCF">
        <w:rPr>
          <w:rStyle w:val="BoldItalic"/>
          <w:rFonts w:ascii="Times New Roman" w:hAnsi="Times New Roman" w:cs="Times New Roman"/>
          <w:bCs w:val="0"/>
          <w:i w:val="0"/>
          <w:iCs w:val="0"/>
          <w:color w:val="auto"/>
          <w:sz w:val="28"/>
          <w:szCs w:val="28"/>
        </w:rPr>
        <w:t>Физическое совершенствование.</w:t>
      </w:r>
      <w:r w:rsidRPr="00302FCF">
        <w:rPr>
          <w:rFonts w:ascii="Times New Roman" w:hAnsi="Times New Roman" w:cs="Times New Roman"/>
          <w:b/>
          <w:color w:val="auto"/>
          <w:sz w:val="28"/>
          <w:szCs w:val="28"/>
        </w:rPr>
        <w:t xml:space="preserve"> </w:t>
      </w:r>
    </w:p>
    <w:p w:rsidR="00125B16" w:rsidRPr="00302FCF" w:rsidRDefault="00125B16" w:rsidP="00125B16">
      <w:pPr>
        <w:pStyle w:val="body"/>
        <w:spacing w:line="240" w:lineRule="auto"/>
        <w:ind w:firstLine="0"/>
        <w:contextualSpacing/>
        <w:rPr>
          <w:rStyle w:val="Italic"/>
          <w:rFonts w:ascii="Times New Roman" w:eastAsia="Calibri" w:hAnsi="Times New Roman" w:cs="Times New Roman"/>
          <w:i w:val="0"/>
          <w:iCs w:val="0"/>
          <w:color w:val="auto"/>
          <w:sz w:val="28"/>
          <w:szCs w:val="28"/>
        </w:rPr>
      </w:pPr>
      <w:r w:rsidRPr="00302FCF">
        <w:rPr>
          <w:rFonts w:ascii="Times New Roman" w:hAnsi="Times New Roman" w:cs="Times New Roman"/>
          <w:color w:val="auto"/>
          <w:sz w:val="28"/>
          <w:szCs w:val="28"/>
        </w:rPr>
        <w:t>1. </w:t>
      </w:r>
      <w:r w:rsidRPr="00302FCF">
        <w:rPr>
          <w:rStyle w:val="Italic"/>
          <w:rFonts w:ascii="Times New Roman" w:eastAsia="Calibri" w:hAnsi="Times New Roman" w:cs="Times New Roman"/>
          <w:i w:val="0"/>
          <w:iCs w:val="0"/>
          <w:color w:val="auto"/>
          <w:sz w:val="28"/>
          <w:szCs w:val="28"/>
        </w:rPr>
        <w:t>Оздоровительная физическая культура</w:t>
      </w:r>
      <w:r w:rsidRPr="00302FCF">
        <w:rPr>
          <w:rFonts w:ascii="Times New Roman" w:hAnsi="Times New Roman" w:cs="Times New Roman"/>
          <w:color w:val="auto"/>
          <w:sz w:val="28"/>
          <w:szCs w:val="28"/>
        </w:rPr>
        <w:t>.</w:t>
      </w:r>
      <w:r w:rsidRPr="00302FCF">
        <w:rPr>
          <w:rStyle w:val="Italic"/>
          <w:rFonts w:ascii="Times New Roman" w:eastAsia="Calibri" w:hAnsi="Times New Roman" w:cs="Times New Roman"/>
          <w:i w:val="0"/>
          <w:iCs w:val="0"/>
          <w:color w:val="auto"/>
          <w:sz w:val="28"/>
          <w:szCs w:val="28"/>
        </w:rPr>
        <w:t xml:space="preserve">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2. </w:t>
      </w:r>
      <w:r w:rsidRPr="00302FCF">
        <w:rPr>
          <w:rStyle w:val="Italic"/>
          <w:rFonts w:ascii="Times New Roman" w:eastAsia="Calibri" w:hAnsi="Times New Roman" w:cs="Times New Roman"/>
          <w:i w:val="0"/>
          <w:iCs w:val="0"/>
          <w:color w:val="auto"/>
          <w:sz w:val="28"/>
          <w:szCs w:val="28"/>
        </w:rPr>
        <w:t>Спортивно-оздоровительная физическая культура</w:t>
      </w:r>
      <w:r w:rsidRPr="00302FCF">
        <w:rPr>
          <w:rFonts w:ascii="Times New Roman" w:hAnsi="Times New Roman" w:cs="Times New Roman"/>
          <w:color w:val="auto"/>
          <w:sz w:val="28"/>
          <w:szCs w:val="28"/>
        </w:rPr>
        <w:t xml:space="preserve">. </w:t>
      </w:r>
    </w:p>
    <w:p w:rsidR="00125B16" w:rsidRPr="00302FCF" w:rsidRDefault="00125B16" w:rsidP="00125B16">
      <w:pPr>
        <w:pStyle w:val="body"/>
        <w:spacing w:line="240" w:lineRule="auto"/>
        <w:ind w:firstLine="0"/>
        <w:contextualSpacing/>
        <w:rPr>
          <w:rStyle w:val="Italic"/>
          <w:rFonts w:ascii="Times New Roman" w:eastAsia="Calibri" w:hAnsi="Times New Roman" w:cs="Times New Roman"/>
          <w:i w:val="0"/>
          <w:iCs w:val="0"/>
          <w:color w:val="auto"/>
          <w:sz w:val="28"/>
          <w:szCs w:val="28"/>
        </w:rPr>
      </w:pPr>
      <w:r w:rsidRPr="00302FCF">
        <w:rPr>
          <w:rFonts w:ascii="Times New Roman" w:hAnsi="Times New Roman" w:cs="Times New Roman"/>
          <w:color w:val="auto"/>
          <w:sz w:val="28"/>
          <w:szCs w:val="28"/>
        </w:rPr>
        <w:t>Правила поведения на уроках физической культуры, подбора одежды для занятий в спортивном зале и на открытом воздухе.</w:t>
      </w:r>
      <w:r w:rsidRPr="00302FCF">
        <w:rPr>
          <w:rStyle w:val="Italic"/>
          <w:rFonts w:ascii="Times New Roman" w:eastAsia="Calibri" w:hAnsi="Times New Roman" w:cs="Times New Roman"/>
          <w:i w:val="0"/>
          <w:iCs w:val="0"/>
          <w:color w:val="auto"/>
          <w:sz w:val="28"/>
          <w:szCs w:val="28"/>
        </w:rPr>
        <w:t xml:space="preserve"> </w:t>
      </w:r>
    </w:p>
    <w:p w:rsidR="00125B16" w:rsidRPr="00302FCF" w:rsidRDefault="00125B16" w:rsidP="00125B16">
      <w:pPr>
        <w:pStyle w:val="body"/>
        <w:spacing w:line="240" w:lineRule="auto"/>
        <w:ind w:firstLine="0"/>
        <w:contextualSpacing/>
        <w:rPr>
          <w:rFonts w:ascii="Times New Roman" w:hAnsi="Times New Roman" w:cs="Times New Roman"/>
          <w:color w:val="auto"/>
          <w:spacing w:val="2"/>
          <w:sz w:val="28"/>
          <w:szCs w:val="28"/>
        </w:rPr>
      </w:pPr>
      <w:r w:rsidRPr="00302FCF">
        <w:rPr>
          <w:rFonts w:ascii="Times New Roman" w:hAnsi="Times New Roman" w:cs="Times New Roman"/>
          <w:color w:val="auto"/>
          <w:spacing w:val="2"/>
          <w:sz w:val="28"/>
          <w:szCs w:val="28"/>
        </w:rPr>
        <w:t xml:space="preserve">Гимнастика с основами акробатики. </w:t>
      </w:r>
    </w:p>
    <w:p w:rsidR="00125B16" w:rsidRPr="00302FCF" w:rsidRDefault="00125B16" w:rsidP="00125B16">
      <w:pPr>
        <w:pStyle w:val="body"/>
        <w:spacing w:line="240" w:lineRule="auto"/>
        <w:ind w:firstLine="0"/>
        <w:contextualSpacing/>
        <w:rPr>
          <w:rFonts w:ascii="Times New Roman" w:hAnsi="Times New Roman" w:cs="Times New Roman"/>
          <w:color w:val="auto"/>
          <w:spacing w:val="2"/>
          <w:sz w:val="28"/>
          <w:szCs w:val="28"/>
        </w:rPr>
      </w:pPr>
      <w:r w:rsidRPr="00302FCF">
        <w:rPr>
          <w:rFonts w:ascii="Times New Roman" w:hAnsi="Times New Roman" w:cs="Times New Roman"/>
          <w:color w:val="auto"/>
          <w:spacing w:val="2"/>
          <w:sz w:val="28"/>
          <w:szCs w:val="28"/>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Лыжная подготовка</w:t>
      </w:r>
      <w:r w:rsidRPr="00302FCF">
        <w:rPr>
          <w:rStyle w:val="Italic"/>
          <w:rFonts w:ascii="Times New Roman" w:eastAsia="Calibri" w:hAnsi="Times New Roman" w:cs="Times New Roman"/>
          <w:i w:val="0"/>
          <w:iCs w:val="0"/>
          <w:color w:val="auto"/>
          <w:sz w:val="28"/>
          <w:szCs w:val="28"/>
        </w:rPr>
        <w:t>.</w:t>
      </w:r>
      <w:r w:rsidRPr="00302FCF">
        <w:rPr>
          <w:rFonts w:ascii="Times New Roman" w:hAnsi="Times New Roman" w:cs="Times New Roman"/>
          <w:color w:val="auto"/>
          <w:sz w:val="28"/>
          <w:szCs w:val="28"/>
        </w:rPr>
        <w:t xml:space="preserve">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Лёгкая атлетика.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Равномерная ходьба и равномерный бег. Прыжки в длину и высоту с места толчком двумя ногами, в высоту с прямого разбега.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Подвижные и спортивные игры.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Считалки для самостоятельной организации подвижных игр.</w:t>
      </w:r>
    </w:p>
    <w:p w:rsidR="00125B16" w:rsidRPr="00302FCF" w:rsidRDefault="00125B16" w:rsidP="00125B16">
      <w:pPr>
        <w:pStyle w:val="body"/>
        <w:spacing w:line="240" w:lineRule="auto"/>
        <w:ind w:firstLine="0"/>
        <w:contextualSpacing/>
        <w:rPr>
          <w:rStyle w:val="Italic"/>
          <w:rFonts w:ascii="Times New Roman" w:eastAsia="Calibri" w:hAnsi="Times New Roman" w:cs="Times New Roman"/>
          <w:i w:val="0"/>
          <w:iCs w:val="0"/>
          <w:color w:val="auto"/>
          <w:sz w:val="28"/>
          <w:szCs w:val="28"/>
        </w:rPr>
      </w:pPr>
      <w:r w:rsidRPr="00302FCF">
        <w:rPr>
          <w:rFonts w:ascii="Times New Roman" w:hAnsi="Times New Roman" w:cs="Times New Roman"/>
          <w:color w:val="auto"/>
          <w:sz w:val="28"/>
          <w:szCs w:val="28"/>
        </w:rPr>
        <w:t>3. </w:t>
      </w:r>
      <w:r w:rsidRPr="00302FCF">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30" w:name="_Toc103687210"/>
    </w:p>
    <w:p w:rsidR="00125B16" w:rsidRPr="00302FCF" w:rsidRDefault="00125B16" w:rsidP="00125B16">
      <w:pPr>
        <w:pStyle w:val="body"/>
        <w:spacing w:line="240" w:lineRule="auto"/>
        <w:ind w:firstLine="0"/>
        <w:contextualSpacing/>
        <w:jc w:val="center"/>
        <w:rPr>
          <w:rFonts w:ascii="Times New Roman" w:hAnsi="Times New Roman" w:cs="Times New Roman"/>
          <w:b/>
          <w:color w:val="auto"/>
          <w:sz w:val="28"/>
          <w:szCs w:val="28"/>
        </w:rPr>
      </w:pPr>
    </w:p>
    <w:p w:rsidR="00125B16" w:rsidRPr="00302FCF" w:rsidRDefault="00125B16" w:rsidP="00125B16">
      <w:pPr>
        <w:pStyle w:val="body"/>
        <w:spacing w:line="240" w:lineRule="auto"/>
        <w:ind w:firstLine="0"/>
        <w:contextualSpacing/>
        <w:jc w:val="center"/>
        <w:rPr>
          <w:rFonts w:ascii="Times New Roman" w:hAnsi="Times New Roman" w:cs="Times New Roman"/>
          <w:b/>
          <w:color w:val="auto"/>
          <w:sz w:val="28"/>
          <w:szCs w:val="28"/>
        </w:rPr>
      </w:pPr>
      <w:r w:rsidRPr="00302FCF">
        <w:rPr>
          <w:rFonts w:ascii="Times New Roman" w:hAnsi="Times New Roman" w:cs="Times New Roman"/>
          <w:b/>
          <w:color w:val="auto"/>
          <w:sz w:val="28"/>
          <w:szCs w:val="28"/>
        </w:rPr>
        <w:t>Содержание обучения во 2 класс</w:t>
      </w:r>
      <w:bookmarkEnd w:id="230"/>
      <w:r w:rsidRPr="00302FCF">
        <w:rPr>
          <w:rFonts w:ascii="Times New Roman" w:hAnsi="Times New Roman" w:cs="Times New Roman"/>
          <w:b/>
          <w:color w:val="auto"/>
          <w:sz w:val="28"/>
          <w:szCs w:val="28"/>
        </w:rPr>
        <w:t>е.</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1. </w:t>
      </w:r>
      <w:r w:rsidRPr="00302FCF">
        <w:rPr>
          <w:rStyle w:val="BoldItalic"/>
          <w:rFonts w:ascii="Times New Roman" w:hAnsi="Times New Roman" w:cs="Times New Roman"/>
          <w:b w:val="0"/>
          <w:bCs w:val="0"/>
          <w:i w:val="0"/>
          <w:iCs w:val="0"/>
          <w:color w:val="auto"/>
          <w:sz w:val="28"/>
          <w:szCs w:val="28"/>
        </w:rPr>
        <w:t>Знания о физической культуре</w:t>
      </w:r>
      <w:r w:rsidRPr="00302FCF">
        <w:rPr>
          <w:rFonts w:ascii="Times New Roman" w:hAnsi="Times New Roman" w:cs="Times New Roman"/>
          <w:color w:val="auto"/>
          <w:sz w:val="28"/>
          <w:szCs w:val="28"/>
        </w:rPr>
        <w:t xml:space="preserve">.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Из истории возникновения физических упражнений и первых соревнований. Зарождение Олимпийских игр древности.</w:t>
      </w:r>
    </w:p>
    <w:p w:rsidR="00125B16" w:rsidRPr="00302FCF" w:rsidRDefault="00125B16" w:rsidP="00125B16">
      <w:pPr>
        <w:pStyle w:val="body"/>
        <w:spacing w:line="240" w:lineRule="auto"/>
        <w:ind w:firstLine="0"/>
        <w:contextualSpacing/>
        <w:rPr>
          <w:rStyle w:val="BoldItalic"/>
          <w:rFonts w:ascii="Times New Roman" w:hAnsi="Times New Roman" w:cs="Times New Roman"/>
          <w:b w:val="0"/>
          <w:bCs w:val="0"/>
          <w:i w:val="0"/>
          <w:iCs w:val="0"/>
          <w:color w:val="auto"/>
          <w:sz w:val="28"/>
          <w:szCs w:val="28"/>
        </w:rPr>
      </w:pPr>
      <w:r w:rsidRPr="00302FCF">
        <w:rPr>
          <w:rFonts w:ascii="Times New Roman" w:hAnsi="Times New Roman" w:cs="Times New Roman"/>
          <w:color w:val="auto"/>
          <w:sz w:val="28"/>
          <w:szCs w:val="28"/>
        </w:rPr>
        <w:t>2. </w:t>
      </w:r>
      <w:r w:rsidRPr="00302FCF">
        <w:rPr>
          <w:rStyle w:val="BoldItalic"/>
          <w:rFonts w:ascii="Times New Roman" w:hAnsi="Times New Roman" w:cs="Times New Roman"/>
          <w:b w:val="0"/>
          <w:bCs w:val="0"/>
          <w:i w:val="0"/>
          <w:iCs w:val="0"/>
          <w:color w:val="auto"/>
          <w:sz w:val="28"/>
          <w:szCs w:val="28"/>
        </w:rPr>
        <w:t xml:space="preserve">Способы самостоятельной деятельности.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3. </w:t>
      </w:r>
      <w:r w:rsidRPr="00302FCF">
        <w:rPr>
          <w:rStyle w:val="BoldItalic"/>
          <w:rFonts w:ascii="Times New Roman" w:hAnsi="Times New Roman" w:cs="Times New Roman"/>
          <w:b w:val="0"/>
          <w:bCs w:val="0"/>
          <w:i w:val="0"/>
          <w:iCs w:val="0"/>
          <w:color w:val="auto"/>
          <w:sz w:val="28"/>
          <w:szCs w:val="28"/>
        </w:rPr>
        <w:t>Физическое совершенствование</w:t>
      </w:r>
      <w:r w:rsidRPr="00302FCF">
        <w:rPr>
          <w:rFonts w:ascii="Times New Roman" w:hAnsi="Times New Roman" w:cs="Times New Roman"/>
          <w:color w:val="auto"/>
          <w:sz w:val="28"/>
          <w:szCs w:val="28"/>
        </w:rPr>
        <w:t xml:space="preserve">.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1. </w:t>
      </w:r>
      <w:r w:rsidRPr="00302FCF">
        <w:rPr>
          <w:rStyle w:val="Italic"/>
          <w:rFonts w:ascii="Times New Roman" w:eastAsia="Calibri" w:hAnsi="Times New Roman" w:cs="Times New Roman"/>
          <w:i w:val="0"/>
          <w:iCs w:val="0"/>
          <w:color w:val="auto"/>
          <w:sz w:val="28"/>
          <w:szCs w:val="28"/>
        </w:rPr>
        <w:t>Оздоровительная физическая культура.</w:t>
      </w:r>
      <w:r w:rsidRPr="00302FCF">
        <w:rPr>
          <w:rFonts w:ascii="Times New Roman" w:hAnsi="Times New Roman" w:cs="Times New Roman"/>
          <w:color w:val="auto"/>
          <w:sz w:val="28"/>
          <w:szCs w:val="28"/>
        </w:rPr>
        <w:t xml:space="preserve">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Закаливание организма обтиранием. Составление комплекса утренней зарядки и физкультминутки для занятий в домашних условиях. </w:t>
      </w:r>
    </w:p>
    <w:p w:rsidR="00125B16" w:rsidRPr="00302FCF" w:rsidRDefault="00125B16" w:rsidP="00125B16">
      <w:pPr>
        <w:pStyle w:val="body"/>
        <w:spacing w:line="240" w:lineRule="auto"/>
        <w:ind w:firstLine="0"/>
        <w:contextualSpacing/>
        <w:rPr>
          <w:rStyle w:val="Italic"/>
          <w:rFonts w:ascii="Times New Roman" w:eastAsia="Calibri" w:hAnsi="Times New Roman" w:cs="Times New Roman"/>
          <w:i w:val="0"/>
          <w:iCs w:val="0"/>
          <w:color w:val="auto"/>
          <w:sz w:val="28"/>
          <w:szCs w:val="28"/>
        </w:rPr>
      </w:pPr>
      <w:r w:rsidRPr="00302FCF">
        <w:rPr>
          <w:rFonts w:ascii="Times New Roman" w:hAnsi="Times New Roman" w:cs="Times New Roman"/>
          <w:color w:val="auto"/>
          <w:sz w:val="28"/>
          <w:szCs w:val="28"/>
        </w:rPr>
        <w:t>2. </w:t>
      </w:r>
      <w:r w:rsidRPr="00302FCF">
        <w:rPr>
          <w:rStyle w:val="Italic"/>
          <w:rFonts w:ascii="Times New Roman" w:eastAsia="Calibri" w:hAnsi="Times New Roman" w:cs="Times New Roman"/>
          <w:i w:val="0"/>
          <w:iCs w:val="0"/>
          <w:color w:val="auto"/>
          <w:sz w:val="28"/>
          <w:szCs w:val="28"/>
        </w:rPr>
        <w:t xml:space="preserve">Спортивно-оздоровительная физическая культура.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Гимнастика с основами акробатики.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Лыжная подготовка.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Лёгкая атлетика.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Подвижные игры.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Подвижные игры с техническими приёмами спортивных игр (баскетбол, футбол). </w:t>
      </w:r>
    </w:p>
    <w:p w:rsidR="00125B16" w:rsidRPr="00302FCF" w:rsidRDefault="00125B16" w:rsidP="00125B16">
      <w:pPr>
        <w:pStyle w:val="body"/>
        <w:spacing w:line="240" w:lineRule="auto"/>
        <w:ind w:firstLine="0"/>
        <w:contextualSpacing/>
        <w:rPr>
          <w:rStyle w:val="Italic"/>
          <w:rFonts w:ascii="Times New Roman" w:eastAsia="Calibri" w:hAnsi="Times New Roman" w:cs="Times New Roman"/>
          <w:i w:val="0"/>
          <w:iCs w:val="0"/>
          <w:color w:val="auto"/>
          <w:spacing w:val="1"/>
          <w:sz w:val="28"/>
          <w:szCs w:val="28"/>
        </w:rPr>
      </w:pPr>
      <w:r w:rsidRPr="00302FCF">
        <w:rPr>
          <w:rFonts w:ascii="Times New Roman" w:hAnsi="Times New Roman" w:cs="Times New Roman"/>
          <w:color w:val="auto"/>
          <w:sz w:val="28"/>
          <w:szCs w:val="28"/>
        </w:rPr>
        <w:t>3. </w:t>
      </w:r>
      <w:r w:rsidRPr="00302FCF">
        <w:rPr>
          <w:rStyle w:val="Italic"/>
          <w:rFonts w:ascii="Times New Roman" w:eastAsia="Calibri" w:hAnsi="Times New Roman" w:cs="Times New Roman"/>
          <w:i w:val="0"/>
          <w:iCs w:val="0"/>
          <w:color w:val="auto"/>
          <w:spacing w:val="1"/>
          <w:sz w:val="28"/>
          <w:szCs w:val="28"/>
        </w:rPr>
        <w:t xml:space="preserve">Прикладно-ориентированная физическая культура. </w:t>
      </w:r>
    </w:p>
    <w:p w:rsidR="00125B16" w:rsidRPr="00302FCF" w:rsidRDefault="00125B16" w:rsidP="00125B16">
      <w:pPr>
        <w:pStyle w:val="body"/>
        <w:spacing w:line="240" w:lineRule="auto"/>
        <w:ind w:firstLine="0"/>
        <w:contextualSpacing/>
        <w:rPr>
          <w:rFonts w:ascii="Times New Roman" w:hAnsi="Times New Roman" w:cs="Times New Roman"/>
          <w:color w:val="auto"/>
          <w:spacing w:val="1"/>
          <w:sz w:val="28"/>
          <w:szCs w:val="28"/>
        </w:rPr>
      </w:pPr>
      <w:r w:rsidRPr="00302FCF">
        <w:rPr>
          <w:rFonts w:ascii="Times New Roman" w:hAnsi="Times New Roman" w:cs="Times New Roman"/>
          <w:color w:val="auto"/>
          <w:spacing w:val="1"/>
          <w:sz w:val="28"/>
          <w:szCs w:val="28"/>
        </w:rPr>
        <w:t>Подготовка к соревнованиям по комплексу ГТО. Развитие основных физических качеств средствами подвижных и спортивных игр.</w:t>
      </w:r>
      <w:bookmarkStart w:id="231" w:name="_Toc103687211"/>
    </w:p>
    <w:p w:rsidR="00125B16" w:rsidRPr="00302FCF" w:rsidRDefault="00125B16" w:rsidP="00125B16">
      <w:pPr>
        <w:pStyle w:val="body"/>
        <w:spacing w:line="240" w:lineRule="auto"/>
        <w:ind w:firstLine="0"/>
        <w:contextualSpacing/>
        <w:jc w:val="center"/>
        <w:rPr>
          <w:rFonts w:ascii="Times New Roman" w:hAnsi="Times New Roman" w:cs="Times New Roman"/>
          <w:b/>
          <w:color w:val="auto"/>
          <w:spacing w:val="1"/>
          <w:sz w:val="28"/>
          <w:szCs w:val="28"/>
        </w:rPr>
      </w:pPr>
      <w:r w:rsidRPr="00302FCF">
        <w:rPr>
          <w:rFonts w:ascii="Times New Roman" w:hAnsi="Times New Roman" w:cs="Times New Roman"/>
          <w:b/>
          <w:color w:val="auto"/>
          <w:sz w:val="28"/>
          <w:szCs w:val="28"/>
        </w:rPr>
        <w:t>Содержание обучения в 3 класс</w:t>
      </w:r>
      <w:bookmarkEnd w:id="231"/>
      <w:r w:rsidRPr="00302FCF">
        <w:rPr>
          <w:rFonts w:ascii="Times New Roman" w:hAnsi="Times New Roman" w:cs="Times New Roman"/>
          <w:b/>
          <w:color w:val="auto"/>
          <w:sz w:val="28"/>
          <w:szCs w:val="28"/>
        </w:rPr>
        <w:t>е.</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1. </w:t>
      </w:r>
      <w:r w:rsidRPr="00302FCF">
        <w:rPr>
          <w:rStyle w:val="BoldItalic"/>
          <w:rFonts w:ascii="Times New Roman" w:hAnsi="Times New Roman" w:cs="Times New Roman"/>
          <w:b w:val="0"/>
          <w:bCs w:val="0"/>
          <w:i w:val="0"/>
          <w:iCs w:val="0"/>
          <w:color w:val="auto"/>
          <w:sz w:val="28"/>
          <w:szCs w:val="28"/>
        </w:rPr>
        <w:t>Знания о физической культуре.</w:t>
      </w:r>
      <w:r w:rsidRPr="00302FCF">
        <w:rPr>
          <w:rFonts w:ascii="Times New Roman" w:hAnsi="Times New Roman" w:cs="Times New Roman"/>
          <w:color w:val="auto"/>
          <w:sz w:val="28"/>
          <w:szCs w:val="28"/>
        </w:rPr>
        <w:t xml:space="preserve">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Из истории развития физической культуры у древних народов, населявших территорию России. История появления современного спорта.</w:t>
      </w:r>
    </w:p>
    <w:p w:rsidR="00125B16" w:rsidRPr="00302FCF" w:rsidRDefault="00125B16" w:rsidP="00125B16">
      <w:pPr>
        <w:pStyle w:val="body"/>
        <w:spacing w:line="240" w:lineRule="auto"/>
        <w:ind w:firstLine="0"/>
        <w:contextualSpacing/>
        <w:rPr>
          <w:rStyle w:val="Italic"/>
          <w:rFonts w:ascii="Times New Roman" w:eastAsia="Calibri" w:hAnsi="Times New Roman" w:cs="Times New Roman"/>
          <w:i w:val="0"/>
          <w:iCs w:val="0"/>
          <w:color w:val="auto"/>
          <w:sz w:val="28"/>
          <w:szCs w:val="28"/>
        </w:rPr>
      </w:pPr>
      <w:r w:rsidRPr="00302FCF">
        <w:rPr>
          <w:rFonts w:ascii="Times New Roman" w:hAnsi="Times New Roman" w:cs="Times New Roman"/>
          <w:color w:val="auto"/>
          <w:sz w:val="28"/>
          <w:szCs w:val="28"/>
        </w:rPr>
        <w:t>2. </w:t>
      </w:r>
      <w:r w:rsidRPr="00302FCF">
        <w:rPr>
          <w:rStyle w:val="BoldItalic"/>
          <w:rFonts w:ascii="Times New Roman" w:hAnsi="Times New Roman" w:cs="Times New Roman"/>
          <w:b w:val="0"/>
          <w:bCs w:val="0"/>
          <w:i w:val="0"/>
          <w:iCs w:val="0"/>
          <w:color w:val="auto"/>
          <w:sz w:val="28"/>
          <w:szCs w:val="28"/>
        </w:rPr>
        <w:t>Способы самостоятельной деятельности.</w:t>
      </w:r>
      <w:r w:rsidRPr="00302FCF">
        <w:rPr>
          <w:rStyle w:val="Italic"/>
          <w:rFonts w:ascii="Times New Roman" w:eastAsia="Calibri" w:hAnsi="Times New Roman" w:cs="Times New Roman"/>
          <w:i w:val="0"/>
          <w:iCs w:val="0"/>
          <w:color w:val="auto"/>
          <w:sz w:val="28"/>
          <w:szCs w:val="28"/>
        </w:rPr>
        <w:t xml:space="preserve">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3. </w:t>
      </w:r>
      <w:r w:rsidRPr="00302FCF">
        <w:rPr>
          <w:rStyle w:val="BoldItalic"/>
          <w:rFonts w:ascii="Times New Roman" w:hAnsi="Times New Roman" w:cs="Times New Roman"/>
          <w:b w:val="0"/>
          <w:bCs w:val="0"/>
          <w:i w:val="0"/>
          <w:iCs w:val="0"/>
          <w:color w:val="auto"/>
          <w:sz w:val="28"/>
          <w:szCs w:val="28"/>
        </w:rPr>
        <w:t>Физическое совершенствование.</w:t>
      </w:r>
      <w:r w:rsidRPr="00302FCF">
        <w:rPr>
          <w:rFonts w:ascii="Times New Roman" w:hAnsi="Times New Roman" w:cs="Times New Roman"/>
          <w:color w:val="auto"/>
          <w:sz w:val="28"/>
          <w:szCs w:val="28"/>
        </w:rPr>
        <w:t xml:space="preserve"> </w:t>
      </w:r>
    </w:p>
    <w:p w:rsidR="00125B16" w:rsidRPr="00302FCF" w:rsidRDefault="00125B16" w:rsidP="00125B16">
      <w:pPr>
        <w:pStyle w:val="body"/>
        <w:spacing w:line="240" w:lineRule="auto"/>
        <w:ind w:firstLine="0"/>
        <w:contextualSpacing/>
        <w:rPr>
          <w:rStyle w:val="Italic"/>
          <w:rFonts w:ascii="Times New Roman" w:eastAsia="Calibri" w:hAnsi="Times New Roman" w:cs="Times New Roman"/>
          <w:i w:val="0"/>
          <w:iCs w:val="0"/>
          <w:color w:val="auto"/>
          <w:sz w:val="28"/>
          <w:szCs w:val="28"/>
        </w:rPr>
      </w:pPr>
      <w:r w:rsidRPr="00302FCF">
        <w:rPr>
          <w:rFonts w:ascii="Times New Roman" w:hAnsi="Times New Roman" w:cs="Times New Roman"/>
          <w:color w:val="auto"/>
          <w:sz w:val="28"/>
          <w:szCs w:val="28"/>
        </w:rPr>
        <w:t>1. </w:t>
      </w:r>
      <w:r w:rsidRPr="00302FCF">
        <w:rPr>
          <w:rStyle w:val="Italic"/>
          <w:rFonts w:ascii="Times New Roman" w:eastAsia="Calibri" w:hAnsi="Times New Roman" w:cs="Times New Roman"/>
          <w:i w:val="0"/>
          <w:iCs w:val="0"/>
          <w:color w:val="auto"/>
          <w:sz w:val="28"/>
          <w:szCs w:val="28"/>
        </w:rPr>
        <w:t xml:space="preserve">Оздоровительная физическая культура.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125B16" w:rsidRPr="00302FCF" w:rsidRDefault="00125B16" w:rsidP="00125B16">
      <w:pPr>
        <w:pStyle w:val="body"/>
        <w:spacing w:line="240" w:lineRule="auto"/>
        <w:ind w:firstLine="0"/>
        <w:contextualSpacing/>
        <w:rPr>
          <w:rStyle w:val="Italic"/>
          <w:rFonts w:ascii="Times New Roman" w:eastAsia="Calibri" w:hAnsi="Times New Roman" w:cs="Times New Roman"/>
          <w:i w:val="0"/>
          <w:iCs w:val="0"/>
          <w:color w:val="auto"/>
          <w:spacing w:val="3"/>
          <w:sz w:val="28"/>
          <w:szCs w:val="28"/>
        </w:rPr>
      </w:pPr>
      <w:r w:rsidRPr="00302FCF">
        <w:rPr>
          <w:rFonts w:ascii="Times New Roman" w:hAnsi="Times New Roman" w:cs="Times New Roman"/>
          <w:color w:val="auto"/>
          <w:sz w:val="28"/>
          <w:szCs w:val="28"/>
        </w:rPr>
        <w:t>2. </w:t>
      </w:r>
      <w:r w:rsidRPr="00302FCF">
        <w:rPr>
          <w:rStyle w:val="Italic"/>
          <w:rFonts w:ascii="Times New Roman" w:eastAsia="Calibri" w:hAnsi="Times New Roman" w:cs="Times New Roman"/>
          <w:i w:val="0"/>
          <w:iCs w:val="0"/>
          <w:color w:val="auto"/>
          <w:spacing w:val="3"/>
          <w:sz w:val="28"/>
          <w:szCs w:val="28"/>
        </w:rPr>
        <w:t xml:space="preserve">Спортивно-оздоровительная физическая культура. </w:t>
      </w:r>
    </w:p>
    <w:p w:rsidR="00125B16" w:rsidRPr="00302FCF" w:rsidRDefault="00125B16" w:rsidP="00125B16">
      <w:pPr>
        <w:pStyle w:val="body"/>
        <w:spacing w:line="240" w:lineRule="auto"/>
        <w:ind w:firstLine="0"/>
        <w:contextualSpacing/>
        <w:rPr>
          <w:rFonts w:ascii="Times New Roman" w:hAnsi="Times New Roman" w:cs="Times New Roman"/>
          <w:color w:val="auto"/>
          <w:spacing w:val="3"/>
          <w:sz w:val="28"/>
          <w:szCs w:val="28"/>
        </w:rPr>
      </w:pPr>
      <w:r w:rsidRPr="00302FCF">
        <w:rPr>
          <w:rFonts w:ascii="Times New Roman" w:hAnsi="Times New Roman" w:cs="Times New Roman"/>
          <w:color w:val="auto"/>
          <w:spacing w:val="3"/>
          <w:sz w:val="28"/>
          <w:szCs w:val="28"/>
        </w:rPr>
        <w:t xml:space="preserve">Гимнастика с основами акробатики. </w:t>
      </w:r>
    </w:p>
    <w:p w:rsidR="00125B16" w:rsidRPr="00302FCF" w:rsidRDefault="00125B16" w:rsidP="00125B16">
      <w:pPr>
        <w:pStyle w:val="body"/>
        <w:spacing w:line="240" w:lineRule="auto"/>
        <w:ind w:firstLine="0"/>
        <w:contextualSpacing/>
        <w:rPr>
          <w:rFonts w:ascii="Times New Roman" w:hAnsi="Times New Roman" w:cs="Times New Roman"/>
          <w:color w:val="auto"/>
          <w:spacing w:val="3"/>
          <w:sz w:val="28"/>
          <w:szCs w:val="28"/>
        </w:rPr>
      </w:pPr>
      <w:r w:rsidRPr="00302FCF">
        <w:rPr>
          <w:rFonts w:ascii="Times New Roman" w:hAnsi="Times New Roman" w:cs="Times New Roman"/>
          <w:color w:val="auto"/>
          <w:spacing w:val="3"/>
          <w:sz w:val="28"/>
          <w:szCs w:val="28"/>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125B16" w:rsidRPr="00302FCF" w:rsidRDefault="00125B16" w:rsidP="00125B16">
      <w:pPr>
        <w:pStyle w:val="body"/>
        <w:spacing w:line="240" w:lineRule="auto"/>
        <w:ind w:firstLine="0"/>
        <w:contextualSpacing/>
        <w:rPr>
          <w:rFonts w:ascii="Times New Roman" w:hAnsi="Times New Roman" w:cs="Times New Roman"/>
          <w:color w:val="auto"/>
          <w:spacing w:val="1"/>
          <w:sz w:val="28"/>
          <w:szCs w:val="28"/>
        </w:rPr>
      </w:pPr>
      <w:r w:rsidRPr="00302FCF">
        <w:rPr>
          <w:rFonts w:ascii="Times New Roman" w:hAnsi="Times New Roman" w:cs="Times New Roman"/>
          <w:color w:val="auto"/>
          <w:spacing w:val="1"/>
          <w:sz w:val="28"/>
          <w:szCs w:val="28"/>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125B16" w:rsidRPr="00302FCF" w:rsidRDefault="00125B16" w:rsidP="00125B16">
      <w:pPr>
        <w:pStyle w:val="body"/>
        <w:spacing w:line="240" w:lineRule="auto"/>
        <w:ind w:firstLine="0"/>
        <w:contextualSpacing/>
        <w:rPr>
          <w:rFonts w:ascii="Times New Roman" w:hAnsi="Times New Roman" w:cs="Times New Roman"/>
          <w:color w:val="auto"/>
          <w:spacing w:val="1"/>
          <w:sz w:val="28"/>
          <w:szCs w:val="28"/>
        </w:rPr>
      </w:pPr>
      <w:r w:rsidRPr="00302FCF">
        <w:rPr>
          <w:rFonts w:ascii="Times New Roman" w:hAnsi="Times New Roman" w:cs="Times New Roman"/>
          <w:color w:val="auto"/>
          <w:spacing w:val="1"/>
          <w:sz w:val="28"/>
          <w:szCs w:val="28"/>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Лёгкая атлетика.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Лыжная подготовка.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Подвижные и спортивные игры.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125B16" w:rsidRPr="00302FCF" w:rsidRDefault="00125B16" w:rsidP="00125B16">
      <w:pPr>
        <w:pStyle w:val="body"/>
        <w:spacing w:line="240" w:lineRule="auto"/>
        <w:ind w:firstLine="0"/>
        <w:contextualSpacing/>
        <w:rPr>
          <w:rStyle w:val="Italic"/>
          <w:rFonts w:ascii="Times New Roman" w:eastAsia="Calibri" w:hAnsi="Times New Roman" w:cs="Times New Roman"/>
          <w:i w:val="0"/>
          <w:iCs w:val="0"/>
          <w:color w:val="auto"/>
          <w:sz w:val="28"/>
          <w:szCs w:val="28"/>
        </w:rPr>
      </w:pPr>
      <w:r w:rsidRPr="00302FCF">
        <w:rPr>
          <w:rFonts w:ascii="Times New Roman" w:hAnsi="Times New Roman" w:cs="Times New Roman"/>
          <w:color w:val="auto"/>
          <w:sz w:val="28"/>
          <w:szCs w:val="28"/>
        </w:rPr>
        <w:t>3. </w:t>
      </w:r>
      <w:r w:rsidRPr="00302FCF">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32" w:name="_Toc103687212"/>
    </w:p>
    <w:p w:rsidR="00125B16" w:rsidRPr="00302FCF" w:rsidRDefault="00125B16" w:rsidP="00125B16">
      <w:pPr>
        <w:pStyle w:val="body"/>
        <w:spacing w:line="240" w:lineRule="auto"/>
        <w:ind w:firstLine="0"/>
        <w:contextualSpacing/>
        <w:jc w:val="center"/>
        <w:rPr>
          <w:rFonts w:ascii="Times New Roman" w:hAnsi="Times New Roman" w:cs="Times New Roman"/>
          <w:b/>
          <w:color w:val="auto"/>
          <w:sz w:val="28"/>
          <w:szCs w:val="28"/>
        </w:rPr>
      </w:pPr>
      <w:r w:rsidRPr="00302FCF">
        <w:rPr>
          <w:rFonts w:ascii="Times New Roman" w:hAnsi="Times New Roman" w:cs="Times New Roman"/>
          <w:b/>
          <w:color w:val="auto"/>
          <w:sz w:val="28"/>
          <w:szCs w:val="28"/>
        </w:rPr>
        <w:t>Содержание обучения в 4 класс</w:t>
      </w:r>
      <w:bookmarkEnd w:id="232"/>
      <w:r w:rsidRPr="00302FCF">
        <w:rPr>
          <w:rFonts w:ascii="Times New Roman" w:hAnsi="Times New Roman" w:cs="Times New Roman"/>
          <w:b/>
          <w:color w:val="auto"/>
          <w:sz w:val="28"/>
          <w:szCs w:val="28"/>
        </w:rPr>
        <w:t>е.</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1. </w:t>
      </w:r>
      <w:r w:rsidRPr="00302FCF">
        <w:rPr>
          <w:rStyle w:val="BoldItalic"/>
          <w:rFonts w:ascii="Times New Roman" w:hAnsi="Times New Roman" w:cs="Times New Roman"/>
          <w:b w:val="0"/>
          <w:bCs w:val="0"/>
          <w:i w:val="0"/>
          <w:iCs w:val="0"/>
          <w:color w:val="auto"/>
          <w:sz w:val="28"/>
          <w:szCs w:val="28"/>
        </w:rPr>
        <w:t>Знания о физической культуре.</w:t>
      </w:r>
      <w:r w:rsidRPr="00302FCF">
        <w:rPr>
          <w:rFonts w:ascii="Times New Roman" w:hAnsi="Times New Roman" w:cs="Times New Roman"/>
          <w:color w:val="auto"/>
          <w:sz w:val="28"/>
          <w:szCs w:val="28"/>
        </w:rPr>
        <w:t xml:space="preserve">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Из истории развития физической культуры в России. Развитие национальных видов спорта в России. </w:t>
      </w:r>
    </w:p>
    <w:p w:rsidR="00125B16" w:rsidRPr="00302FCF" w:rsidRDefault="00125B16" w:rsidP="00125B16">
      <w:pPr>
        <w:pStyle w:val="body"/>
        <w:spacing w:line="240" w:lineRule="auto"/>
        <w:ind w:firstLine="0"/>
        <w:contextualSpacing/>
        <w:rPr>
          <w:rStyle w:val="Italic"/>
          <w:rFonts w:ascii="Times New Roman" w:eastAsia="Calibri" w:hAnsi="Times New Roman" w:cs="Times New Roman"/>
          <w:i w:val="0"/>
          <w:iCs w:val="0"/>
          <w:color w:val="auto"/>
          <w:sz w:val="28"/>
          <w:szCs w:val="28"/>
        </w:rPr>
      </w:pPr>
      <w:r w:rsidRPr="00302FCF">
        <w:rPr>
          <w:rFonts w:ascii="Times New Roman" w:hAnsi="Times New Roman" w:cs="Times New Roman"/>
          <w:color w:val="auto"/>
          <w:sz w:val="28"/>
          <w:szCs w:val="28"/>
        </w:rPr>
        <w:t>2. </w:t>
      </w:r>
      <w:r w:rsidRPr="00302FCF">
        <w:rPr>
          <w:rStyle w:val="BoldItalic"/>
          <w:rFonts w:ascii="Times New Roman" w:hAnsi="Times New Roman" w:cs="Times New Roman"/>
          <w:b w:val="0"/>
          <w:bCs w:val="0"/>
          <w:i w:val="0"/>
          <w:iCs w:val="0"/>
          <w:color w:val="auto"/>
          <w:sz w:val="28"/>
          <w:szCs w:val="28"/>
        </w:rPr>
        <w:t>Способы самостоятельной деятельности.</w:t>
      </w:r>
      <w:r w:rsidRPr="00302FCF">
        <w:rPr>
          <w:rStyle w:val="Italic"/>
          <w:rFonts w:ascii="Times New Roman" w:eastAsia="Calibri" w:hAnsi="Times New Roman" w:cs="Times New Roman"/>
          <w:i w:val="0"/>
          <w:iCs w:val="0"/>
          <w:color w:val="auto"/>
          <w:sz w:val="28"/>
          <w:szCs w:val="28"/>
        </w:rPr>
        <w:t xml:space="preserve">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125B16" w:rsidRPr="00302FCF" w:rsidRDefault="00125B16" w:rsidP="00125B16">
      <w:pPr>
        <w:pStyle w:val="body"/>
        <w:spacing w:line="240" w:lineRule="auto"/>
        <w:ind w:firstLine="0"/>
        <w:contextualSpacing/>
        <w:rPr>
          <w:rFonts w:ascii="Times New Roman" w:hAnsi="Times New Roman" w:cs="Times New Roman"/>
          <w:color w:val="auto"/>
          <w:spacing w:val="1"/>
          <w:sz w:val="28"/>
          <w:szCs w:val="28"/>
        </w:rPr>
      </w:pPr>
      <w:r w:rsidRPr="00302FCF">
        <w:rPr>
          <w:rFonts w:ascii="Times New Roman" w:hAnsi="Times New Roman" w:cs="Times New Roman"/>
          <w:color w:val="auto"/>
          <w:sz w:val="28"/>
          <w:szCs w:val="28"/>
        </w:rPr>
        <w:t>3. </w:t>
      </w:r>
      <w:r w:rsidRPr="00302FCF">
        <w:rPr>
          <w:rStyle w:val="BoldItalic"/>
          <w:rFonts w:ascii="Times New Roman" w:hAnsi="Times New Roman" w:cs="Times New Roman"/>
          <w:b w:val="0"/>
          <w:bCs w:val="0"/>
          <w:i w:val="0"/>
          <w:iCs w:val="0"/>
          <w:color w:val="auto"/>
          <w:spacing w:val="1"/>
          <w:sz w:val="28"/>
          <w:szCs w:val="28"/>
        </w:rPr>
        <w:t>Физическое совершенствование.</w:t>
      </w:r>
      <w:r w:rsidRPr="00302FCF">
        <w:rPr>
          <w:rFonts w:ascii="Times New Roman" w:hAnsi="Times New Roman" w:cs="Times New Roman"/>
          <w:color w:val="auto"/>
          <w:spacing w:val="1"/>
          <w:sz w:val="28"/>
          <w:szCs w:val="28"/>
        </w:rPr>
        <w:t xml:space="preserve"> </w:t>
      </w:r>
    </w:p>
    <w:p w:rsidR="00125B16" w:rsidRPr="00302FCF" w:rsidRDefault="00125B16" w:rsidP="00125B16">
      <w:pPr>
        <w:pStyle w:val="body"/>
        <w:spacing w:line="240" w:lineRule="auto"/>
        <w:ind w:firstLine="0"/>
        <w:contextualSpacing/>
        <w:rPr>
          <w:rStyle w:val="Italic"/>
          <w:rFonts w:ascii="Times New Roman" w:eastAsia="Calibri" w:hAnsi="Times New Roman" w:cs="Times New Roman"/>
          <w:i w:val="0"/>
          <w:iCs w:val="0"/>
          <w:color w:val="auto"/>
          <w:spacing w:val="1"/>
          <w:sz w:val="28"/>
          <w:szCs w:val="28"/>
        </w:rPr>
      </w:pPr>
      <w:r w:rsidRPr="00302FCF">
        <w:rPr>
          <w:rFonts w:ascii="Times New Roman" w:hAnsi="Times New Roman" w:cs="Times New Roman"/>
          <w:color w:val="auto"/>
          <w:sz w:val="28"/>
          <w:szCs w:val="28"/>
        </w:rPr>
        <w:t>1. </w:t>
      </w:r>
      <w:r w:rsidRPr="00302FCF">
        <w:rPr>
          <w:rStyle w:val="Italic"/>
          <w:rFonts w:ascii="Times New Roman" w:eastAsia="Calibri" w:hAnsi="Times New Roman" w:cs="Times New Roman"/>
          <w:i w:val="0"/>
          <w:iCs w:val="0"/>
          <w:color w:val="auto"/>
          <w:spacing w:val="1"/>
          <w:sz w:val="28"/>
          <w:szCs w:val="28"/>
        </w:rPr>
        <w:t xml:space="preserve">Оздоровительная физическая культура. </w:t>
      </w:r>
    </w:p>
    <w:p w:rsidR="00125B16" w:rsidRPr="00302FCF" w:rsidRDefault="00125B16" w:rsidP="00125B16">
      <w:pPr>
        <w:pStyle w:val="body"/>
        <w:spacing w:line="240" w:lineRule="auto"/>
        <w:ind w:firstLine="0"/>
        <w:contextualSpacing/>
        <w:rPr>
          <w:rFonts w:ascii="Times New Roman" w:hAnsi="Times New Roman" w:cs="Times New Roman"/>
          <w:color w:val="auto"/>
          <w:spacing w:val="1"/>
          <w:sz w:val="28"/>
          <w:szCs w:val="28"/>
        </w:rPr>
      </w:pPr>
      <w:r w:rsidRPr="00302FCF">
        <w:rPr>
          <w:rFonts w:ascii="Times New Roman" w:hAnsi="Times New Roman" w:cs="Times New Roman"/>
          <w:color w:val="auto"/>
          <w:spacing w:val="1"/>
          <w:sz w:val="28"/>
          <w:szCs w:val="28"/>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125B16" w:rsidRPr="00302FCF" w:rsidRDefault="00125B16" w:rsidP="00125B16">
      <w:pPr>
        <w:pStyle w:val="body"/>
        <w:spacing w:line="240" w:lineRule="auto"/>
        <w:ind w:firstLine="0"/>
        <w:contextualSpacing/>
        <w:rPr>
          <w:rStyle w:val="Italic"/>
          <w:rFonts w:ascii="Times New Roman" w:eastAsia="Calibri" w:hAnsi="Times New Roman" w:cs="Times New Roman"/>
          <w:i w:val="0"/>
          <w:iCs w:val="0"/>
          <w:color w:val="auto"/>
          <w:spacing w:val="-1"/>
          <w:sz w:val="28"/>
          <w:szCs w:val="28"/>
        </w:rPr>
      </w:pPr>
      <w:r w:rsidRPr="00302FCF">
        <w:rPr>
          <w:rFonts w:ascii="Times New Roman" w:hAnsi="Times New Roman" w:cs="Times New Roman"/>
          <w:color w:val="auto"/>
          <w:sz w:val="28"/>
          <w:szCs w:val="28"/>
        </w:rPr>
        <w:t>2. </w:t>
      </w:r>
      <w:r w:rsidRPr="00302FCF">
        <w:rPr>
          <w:rStyle w:val="Italic"/>
          <w:rFonts w:ascii="Times New Roman" w:eastAsia="Calibri" w:hAnsi="Times New Roman" w:cs="Times New Roman"/>
          <w:i w:val="0"/>
          <w:iCs w:val="0"/>
          <w:color w:val="auto"/>
          <w:spacing w:val="-1"/>
          <w:sz w:val="28"/>
          <w:szCs w:val="28"/>
        </w:rPr>
        <w:t xml:space="preserve">Спортивно-оздоровительная физическая культура. </w:t>
      </w:r>
    </w:p>
    <w:p w:rsidR="00125B16" w:rsidRPr="00302FCF" w:rsidRDefault="00125B16" w:rsidP="00125B16">
      <w:pPr>
        <w:pStyle w:val="body"/>
        <w:spacing w:line="240" w:lineRule="auto"/>
        <w:ind w:firstLine="0"/>
        <w:contextualSpacing/>
        <w:rPr>
          <w:rFonts w:ascii="Times New Roman" w:hAnsi="Times New Roman" w:cs="Times New Roman"/>
          <w:color w:val="auto"/>
          <w:spacing w:val="-1"/>
          <w:sz w:val="28"/>
          <w:szCs w:val="28"/>
        </w:rPr>
      </w:pPr>
      <w:r w:rsidRPr="00302FCF">
        <w:rPr>
          <w:rFonts w:ascii="Times New Roman" w:hAnsi="Times New Roman" w:cs="Times New Roman"/>
          <w:color w:val="auto"/>
          <w:spacing w:val="-1"/>
          <w:sz w:val="28"/>
          <w:szCs w:val="28"/>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Лыжная подготовка.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Подвижные и спортивные игры.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125B16" w:rsidRPr="00302FCF" w:rsidRDefault="00125B16" w:rsidP="00125B16">
      <w:pPr>
        <w:pStyle w:val="body"/>
        <w:spacing w:line="240" w:lineRule="auto"/>
        <w:ind w:firstLine="0"/>
        <w:contextualSpacing/>
        <w:rPr>
          <w:rStyle w:val="Italic"/>
          <w:rFonts w:ascii="Times New Roman" w:eastAsia="Calibri" w:hAnsi="Times New Roman" w:cs="Times New Roman"/>
          <w:i w:val="0"/>
          <w:iCs w:val="0"/>
          <w:color w:val="auto"/>
          <w:sz w:val="28"/>
          <w:szCs w:val="28"/>
        </w:rPr>
      </w:pPr>
      <w:r w:rsidRPr="00302FCF">
        <w:rPr>
          <w:rFonts w:ascii="Times New Roman" w:hAnsi="Times New Roman" w:cs="Times New Roman"/>
          <w:color w:val="auto"/>
          <w:sz w:val="28"/>
          <w:szCs w:val="28"/>
        </w:rPr>
        <w:t>3. </w:t>
      </w:r>
      <w:r w:rsidRPr="00302FCF">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33" w:name="_Toc103687213"/>
    </w:p>
    <w:p w:rsidR="00125B16" w:rsidRPr="00302FCF" w:rsidRDefault="00125B16" w:rsidP="00125B16">
      <w:pPr>
        <w:pStyle w:val="body"/>
        <w:spacing w:line="240" w:lineRule="auto"/>
        <w:ind w:firstLine="0"/>
        <w:contextualSpacing/>
        <w:jc w:val="center"/>
        <w:rPr>
          <w:rFonts w:ascii="Times New Roman" w:hAnsi="Times New Roman" w:cs="Times New Roman"/>
          <w:b/>
          <w:color w:val="auto"/>
          <w:sz w:val="28"/>
          <w:szCs w:val="28"/>
        </w:rPr>
      </w:pPr>
      <w:r w:rsidRPr="00302FCF">
        <w:rPr>
          <w:rFonts w:ascii="Times New Roman" w:hAnsi="Times New Roman" w:cs="Times New Roman"/>
          <w:b/>
          <w:color w:val="auto"/>
          <w:sz w:val="28"/>
          <w:szCs w:val="28"/>
        </w:rPr>
        <w:t>Планируемые результаты освоения программы по физической культуре на уровне начального общего образования</w:t>
      </w:r>
      <w:bookmarkStart w:id="234" w:name="_Toc103687214"/>
      <w:bookmarkEnd w:id="233"/>
      <w:r w:rsidRPr="00302FCF">
        <w:rPr>
          <w:rFonts w:ascii="Times New Roman" w:hAnsi="Times New Roman" w:cs="Times New Roman"/>
          <w:b/>
          <w:color w:val="auto"/>
          <w:sz w:val="28"/>
          <w:szCs w:val="28"/>
        </w:rPr>
        <w:t>.</w:t>
      </w:r>
    </w:p>
    <w:bookmarkEnd w:id="234"/>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b/>
          <w:color w:val="auto"/>
          <w:sz w:val="28"/>
          <w:szCs w:val="28"/>
        </w:rPr>
        <w:t xml:space="preserve">   Личностные результаты</w:t>
      </w:r>
      <w:r w:rsidRPr="00302FCF">
        <w:rPr>
          <w:rFonts w:ascii="Times New Roman" w:hAnsi="Times New Roman" w:cs="Times New Roman"/>
          <w:color w:val="auto"/>
          <w:sz w:val="28"/>
          <w:szCs w:val="28"/>
        </w:rPr>
        <w:t xml:space="preserve">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25B16" w:rsidRPr="00302FCF" w:rsidRDefault="00125B16" w:rsidP="00125B16">
      <w:pPr>
        <w:pStyle w:val="body"/>
        <w:spacing w:line="240" w:lineRule="auto"/>
        <w:ind w:firstLine="0"/>
        <w:contextualSpacing/>
        <w:rPr>
          <w:rFonts w:ascii="Times New Roman" w:hAnsi="Times New Roman" w:cs="Times New Roman"/>
          <w:b/>
          <w:color w:val="auto"/>
          <w:sz w:val="28"/>
          <w:szCs w:val="28"/>
        </w:rPr>
      </w:pPr>
      <w:r w:rsidRPr="00302FCF">
        <w:rPr>
          <w:rFonts w:ascii="Times New Roman" w:hAnsi="Times New Roman" w:cs="Times New Roman"/>
          <w:color w:val="auto"/>
          <w:sz w:val="28"/>
          <w:szCs w:val="28"/>
        </w:rPr>
        <w:t xml:space="preserve">   В результате изучения физической культуры на уровне начального общего образования у обучающегося будут сформированы следующие </w:t>
      </w:r>
      <w:r w:rsidRPr="00302FCF">
        <w:rPr>
          <w:rFonts w:ascii="Times New Roman" w:hAnsi="Times New Roman" w:cs="Times New Roman"/>
          <w:b/>
          <w:color w:val="auto"/>
          <w:sz w:val="28"/>
          <w:szCs w:val="28"/>
        </w:rPr>
        <w:t xml:space="preserve">личностные результаты: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-уважительное отношение к содержанию национальных подвижных игр, этнокультурным формам и видам соревновательной деятельности;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-стремление к формированию культуры здоровья, соблюдению правил здорового образа жизни;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35" w:name="_Toc103687215"/>
    </w:p>
    <w:bookmarkEnd w:id="235"/>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w:t>
      </w:r>
      <w:r w:rsidRPr="00302FCF">
        <w:rPr>
          <w:rFonts w:ascii="Times New Roman" w:hAnsi="Times New Roman" w:cs="Times New Roman"/>
          <w:b/>
          <w:i/>
          <w:color w:val="auto"/>
          <w:sz w:val="28"/>
          <w:szCs w:val="28"/>
        </w:rPr>
        <w:t>По окончании 1 класса</w:t>
      </w:r>
      <w:r w:rsidRPr="00302FCF">
        <w:rPr>
          <w:rFonts w:ascii="Times New Roman" w:hAnsi="Times New Roman" w:cs="Times New Roman"/>
          <w:color w:val="auto"/>
          <w:sz w:val="28"/>
          <w:szCs w:val="28"/>
        </w:rPr>
        <w:t xml:space="preserve"> у обучающегося будут сформированы следующие</w:t>
      </w:r>
      <w:r w:rsidRPr="00302FCF">
        <w:rPr>
          <w:rStyle w:val="Italic"/>
          <w:rFonts w:ascii="Times New Roman" w:eastAsia="Calibri" w:hAnsi="Times New Roman" w:cs="Times New Roman"/>
          <w:i w:val="0"/>
          <w:iCs w:val="0"/>
          <w:color w:val="auto"/>
          <w:sz w:val="28"/>
          <w:szCs w:val="28"/>
        </w:rPr>
        <w:t xml:space="preserve"> </w:t>
      </w:r>
      <w:r w:rsidRPr="00302FCF">
        <w:rPr>
          <w:rStyle w:val="Italic"/>
          <w:rFonts w:ascii="Times New Roman" w:eastAsia="Calibri" w:hAnsi="Times New Roman" w:cs="Times New Roman"/>
          <w:b/>
          <w:i w:val="0"/>
          <w:iCs w:val="0"/>
          <w:color w:val="auto"/>
          <w:sz w:val="28"/>
          <w:szCs w:val="28"/>
        </w:rPr>
        <w:t>универсальные учебные действия</w:t>
      </w:r>
      <w:r w:rsidRPr="00302FCF">
        <w:rPr>
          <w:rStyle w:val="Italic"/>
          <w:rFonts w:ascii="Times New Roman" w:eastAsia="Calibri" w:hAnsi="Times New Roman" w:cs="Times New Roman"/>
          <w:i w:val="0"/>
          <w:iCs w:val="0"/>
          <w:color w:val="auto"/>
          <w:sz w:val="28"/>
          <w:szCs w:val="28"/>
        </w:rPr>
        <w:t>:</w:t>
      </w:r>
      <w:r w:rsidRPr="00302FCF">
        <w:rPr>
          <w:rFonts w:ascii="Times New Roman" w:hAnsi="Times New Roman" w:cs="Times New Roman"/>
          <w:color w:val="auto"/>
          <w:sz w:val="28"/>
          <w:szCs w:val="28"/>
        </w:rPr>
        <w:t xml:space="preserve">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У обучающегося будут сформированы следующие </w:t>
      </w:r>
      <w:r w:rsidRPr="00302FCF">
        <w:rPr>
          <w:rFonts w:ascii="Times New Roman" w:hAnsi="Times New Roman" w:cs="Times New Roman"/>
          <w:b/>
          <w:color w:val="auto"/>
          <w:sz w:val="28"/>
          <w:szCs w:val="28"/>
        </w:rPr>
        <w:t>базовые логические и исследовательские действия</w:t>
      </w:r>
      <w:r w:rsidRPr="00302FCF">
        <w:rPr>
          <w:rFonts w:ascii="Times New Roman" w:hAnsi="Times New Roman" w:cs="Times New Roman"/>
          <w:color w:val="auto"/>
          <w:sz w:val="28"/>
          <w:szCs w:val="28"/>
        </w:rPr>
        <w:t xml:space="preserve"> как часть познавательных универсальных учебных действий:</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-находить общие и отличительные признаки в передвижениях человека и животных;</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-устанавливать связь между бытовыми движениями древних людей и физическими упражнениями из современных видов спорта;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-выявлять признаки правильной и неправильной осанки, приводить возможные причины её нарушений.</w:t>
      </w:r>
    </w:p>
    <w:p w:rsidR="00125B16" w:rsidRPr="00302FCF" w:rsidRDefault="00125B16" w:rsidP="00125B16">
      <w:pPr>
        <w:pStyle w:val="body"/>
        <w:spacing w:line="240" w:lineRule="auto"/>
        <w:ind w:firstLine="0"/>
        <w:contextualSpacing/>
        <w:rPr>
          <w:rStyle w:val="Italic"/>
          <w:rFonts w:ascii="Times New Roman" w:eastAsia="Calibri" w:hAnsi="Times New Roman" w:cs="Times New Roman"/>
          <w:i w:val="0"/>
          <w:iCs w:val="0"/>
          <w:color w:val="auto"/>
          <w:sz w:val="28"/>
          <w:szCs w:val="28"/>
        </w:rPr>
      </w:pPr>
      <w:r w:rsidRPr="00302FCF">
        <w:rPr>
          <w:rFonts w:ascii="Times New Roman" w:hAnsi="Times New Roman" w:cs="Times New Roman"/>
          <w:color w:val="auto"/>
          <w:sz w:val="28"/>
          <w:szCs w:val="28"/>
        </w:rPr>
        <w:t xml:space="preserve">   У обучающегося будут сформированы следующие </w:t>
      </w:r>
      <w:r w:rsidRPr="00302FCF">
        <w:rPr>
          <w:rFonts w:ascii="Times New Roman" w:hAnsi="Times New Roman" w:cs="Times New Roman"/>
          <w:b/>
          <w:color w:val="auto"/>
          <w:sz w:val="28"/>
          <w:szCs w:val="28"/>
        </w:rPr>
        <w:t>умения общения</w:t>
      </w:r>
      <w:r w:rsidRPr="00302FCF">
        <w:rPr>
          <w:rFonts w:ascii="Times New Roman" w:hAnsi="Times New Roman" w:cs="Times New Roman"/>
          <w:color w:val="auto"/>
          <w:sz w:val="28"/>
          <w:szCs w:val="28"/>
        </w:rPr>
        <w:t xml:space="preserve"> как часть коммуникативных универсальных учебных действий</w:t>
      </w:r>
      <w:r w:rsidRPr="00302FCF">
        <w:rPr>
          <w:rStyle w:val="Italic"/>
          <w:rFonts w:ascii="Times New Roman" w:eastAsia="Calibri" w:hAnsi="Times New Roman" w:cs="Times New Roman"/>
          <w:i w:val="0"/>
          <w:iCs w:val="0"/>
          <w:color w:val="auto"/>
          <w:sz w:val="28"/>
          <w:szCs w:val="28"/>
        </w:rPr>
        <w:t xml:space="preserve">: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-воспроизводить названия разучиваемых физических упражнений и их исходные положения;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-обсуждать правила проведения подвижных игр, обосновывать объективность определения победителей.</w:t>
      </w:r>
    </w:p>
    <w:p w:rsidR="00125B16" w:rsidRPr="00302FCF" w:rsidRDefault="00125B16" w:rsidP="00125B16">
      <w:pPr>
        <w:pStyle w:val="body"/>
        <w:spacing w:line="240" w:lineRule="auto"/>
        <w:ind w:firstLine="0"/>
        <w:contextualSpacing/>
        <w:rPr>
          <w:rStyle w:val="Italic"/>
          <w:rFonts w:ascii="Times New Roman" w:eastAsia="Calibri" w:hAnsi="Times New Roman" w:cs="Times New Roman"/>
          <w:i w:val="0"/>
          <w:iCs w:val="0"/>
          <w:color w:val="auto"/>
          <w:sz w:val="28"/>
          <w:szCs w:val="28"/>
        </w:rPr>
      </w:pPr>
      <w:r w:rsidRPr="00302FCF">
        <w:rPr>
          <w:rFonts w:ascii="Times New Roman" w:hAnsi="Times New Roman" w:cs="Times New Roman"/>
          <w:color w:val="auto"/>
          <w:sz w:val="28"/>
          <w:szCs w:val="28"/>
        </w:rPr>
        <w:t xml:space="preserve">   У обучающегося будут сформированы следующие </w:t>
      </w:r>
      <w:r w:rsidRPr="00302FCF">
        <w:rPr>
          <w:rFonts w:ascii="Times New Roman" w:hAnsi="Times New Roman" w:cs="Times New Roman"/>
          <w:b/>
          <w:color w:val="auto"/>
          <w:sz w:val="28"/>
          <w:szCs w:val="28"/>
        </w:rPr>
        <w:t>умения самоорганизации и самоконтроля</w:t>
      </w:r>
      <w:r w:rsidRPr="00302FCF">
        <w:rPr>
          <w:rFonts w:ascii="Times New Roman" w:hAnsi="Times New Roman" w:cs="Times New Roman"/>
          <w:color w:val="auto"/>
          <w:sz w:val="28"/>
          <w:szCs w:val="28"/>
        </w:rPr>
        <w:t xml:space="preserve"> как часть регулятивных универсальных учебных действий</w:t>
      </w:r>
      <w:r w:rsidRPr="00302FCF">
        <w:rPr>
          <w:rStyle w:val="Italic"/>
          <w:rFonts w:ascii="Times New Roman" w:eastAsia="Calibri" w:hAnsi="Times New Roman" w:cs="Times New Roman"/>
          <w:i w:val="0"/>
          <w:iCs w:val="0"/>
          <w:color w:val="auto"/>
          <w:sz w:val="28"/>
          <w:szCs w:val="28"/>
        </w:rPr>
        <w:t>:</w:t>
      </w:r>
    </w:p>
    <w:p w:rsidR="00125B16" w:rsidRPr="00302FCF" w:rsidRDefault="00125B16" w:rsidP="00125B16">
      <w:pPr>
        <w:pStyle w:val="list-bullet"/>
        <w:spacing w:line="240" w:lineRule="auto"/>
        <w:ind w:left="0" w:firstLine="0"/>
        <w:contextualSpacing/>
        <w:rPr>
          <w:rFonts w:ascii="Times New Roman" w:hAnsi="Times New Roman" w:cs="Times New Roman"/>
          <w:color w:val="auto"/>
          <w:spacing w:val="1"/>
          <w:sz w:val="28"/>
          <w:szCs w:val="28"/>
        </w:rPr>
      </w:pPr>
      <w:r w:rsidRPr="00302FCF">
        <w:rPr>
          <w:rFonts w:ascii="Times New Roman" w:hAnsi="Times New Roman" w:cs="Times New Roman"/>
          <w:color w:val="auto"/>
          <w:spacing w:val="1"/>
          <w:sz w:val="28"/>
          <w:szCs w:val="28"/>
        </w:rPr>
        <w:t xml:space="preserve">-выполнять комплексы физкультминуток, утренней зарядки, упражнений по профилактике нарушения и коррекции осанки;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-выполнять учебные задания по обучению новым физическим упражнениям и развитию физических качеств;</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-проявлять уважительное отношение к участникам совместной игровой и соревновательной деятельности.</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b/>
          <w:i/>
          <w:color w:val="auto"/>
          <w:sz w:val="28"/>
          <w:szCs w:val="28"/>
        </w:rPr>
        <w:t xml:space="preserve">   По окончании 2 класса</w:t>
      </w:r>
      <w:r w:rsidRPr="00302FCF">
        <w:rPr>
          <w:rFonts w:ascii="Times New Roman" w:hAnsi="Times New Roman" w:cs="Times New Roman"/>
          <w:color w:val="auto"/>
          <w:sz w:val="28"/>
          <w:szCs w:val="28"/>
        </w:rPr>
        <w:t xml:space="preserve"> у обучающегося будут сформированы следующие</w:t>
      </w:r>
      <w:r w:rsidRPr="00302FCF">
        <w:rPr>
          <w:rStyle w:val="Italic"/>
          <w:rFonts w:ascii="Times New Roman" w:eastAsia="Calibri" w:hAnsi="Times New Roman" w:cs="Times New Roman"/>
          <w:i w:val="0"/>
          <w:iCs w:val="0"/>
          <w:color w:val="auto"/>
          <w:sz w:val="28"/>
          <w:szCs w:val="28"/>
        </w:rPr>
        <w:t xml:space="preserve"> </w:t>
      </w:r>
      <w:r w:rsidRPr="00302FCF">
        <w:rPr>
          <w:rStyle w:val="Italic"/>
          <w:rFonts w:ascii="Times New Roman" w:eastAsia="Calibri" w:hAnsi="Times New Roman" w:cs="Times New Roman"/>
          <w:b/>
          <w:i w:val="0"/>
          <w:iCs w:val="0"/>
          <w:color w:val="auto"/>
          <w:sz w:val="28"/>
          <w:szCs w:val="28"/>
        </w:rPr>
        <w:t>УУД:</w:t>
      </w:r>
      <w:r w:rsidRPr="00302FCF">
        <w:rPr>
          <w:rFonts w:ascii="Times New Roman" w:hAnsi="Times New Roman" w:cs="Times New Roman"/>
          <w:color w:val="auto"/>
          <w:sz w:val="28"/>
          <w:szCs w:val="28"/>
        </w:rPr>
        <w:t xml:space="preserve">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У обучающегося будут сформированы следующие </w:t>
      </w:r>
      <w:r w:rsidRPr="00302FCF">
        <w:rPr>
          <w:rFonts w:ascii="Times New Roman" w:hAnsi="Times New Roman" w:cs="Times New Roman"/>
          <w:b/>
          <w:color w:val="auto"/>
          <w:sz w:val="28"/>
          <w:szCs w:val="28"/>
        </w:rPr>
        <w:t>базовые логические и исследовательские</w:t>
      </w:r>
      <w:r w:rsidRPr="00302FCF">
        <w:rPr>
          <w:rFonts w:ascii="Times New Roman" w:hAnsi="Times New Roman" w:cs="Times New Roman"/>
          <w:color w:val="auto"/>
          <w:sz w:val="28"/>
          <w:szCs w:val="28"/>
        </w:rPr>
        <w:t xml:space="preserve"> действия как часть познавательных универсальных учебных действий</w:t>
      </w:r>
      <w:r w:rsidRPr="00302FCF">
        <w:rPr>
          <w:rStyle w:val="Italic"/>
          <w:rFonts w:ascii="Times New Roman" w:eastAsia="Calibri" w:hAnsi="Times New Roman" w:cs="Times New Roman"/>
          <w:i w:val="0"/>
          <w:iCs w:val="0"/>
          <w:color w:val="auto"/>
          <w:sz w:val="28"/>
          <w:szCs w:val="28"/>
        </w:rPr>
        <w:t>:</w:t>
      </w:r>
      <w:r w:rsidRPr="00302FCF">
        <w:rPr>
          <w:rFonts w:ascii="Times New Roman" w:hAnsi="Times New Roman" w:cs="Times New Roman"/>
          <w:color w:val="auto"/>
          <w:sz w:val="28"/>
          <w:szCs w:val="28"/>
        </w:rPr>
        <w:t xml:space="preserve">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-характеризовать понятие «физические качества», называть физические качества и определять их отличительные признаки; </w:t>
      </w:r>
    </w:p>
    <w:p w:rsidR="00125B16" w:rsidRPr="00302FCF" w:rsidRDefault="00125B16" w:rsidP="00125B16">
      <w:pPr>
        <w:pStyle w:val="list-bullet"/>
        <w:spacing w:line="240" w:lineRule="auto"/>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-понимать связь между закаливающими процедурами и укреплением здоровья;</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-вести наблюдения за изменениями показателей физического развития и физических качеств, проводить процедуры их измерения.</w:t>
      </w:r>
    </w:p>
    <w:p w:rsidR="00125B16" w:rsidRPr="00302FCF" w:rsidRDefault="00125B16" w:rsidP="00125B16">
      <w:pPr>
        <w:pStyle w:val="body"/>
        <w:spacing w:line="240" w:lineRule="auto"/>
        <w:ind w:firstLine="0"/>
        <w:contextualSpacing/>
        <w:rPr>
          <w:rStyle w:val="Italic"/>
          <w:rFonts w:ascii="Times New Roman" w:eastAsia="Calibri" w:hAnsi="Times New Roman" w:cs="Times New Roman"/>
          <w:i w:val="0"/>
          <w:iCs w:val="0"/>
          <w:color w:val="auto"/>
          <w:sz w:val="28"/>
          <w:szCs w:val="28"/>
        </w:rPr>
      </w:pPr>
      <w:r w:rsidRPr="00302FCF">
        <w:rPr>
          <w:rFonts w:ascii="Times New Roman" w:hAnsi="Times New Roman" w:cs="Times New Roman"/>
          <w:color w:val="auto"/>
          <w:sz w:val="28"/>
          <w:szCs w:val="28"/>
        </w:rPr>
        <w:t xml:space="preserve">   </w:t>
      </w:r>
      <w:r w:rsidRPr="00302FCF">
        <w:rPr>
          <w:rStyle w:val="Italic"/>
          <w:rFonts w:ascii="Times New Roman" w:eastAsia="Calibri" w:hAnsi="Times New Roman" w:cs="Times New Roman"/>
          <w:i w:val="0"/>
          <w:iCs w:val="0"/>
          <w:color w:val="auto"/>
          <w:sz w:val="28"/>
          <w:szCs w:val="28"/>
        </w:rPr>
        <w:t xml:space="preserve">У обучающегося будут сформированы следующие </w:t>
      </w:r>
      <w:r w:rsidRPr="00302FCF">
        <w:rPr>
          <w:rStyle w:val="Italic"/>
          <w:rFonts w:ascii="Times New Roman" w:eastAsia="Calibri" w:hAnsi="Times New Roman" w:cs="Times New Roman"/>
          <w:b/>
          <w:i w:val="0"/>
          <w:iCs w:val="0"/>
          <w:color w:val="auto"/>
          <w:sz w:val="28"/>
          <w:szCs w:val="28"/>
        </w:rPr>
        <w:t>умения общения</w:t>
      </w:r>
      <w:r w:rsidRPr="00302FCF">
        <w:rPr>
          <w:rStyle w:val="Italic"/>
          <w:rFonts w:ascii="Times New Roman" w:eastAsia="Calibri" w:hAnsi="Times New Roman" w:cs="Times New Roman"/>
          <w:i w:val="0"/>
          <w:iCs w:val="0"/>
          <w:color w:val="auto"/>
          <w:sz w:val="28"/>
          <w:szCs w:val="28"/>
        </w:rPr>
        <w:t xml:space="preserve"> как часть коммуникативных универсальных учебных действий: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125B16" w:rsidRPr="00302FCF" w:rsidRDefault="00125B16" w:rsidP="00125B16">
      <w:pPr>
        <w:pStyle w:val="body"/>
        <w:spacing w:line="240" w:lineRule="auto"/>
        <w:ind w:firstLine="0"/>
        <w:contextualSpacing/>
        <w:rPr>
          <w:rStyle w:val="Italic"/>
          <w:rFonts w:ascii="Times New Roman" w:eastAsia="Calibri" w:hAnsi="Times New Roman" w:cs="Times New Roman"/>
          <w:i w:val="0"/>
          <w:iCs w:val="0"/>
          <w:color w:val="auto"/>
          <w:sz w:val="28"/>
          <w:szCs w:val="28"/>
        </w:rPr>
      </w:pPr>
      <w:r w:rsidRPr="00302FCF">
        <w:rPr>
          <w:rFonts w:ascii="Times New Roman" w:hAnsi="Times New Roman" w:cs="Times New Roman"/>
          <w:color w:val="auto"/>
          <w:sz w:val="28"/>
          <w:szCs w:val="28"/>
        </w:rPr>
        <w:t xml:space="preserve">   </w:t>
      </w:r>
      <w:r w:rsidRPr="00302FCF">
        <w:rPr>
          <w:rStyle w:val="Italic"/>
          <w:rFonts w:ascii="Times New Roman" w:eastAsia="Calibri" w:hAnsi="Times New Roman" w:cs="Times New Roman"/>
          <w:i w:val="0"/>
          <w:iCs w:val="0"/>
          <w:color w:val="auto"/>
          <w:sz w:val="28"/>
          <w:szCs w:val="28"/>
        </w:rPr>
        <w:t xml:space="preserve">У обучающегося будут сформированы следующие </w:t>
      </w:r>
      <w:r w:rsidRPr="00302FCF">
        <w:rPr>
          <w:rStyle w:val="Italic"/>
          <w:rFonts w:ascii="Times New Roman" w:eastAsia="Calibri" w:hAnsi="Times New Roman" w:cs="Times New Roman"/>
          <w:b/>
          <w:i w:val="0"/>
          <w:iCs w:val="0"/>
          <w:color w:val="auto"/>
          <w:sz w:val="28"/>
          <w:szCs w:val="28"/>
        </w:rPr>
        <w:t>умения самоорганизации и самоконтроля</w:t>
      </w:r>
      <w:r w:rsidRPr="00302FCF">
        <w:rPr>
          <w:rStyle w:val="Italic"/>
          <w:rFonts w:ascii="Times New Roman" w:eastAsia="Calibri" w:hAnsi="Times New Roman" w:cs="Times New Roman"/>
          <w:i w:val="0"/>
          <w:iCs w:val="0"/>
          <w:color w:val="auto"/>
          <w:sz w:val="28"/>
          <w:szCs w:val="28"/>
        </w:rPr>
        <w:t xml:space="preserve"> как часть регулятивных универсальных учебных действий:</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По </w:t>
      </w:r>
      <w:r w:rsidRPr="00302FCF">
        <w:rPr>
          <w:rFonts w:ascii="Times New Roman" w:hAnsi="Times New Roman" w:cs="Times New Roman"/>
          <w:b/>
          <w:i/>
          <w:color w:val="auto"/>
          <w:sz w:val="28"/>
          <w:szCs w:val="28"/>
        </w:rPr>
        <w:t>окончании 3 класса</w:t>
      </w:r>
      <w:r w:rsidRPr="00302FCF">
        <w:rPr>
          <w:rFonts w:ascii="Times New Roman" w:hAnsi="Times New Roman" w:cs="Times New Roman"/>
          <w:color w:val="auto"/>
          <w:sz w:val="28"/>
          <w:szCs w:val="28"/>
        </w:rPr>
        <w:t xml:space="preserve"> у обучающегося будут сформированы следующие</w:t>
      </w:r>
      <w:r w:rsidRPr="00302FCF">
        <w:rPr>
          <w:rStyle w:val="Italic"/>
          <w:rFonts w:ascii="Times New Roman" w:eastAsia="Calibri" w:hAnsi="Times New Roman" w:cs="Times New Roman"/>
          <w:i w:val="0"/>
          <w:iCs w:val="0"/>
          <w:color w:val="auto"/>
          <w:sz w:val="28"/>
          <w:szCs w:val="28"/>
        </w:rPr>
        <w:t xml:space="preserve"> </w:t>
      </w:r>
      <w:r w:rsidRPr="00302FCF">
        <w:rPr>
          <w:rStyle w:val="Italic"/>
          <w:rFonts w:ascii="Times New Roman" w:eastAsia="Calibri" w:hAnsi="Times New Roman" w:cs="Times New Roman"/>
          <w:b/>
          <w:i w:val="0"/>
          <w:iCs w:val="0"/>
          <w:color w:val="auto"/>
          <w:sz w:val="28"/>
          <w:szCs w:val="28"/>
        </w:rPr>
        <w:t>УУД:</w:t>
      </w:r>
      <w:r w:rsidRPr="00302FCF">
        <w:rPr>
          <w:rFonts w:ascii="Times New Roman" w:hAnsi="Times New Roman" w:cs="Times New Roman"/>
          <w:color w:val="auto"/>
          <w:sz w:val="28"/>
          <w:szCs w:val="28"/>
        </w:rPr>
        <w:t xml:space="preserve">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У обучающегося будут сформированы следующие </w:t>
      </w:r>
      <w:r w:rsidRPr="00302FCF">
        <w:rPr>
          <w:rFonts w:ascii="Times New Roman" w:hAnsi="Times New Roman" w:cs="Times New Roman"/>
          <w:b/>
          <w:color w:val="auto"/>
          <w:sz w:val="28"/>
          <w:szCs w:val="28"/>
        </w:rPr>
        <w:t>базовые логические и исследовательские действия</w:t>
      </w:r>
      <w:r w:rsidRPr="00302FCF">
        <w:rPr>
          <w:rFonts w:ascii="Times New Roman" w:hAnsi="Times New Roman" w:cs="Times New Roman"/>
          <w:color w:val="auto"/>
          <w:sz w:val="28"/>
          <w:szCs w:val="28"/>
        </w:rPr>
        <w:t xml:space="preserve"> как часть познавательных универсальных учебных действий</w:t>
      </w:r>
      <w:r w:rsidRPr="00302FCF">
        <w:rPr>
          <w:rStyle w:val="Italic"/>
          <w:rFonts w:ascii="Times New Roman" w:eastAsia="Calibri" w:hAnsi="Times New Roman" w:cs="Times New Roman"/>
          <w:i w:val="0"/>
          <w:iCs w:val="0"/>
          <w:color w:val="auto"/>
          <w:sz w:val="28"/>
          <w:szCs w:val="28"/>
        </w:rPr>
        <w:t>:</w:t>
      </w:r>
      <w:r w:rsidRPr="00302FCF">
        <w:rPr>
          <w:rFonts w:ascii="Times New Roman" w:hAnsi="Times New Roman" w:cs="Times New Roman"/>
          <w:color w:val="auto"/>
          <w:sz w:val="28"/>
          <w:szCs w:val="28"/>
        </w:rPr>
        <w:t xml:space="preserve">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-объяснять понятие «дозировка нагрузки», правильно применять способы её регулирования на занятиях физической культурой;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125B16" w:rsidRPr="00302FCF" w:rsidRDefault="00125B16" w:rsidP="00125B16">
      <w:pPr>
        <w:pStyle w:val="list-bullet"/>
        <w:spacing w:line="240" w:lineRule="auto"/>
        <w:ind w:left="0" w:firstLine="0"/>
        <w:contextualSpacing/>
        <w:rPr>
          <w:rFonts w:ascii="Times New Roman" w:hAnsi="Times New Roman" w:cs="Times New Roman"/>
          <w:color w:val="auto"/>
          <w:spacing w:val="1"/>
          <w:sz w:val="28"/>
          <w:szCs w:val="28"/>
        </w:rPr>
      </w:pPr>
      <w:r w:rsidRPr="00302FCF">
        <w:rPr>
          <w:rFonts w:ascii="Times New Roman" w:hAnsi="Times New Roman" w:cs="Times New Roman"/>
          <w:color w:val="auto"/>
          <w:spacing w:val="1"/>
          <w:sz w:val="28"/>
          <w:szCs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125B16" w:rsidRPr="00302FCF" w:rsidRDefault="00125B16" w:rsidP="00125B16">
      <w:pPr>
        <w:pStyle w:val="body"/>
        <w:spacing w:line="240" w:lineRule="auto"/>
        <w:ind w:firstLine="0"/>
        <w:contextualSpacing/>
        <w:rPr>
          <w:rStyle w:val="Italic"/>
          <w:rFonts w:ascii="Times New Roman" w:eastAsia="Calibri" w:hAnsi="Times New Roman" w:cs="Times New Roman"/>
          <w:i w:val="0"/>
          <w:iCs w:val="0"/>
          <w:color w:val="auto"/>
          <w:sz w:val="28"/>
          <w:szCs w:val="28"/>
        </w:rPr>
      </w:pPr>
      <w:r w:rsidRPr="00302FCF">
        <w:rPr>
          <w:rFonts w:ascii="Times New Roman" w:hAnsi="Times New Roman" w:cs="Times New Roman"/>
          <w:color w:val="auto"/>
          <w:sz w:val="28"/>
          <w:szCs w:val="28"/>
        </w:rPr>
        <w:t xml:space="preserve">   </w:t>
      </w:r>
      <w:r w:rsidRPr="00302FCF">
        <w:rPr>
          <w:rStyle w:val="Italic"/>
          <w:rFonts w:ascii="Times New Roman" w:eastAsia="Calibri" w:hAnsi="Times New Roman" w:cs="Times New Roman"/>
          <w:i w:val="0"/>
          <w:iCs w:val="0"/>
          <w:color w:val="auto"/>
          <w:sz w:val="28"/>
          <w:szCs w:val="28"/>
        </w:rPr>
        <w:t xml:space="preserve">У обучающегося будут сформированы следующие </w:t>
      </w:r>
      <w:r w:rsidRPr="00302FCF">
        <w:rPr>
          <w:rStyle w:val="Italic"/>
          <w:rFonts w:ascii="Times New Roman" w:eastAsia="Calibri" w:hAnsi="Times New Roman" w:cs="Times New Roman"/>
          <w:b/>
          <w:i w:val="0"/>
          <w:iCs w:val="0"/>
          <w:color w:val="auto"/>
          <w:sz w:val="28"/>
          <w:szCs w:val="28"/>
        </w:rPr>
        <w:t>умения общения</w:t>
      </w:r>
      <w:r w:rsidRPr="00302FCF">
        <w:rPr>
          <w:rStyle w:val="Italic"/>
          <w:rFonts w:ascii="Times New Roman" w:eastAsia="Calibri" w:hAnsi="Times New Roman" w:cs="Times New Roman"/>
          <w:i w:val="0"/>
          <w:iCs w:val="0"/>
          <w:color w:val="auto"/>
          <w:sz w:val="28"/>
          <w:szCs w:val="28"/>
        </w:rPr>
        <w:t xml:space="preserve"> как часть коммуникативных универсальных учебных действий: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125B16" w:rsidRPr="00302FCF" w:rsidRDefault="00125B16" w:rsidP="00125B16">
      <w:pPr>
        <w:pStyle w:val="body"/>
        <w:spacing w:line="240" w:lineRule="auto"/>
        <w:ind w:firstLine="0"/>
        <w:contextualSpacing/>
        <w:rPr>
          <w:rStyle w:val="Italic"/>
          <w:rFonts w:ascii="Times New Roman" w:eastAsia="Calibri" w:hAnsi="Times New Roman" w:cs="Times New Roman"/>
          <w:i w:val="0"/>
          <w:iCs w:val="0"/>
          <w:color w:val="auto"/>
          <w:sz w:val="28"/>
          <w:szCs w:val="28"/>
        </w:rPr>
      </w:pPr>
      <w:r w:rsidRPr="00302FCF">
        <w:rPr>
          <w:rFonts w:ascii="Times New Roman" w:hAnsi="Times New Roman" w:cs="Times New Roman"/>
          <w:color w:val="auto"/>
          <w:sz w:val="28"/>
          <w:szCs w:val="28"/>
        </w:rPr>
        <w:t xml:space="preserve">   </w:t>
      </w:r>
      <w:r w:rsidRPr="00302FCF">
        <w:rPr>
          <w:rStyle w:val="Italic"/>
          <w:rFonts w:ascii="Times New Roman" w:eastAsia="Calibri" w:hAnsi="Times New Roman" w:cs="Times New Roman"/>
          <w:i w:val="0"/>
          <w:iCs w:val="0"/>
          <w:color w:val="auto"/>
          <w:sz w:val="28"/>
          <w:szCs w:val="28"/>
        </w:rPr>
        <w:t xml:space="preserve">У обучающегося будут сформированы следующие </w:t>
      </w:r>
      <w:r w:rsidRPr="00302FCF">
        <w:rPr>
          <w:rStyle w:val="Italic"/>
          <w:rFonts w:ascii="Times New Roman" w:eastAsia="Calibri" w:hAnsi="Times New Roman" w:cs="Times New Roman"/>
          <w:b/>
          <w:i w:val="0"/>
          <w:iCs w:val="0"/>
          <w:color w:val="auto"/>
          <w:sz w:val="28"/>
          <w:szCs w:val="28"/>
        </w:rPr>
        <w:t xml:space="preserve">умения самоорганизации и самоконтроля </w:t>
      </w:r>
      <w:r w:rsidRPr="00302FCF">
        <w:rPr>
          <w:rStyle w:val="Italic"/>
          <w:rFonts w:ascii="Times New Roman" w:eastAsia="Calibri" w:hAnsi="Times New Roman" w:cs="Times New Roman"/>
          <w:i w:val="0"/>
          <w:iCs w:val="0"/>
          <w:color w:val="auto"/>
          <w:sz w:val="28"/>
          <w:szCs w:val="28"/>
        </w:rPr>
        <w:t>как часть регулятивных универсальных учебных действий:</w:t>
      </w:r>
    </w:p>
    <w:p w:rsidR="00125B16" w:rsidRPr="00302FCF" w:rsidRDefault="00125B16" w:rsidP="00125B16">
      <w:pPr>
        <w:pStyle w:val="list-bullet"/>
        <w:spacing w:line="240" w:lineRule="auto"/>
        <w:ind w:left="0" w:firstLine="0"/>
        <w:contextualSpacing/>
        <w:rPr>
          <w:rFonts w:ascii="Times New Roman" w:hAnsi="Times New Roman" w:cs="Times New Roman"/>
          <w:color w:val="auto"/>
          <w:spacing w:val="1"/>
          <w:sz w:val="28"/>
          <w:szCs w:val="28"/>
        </w:rPr>
      </w:pPr>
      <w:r w:rsidRPr="00302FCF">
        <w:rPr>
          <w:rFonts w:ascii="Times New Roman" w:hAnsi="Times New Roman" w:cs="Times New Roman"/>
          <w:color w:val="auto"/>
          <w:spacing w:val="1"/>
          <w:sz w:val="28"/>
          <w:szCs w:val="28"/>
        </w:rPr>
        <w:t xml:space="preserve">-контролировать выполнение физических упражнений, корректировать их на основе сравнения с заданными образцами;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-оценивать сложность возникающих игровых задач, предлагать их совместное коллективное решение.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w:t>
      </w:r>
      <w:r w:rsidRPr="00302FCF">
        <w:rPr>
          <w:rFonts w:ascii="Times New Roman" w:hAnsi="Times New Roman" w:cs="Times New Roman"/>
          <w:b/>
          <w:color w:val="auto"/>
          <w:sz w:val="28"/>
          <w:szCs w:val="28"/>
        </w:rPr>
        <w:t>По окончании 4 класса</w:t>
      </w:r>
      <w:r w:rsidRPr="00302FCF">
        <w:rPr>
          <w:rFonts w:ascii="Times New Roman" w:hAnsi="Times New Roman" w:cs="Times New Roman"/>
          <w:color w:val="auto"/>
          <w:sz w:val="28"/>
          <w:szCs w:val="28"/>
        </w:rPr>
        <w:t xml:space="preserve"> у обучающегося будут сформированы следующие</w:t>
      </w:r>
      <w:r w:rsidRPr="00302FCF">
        <w:rPr>
          <w:rStyle w:val="Italic"/>
          <w:rFonts w:ascii="Times New Roman" w:eastAsia="Calibri" w:hAnsi="Times New Roman" w:cs="Times New Roman"/>
          <w:i w:val="0"/>
          <w:iCs w:val="0"/>
          <w:color w:val="auto"/>
          <w:sz w:val="28"/>
          <w:szCs w:val="28"/>
        </w:rPr>
        <w:t xml:space="preserve"> </w:t>
      </w:r>
      <w:r w:rsidRPr="00302FCF">
        <w:rPr>
          <w:rStyle w:val="Italic"/>
          <w:rFonts w:ascii="Times New Roman" w:eastAsia="Calibri" w:hAnsi="Times New Roman" w:cs="Times New Roman"/>
          <w:b/>
          <w:i w:val="0"/>
          <w:iCs w:val="0"/>
          <w:color w:val="auto"/>
          <w:sz w:val="28"/>
          <w:szCs w:val="28"/>
        </w:rPr>
        <w:t>УУД:</w:t>
      </w:r>
      <w:r w:rsidRPr="00302FCF">
        <w:rPr>
          <w:rFonts w:ascii="Times New Roman" w:hAnsi="Times New Roman" w:cs="Times New Roman"/>
          <w:color w:val="auto"/>
          <w:sz w:val="28"/>
          <w:szCs w:val="28"/>
        </w:rPr>
        <w:t xml:space="preserve"> </w:t>
      </w:r>
    </w:p>
    <w:p w:rsidR="00125B16" w:rsidRPr="00302FCF" w:rsidRDefault="00125B16" w:rsidP="00125B16">
      <w:pPr>
        <w:pStyle w:val="body"/>
        <w:spacing w:line="240" w:lineRule="auto"/>
        <w:ind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w:t>
      </w:r>
      <w:r w:rsidRPr="00302FCF">
        <w:rPr>
          <w:rStyle w:val="Italic"/>
          <w:rFonts w:ascii="Times New Roman" w:eastAsia="Calibri" w:hAnsi="Times New Roman" w:cs="Times New Roman"/>
          <w:i w:val="0"/>
          <w:iCs w:val="0"/>
          <w:color w:val="auto"/>
          <w:sz w:val="28"/>
          <w:szCs w:val="28"/>
        </w:rPr>
        <w:t xml:space="preserve">У обучающегося будут сформированы следующие </w:t>
      </w:r>
      <w:r w:rsidRPr="00302FCF">
        <w:rPr>
          <w:rStyle w:val="Italic"/>
          <w:rFonts w:ascii="Times New Roman" w:eastAsia="Calibri" w:hAnsi="Times New Roman" w:cs="Times New Roman"/>
          <w:b/>
          <w:i w:val="0"/>
          <w:iCs w:val="0"/>
          <w:color w:val="auto"/>
          <w:sz w:val="28"/>
          <w:szCs w:val="28"/>
        </w:rPr>
        <w:t>базовые логические и исследовательские действия</w:t>
      </w:r>
      <w:r w:rsidRPr="00302FCF">
        <w:rPr>
          <w:rStyle w:val="Italic"/>
          <w:rFonts w:ascii="Times New Roman" w:eastAsia="Calibri" w:hAnsi="Times New Roman" w:cs="Times New Roman"/>
          <w:i w:val="0"/>
          <w:iCs w:val="0"/>
          <w:color w:val="auto"/>
          <w:sz w:val="28"/>
          <w:szCs w:val="28"/>
        </w:rPr>
        <w:t xml:space="preserve"> как часть познавательных универсальных учебных действий:</w:t>
      </w:r>
      <w:r w:rsidRPr="00302FCF">
        <w:rPr>
          <w:rFonts w:ascii="Times New Roman" w:hAnsi="Times New Roman" w:cs="Times New Roman"/>
          <w:color w:val="auto"/>
          <w:sz w:val="28"/>
          <w:szCs w:val="28"/>
        </w:rPr>
        <w:t xml:space="preserve">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-объединять физические упражнения по их целевому предназначению: на профилактику нарушения осанки, развитие силы, быстроты и выносливости.</w:t>
      </w:r>
    </w:p>
    <w:p w:rsidR="00125B16" w:rsidRPr="00302FCF" w:rsidRDefault="00125B16" w:rsidP="00125B16">
      <w:pPr>
        <w:pStyle w:val="body"/>
        <w:spacing w:line="240" w:lineRule="auto"/>
        <w:ind w:firstLine="0"/>
        <w:contextualSpacing/>
        <w:rPr>
          <w:rStyle w:val="Italic"/>
          <w:rFonts w:ascii="Times New Roman" w:eastAsia="Calibri" w:hAnsi="Times New Roman" w:cs="Times New Roman"/>
          <w:i w:val="0"/>
          <w:iCs w:val="0"/>
          <w:color w:val="auto"/>
          <w:sz w:val="28"/>
          <w:szCs w:val="28"/>
        </w:rPr>
      </w:pPr>
      <w:r w:rsidRPr="00302FCF">
        <w:rPr>
          <w:rFonts w:ascii="Times New Roman" w:hAnsi="Times New Roman" w:cs="Times New Roman"/>
          <w:color w:val="auto"/>
          <w:sz w:val="28"/>
          <w:szCs w:val="28"/>
        </w:rPr>
        <w:t xml:space="preserve">   </w:t>
      </w:r>
      <w:r w:rsidRPr="00302FCF">
        <w:rPr>
          <w:rStyle w:val="Italic"/>
          <w:rFonts w:ascii="Times New Roman" w:eastAsia="Calibri" w:hAnsi="Times New Roman" w:cs="Times New Roman"/>
          <w:i w:val="0"/>
          <w:iCs w:val="0"/>
          <w:color w:val="auto"/>
          <w:sz w:val="28"/>
          <w:szCs w:val="28"/>
        </w:rPr>
        <w:t xml:space="preserve">У обучающегося будут сформированы следующие </w:t>
      </w:r>
      <w:r w:rsidRPr="00302FCF">
        <w:rPr>
          <w:rStyle w:val="Italic"/>
          <w:rFonts w:ascii="Times New Roman" w:eastAsia="Calibri" w:hAnsi="Times New Roman" w:cs="Times New Roman"/>
          <w:b/>
          <w:i w:val="0"/>
          <w:iCs w:val="0"/>
          <w:color w:val="auto"/>
          <w:sz w:val="28"/>
          <w:szCs w:val="28"/>
        </w:rPr>
        <w:t>умения общения</w:t>
      </w:r>
      <w:r w:rsidRPr="00302FCF">
        <w:rPr>
          <w:rStyle w:val="Italic"/>
          <w:rFonts w:ascii="Times New Roman" w:eastAsia="Calibri" w:hAnsi="Times New Roman" w:cs="Times New Roman"/>
          <w:i w:val="0"/>
          <w:iCs w:val="0"/>
          <w:color w:val="auto"/>
          <w:sz w:val="28"/>
          <w:szCs w:val="28"/>
        </w:rPr>
        <w:t xml:space="preserve"> как часть коммуникативных универсальных учебных действий: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-взаимодействовать с учителем и обучающимися, воспроизводить ранее изученный материал и отвечать на вопросы в процессе учебного диалога;</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-оказывать посильную первую помощь во время занятий физической культурой.</w:t>
      </w:r>
    </w:p>
    <w:p w:rsidR="00125B16" w:rsidRPr="00302FCF" w:rsidRDefault="00125B16" w:rsidP="00125B16">
      <w:pPr>
        <w:pStyle w:val="body"/>
        <w:spacing w:line="240" w:lineRule="auto"/>
        <w:ind w:firstLine="0"/>
        <w:contextualSpacing/>
        <w:rPr>
          <w:rStyle w:val="Italic"/>
          <w:rFonts w:ascii="Times New Roman" w:eastAsia="Calibri" w:hAnsi="Times New Roman" w:cs="Times New Roman"/>
          <w:i w:val="0"/>
          <w:iCs w:val="0"/>
          <w:color w:val="auto"/>
          <w:sz w:val="28"/>
          <w:szCs w:val="28"/>
        </w:rPr>
      </w:pPr>
      <w:r w:rsidRPr="00302FCF">
        <w:rPr>
          <w:rFonts w:ascii="Times New Roman" w:hAnsi="Times New Roman" w:cs="Times New Roman"/>
          <w:color w:val="auto"/>
          <w:sz w:val="28"/>
          <w:szCs w:val="28"/>
        </w:rPr>
        <w:t xml:space="preserve">   </w:t>
      </w:r>
      <w:r w:rsidRPr="00302FCF">
        <w:rPr>
          <w:rStyle w:val="Italic"/>
          <w:rFonts w:ascii="Times New Roman" w:eastAsia="Calibri" w:hAnsi="Times New Roman" w:cs="Times New Roman"/>
          <w:i w:val="0"/>
          <w:iCs w:val="0"/>
          <w:color w:val="auto"/>
          <w:sz w:val="28"/>
          <w:szCs w:val="28"/>
        </w:rPr>
        <w:t>У обучающегося будут сформированы следующие</w:t>
      </w:r>
      <w:r w:rsidRPr="00302FCF">
        <w:rPr>
          <w:rStyle w:val="Italic"/>
          <w:rFonts w:ascii="Times New Roman" w:eastAsia="Calibri" w:hAnsi="Times New Roman" w:cs="Times New Roman"/>
          <w:b/>
          <w:i w:val="0"/>
          <w:iCs w:val="0"/>
          <w:color w:val="auto"/>
          <w:sz w:val="28"/>
          <w:szCs w:val="28"/>
        </w:rPr>
        <w:t xml:space="preserve"> умения самоорганизации и самоконтроля</w:t>
      </w:r>
      <w:r w:rsidRPr="00302FCF">
        <w:rPr>
          <w:rStyle w:val="Italic"/>
          <w:rFonts w:ascii="Times New Roman" w:eastAsia="Calibri" w:hAnsi="Times New Roman" w:cs="Times New Roman"/>
          <w:i w:val="0"/>
          <w:iCs w:val="0"/>
          <w:color w:val="auto"/>
          <w:sz w:val="28"/>
          <w:szCs w:val="28"/>
        </w:rPr>
        <w:t xml:space="preserve"> как часть регулятивных универсальных учебных действий:</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-выполнять указания учителя, проявлять активность и самостоятельность </w:t>
      </w:r>
      <w:r w:rsidRPr="00302FCF">
        <w:rPr>
          <w:rFonts w:ascii="Times New Roman" w:hAnsi="Times New Roman" w:cs="Times New Roman"/>
          <w:color w:val="auto"/>
          <w:sz w:val="28"/>
          <w:szCs w:val="28"/>
        </w:rPr>
        <w:br/>
        <w:t xml:space="preserve">при выполнении учебных заданий;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36" w:name="_Toc103687216"/>
    </w:p>
    <w:bookmarkEnd w:id="236"/>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К концу обучения в 1 классе обучающийся получит следующие </w:t>
      </w:r>
      <w:r w:rsidRPr="00302FCF">
        <w:rPr>
          <w:rFonts w:ascii="Times New Roman" w:hAnsi="Times New Roman" w:cs="Times New Roman"/>
          <w:b/>
          <w:color w:val="auto"/>
          <w:sz w:val="28"/>
          <w:szCs w:val="28"/>
        </w:rPr>
        <w:t xml:space="preserve">предметные результаты </w:t>
      </w:r>
      <w:r w:rsidRPr="00302FCF">
        <w:rPr>
          <w:rFonts w:ascii="Times New Roman" w:hAnsi="Times New Roman" w:cs="Times New Roman"/>
          <w:color w:val="auto"/>
          <w:sz w:val="28"/>
          <w:szCs w:val="28"/>
        </w:rPr>
        <w:t>по отдельным темам программы по физической культуре:</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-приводить примеры основных дневных дел и их распределение в индивидуальном режиме дня;</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-соблюдать правила поведения на уроках физической культурой, приводить примеры подбора одежды для самостоятельных занятий;</w:t>
      </w:r>
    </w:p>
    <w:p w:rsidR="00125B16" w:rsidRPr="00302FCF" w:rsidRDefault="00125B16" w:rsidP="00125B16">
      <w:pPr>
        <w:pStyle w:val="list-bullet"/>
        <w:spacing w:line="240" w:lineRule="auto"/>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-выполнять упражнения утренней зарядки и физкультминуток;</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-анализировать причины нарушения осанки и демонстрировать упражнения по профилактике её нарушения;</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125B16" w:rsidRPr="00302FCF" w:rsidRDefault="00125B16" w:rsidP="00125B16">
      <w:pPr>
        <w:pStyle w:val="list-bullet"/>
        <w:spacing w:line="240" w:lineRule="auto"/>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-передвигаться на лыжах ступающим и скользящим шагом (без палок); </w:t>
      </w:r>
    </w:p>
    <w:p w:rsidR="00125B16" w:rsidRPr="00302FCF" w:rsidRDefault="00125B16" w:rsidP="00125B16">
      <w:pPr>
        <w:pStyle w:val="list-bullet"/>
        <w:spacing w:line="240" w:lineRule="auto"/>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-играть в подвижные игры с общеразвивающей направленностью. </w:t>
      </w:r>
      <w:bookmarkStart w:id="237" w:name="_Toc103687218"/>
    </w:p>
    <w:bookmarkEnd w:id="237"/>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К концу обучения во 2 классе обучающийся получит следующие </w:t>
      </w:r>
      <w:r w:rsidRPr="00302FCF">
        <w:rPr>
          <w:rFonts w:ascii="Times New Roman" w:hAnsi="Times New Roman" w:cs="Times New Roman"/>
          <w:b/>
          <w:color w:val="auto"/>
          <w:sz w:val="28"/>
          <w:szCs w:val="28"/>
        </w:rPr>
        <w:t xml:space="preserve">предметные результаты </w:t>
      </w:r>
      <w:r w:rsidRPr="00302FCF">
        <w:rPr>
          <w:rFonts w:ascii="Times New Roman" w:hAnsi="Times New Roman" w:cs="Times New Roman"/>
          <w:color w:val="auto"/>
          <w:sz w:val="28"/>
          <w:szCs w:val="28"/>
        </w:rPr>
        <w:t>по отдельным темам программы по физической культуре:</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125B16" w:rsidRPr="00302FCF" w:rsidRDefault="00125B16" w:rsidP="00125B16">
      <w:pPr>
        <w:pStyle w:val="list-bullet"/>
        <w:spacing w:line="240" w:lineRule="auto"/>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-демонстрировать танцевальный хороводный шаг в совместном передвижении;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-выполнять прыжки по разметкам на разное расстояние и с разной амплитудой, в высоту с прямого разбега;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-передвигаться на лыжах двухшажным переменным ходом, спускаться с пологого склона и тормозить падением;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125B16" w:rsidRPr="00302FCF" w:rsidRDefault="00125B16" w:rsidP="00125B16">
      <w:pPr>
        <w:pStyle w:val="list-bullet"/>
        <w:spacing w:line="240" w:lineRule="auto"/>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-выполнять упражнения на развитие физических качеств. </w:t>
      </w:r>
      <w:bookmarkStart w:id="238" w:name="_Toc103687219"/>
    </w:p>
    <w:bookmarkEnd w:id="238"/>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К концу обучения в 3 классе обучающийся получит следующие </w:t>
      </w:r>
      <w:r w:rsidRPr="00302FCF">
        <w:rPr>
          <w:rFonts w:ascii="Times New Roman" w:hAnsi="Times New Roman" w:cs="Times New Roman"/>
          <w:b/>
          <w:color w:val="auto"/>
          <w:sz w:val="28"/>
          <w:szCs w:val="28"/>
        </w:rPr>
        <w:t>предметные результаты</w:t>
      </w:r>
      <w:r w:rsidRPr="00302FCF">
        <w:rPr>
          <w:rFonts w:ascii="Times New Roman" w:hAnsi="Times New Roman" w:cs="Times New Roman"/>
          <w:color w:val="auto"/>
          <w:sz w:val="28"/>
          <w:szCs w:val="28"/>
        </w:rPr>
        <w:t xml:space="preserve"> по отдельным темам программы по физической культуре:</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-измерять частоту пульса и определять физическую нагрузку по её значениям с помощью таблицы стандартных нагрузок;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-выполнять упражнения дыхательной и зрительной гимнастики, объяснять их связь с предупреждением появления утомления;</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-выполнять движение противоходом в колонне по одному, перестраиваться из колонны по одному в колонну по три на месте и в движении;</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-передвигаться по нижней жерди гимнастической стенки приставным шагом в правую и левую сторону, лазать разноимённым способом;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-демонстрировать прыжки через скакалку на двух ногах и попеременно на правой и левой ноге;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-демонстрировать упражнения ритмической гимнастики, движения танцев галоп и полька;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-передвигаться на лыжах одновременным двухшажным ходом, спускаться с пологого склона в стойке лыжника и тормозить плугом;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-выполнять упражнения на развитие физических качеств, демонстрировать приросты в их показателях. </w:t>
      </w:r>
      <w:bookmarkStart w:id="239" w:name="_Toc103687220"/>
    </w:p>
    <w:bookmarkEnd w:id="239"/>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   К концу обучения в 4 классе обучающийся получит следующие </w:t>
      </w:r>
      <w:r w:rsidRPr="00302FCF">
        <w:rPr>
          <w:rFonts w:ascii="Times New Roman" w:hAnsi="Times New Roman" w:cs="Times New Roman"/>
          <w:b/>
          <w:color w:val="auto"/>
          <w:sz w:val="28"/>
          <w:szCs w:val="28"/>
        </w:rPr>
        <w:t>предметные результаты</w:t>
      </w:r>
      <w:r w:rsidRPr="00302FCF">
        <w:rPr>
          <w:rFonts w:ascii="Times New Roman" w:hAnsi="Times New Roman" w:cs="Times New Roman"/>
          <w:color w:val="auto"/>
          <w:sz w:val="28"/>
          <w:szCs w:val="28"/>
        </w:rPr>
        <w:t xml:space="preserve"> по отдельным темам программы по физической культуре:</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-объяснять назначение комплекса ГТО и выявлять его связь с подготовкой к труду и защите Родины;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125B16" w:rsidRPr="00302FCF" w:rsidRDefault="00125B16" w:rsidP="00125B16">
      <w:pPr>
        <w:pStyle w:val="list-bullet"/>
        <w:spacing w:line="240" w:lineRule="auto"/>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-проявлять готовность оказать первую помощь в случае необходимости;</w:t>
      </w:r>
    </w:p>
    <w:p w:rsidR="00125B16" w:rsidRPr="00302FCF" w:rsidRDefault="00125B16" w:rsidP="00125B16">
      <w:pPr>
        <w:pStyle w:val="list-bullet"/>
        <w:spacing w:line="240" w:lineRule="auto"/>
        <w:ind w:left="0" w:firstLine="0"/>
        <w:contextualSpacing/>
        <w:rPr>
          <w:rFonts w:ascii="Times New Roman" w:hAnsi="Times New Roman" w:cs="Times New Roman"/>
          <w:color w:val="auto"/>
          <w:sz w:val="28"/>
          <w:szCs w:val="28"/>
        </w:rPr>
      </w:pPr>
      <w:r w:rsidRPr="00302FCF">
        <w:rPr>
          <w:rFonts w:ascii="Times New Roman" w:hAnsi="Times New Roman" w:cs="Times New Roman"/>
          <w:color w:val="auto"/>
          <w:sz w:val="28"/>
          <w:szCs w:val="28"/>
        </w:rPr>
        <w:t xml:space="preserve">-демонстрировать акробатические комбинации из 5-7 хорошо освоенных упражнений (с помощью учителя); </w:t>
      </w:r>
    </w:p>
    <w:p w:rsidR="00125B16" w:rsidRPr="00302FCF" w:rsidRDefault="00125B16" w:rsidP="00125B16">
      <w:pPr>
        <w:pStyle w:val="list-bullet"/>
        <w:spacing w:line="240" w:lineRule="auto"/>
        <w:ind w:left="0" w:firstLine="0"/>
        <w:contextualSpacing/>
        <w:rPr>
          <w:rFonts w:ascii="Times New Roman" w:hAnsi="Times New Roman" w:cs="Times New Roman"/>
          <w:sz w:val="28"/>
          <w:szCs w:val="28"/>
        </w:rPr>
      </w:pPr>
      <w:r w:rsidRPr="00302FCF">
        <w:rPr>
          <w:rFonts w:ascii="Times New Roman" w:hAnsi="Times New Roman" w:cs="Times New Roman"/>
          <w:sz w:val="28"/>
          <w:szCs w:val="28"/>
        </w:rPr>
        <w:t>-демонстрировать опорный прыжок через гимнастического козла с разбега способом напрыгивания;</w:t>
      </w:r>
    </w:p>
    <w:p w:rsidR="00125B16" w:rsidRPr="00302FCF" w:rsidRDefault="00125B16" w:rsidP="00125B16">
      <w:pPr>
        <w:pStyle w:val="list-bullet"/>
        <w:spacing w:line="240" w:lineRule="auto"/>
        <w:ind w:left="0" w:firstLine="0"/>
        <w:contextualSpacing/>
        <w:rPr>
          <w:rFonts w:ascii="Times New Roman" w:hAnsi="Times New Roman" w:cs="Times New Roman"/>
          <w:sz w:val="28"/>
          <w:szCs w:val="28"/>
        </w:rPr>
      </w:pPr>
      <w:r w:rsidRPr="00302FCF">
        <w:rPr>
          <w:rFonts w:ascii="Times New Roman" w:hAnsi="Times New Roman" w:cs="Times New Roman"/>
          <w:sz w:val="28"/>
          <w:szCs w:val="28"/>
        </w:rPr>
        <w:t xml:space="preserve">-демонстрировать движения танца «Летка-енка» в групповом исполнении под музыкальное сопровождение; </w:t>
      </w:r>
    </w:p>
    <w:p w:rsidR="00125B16" w:rsidRPr="00302FCF" w:rsidRDefault="00125B16" w:rsidP="00125B16">
      <w:pPr>
        <w:pStyle w:val="list-bullet"/>
        <w:spacing w:line="240" w:lineRule="auto"/>
        <w:contextualSpacing/>
        <w:rPr>
          <w:rFonts w:ascii="Times New Roman" w:hAnsi="Times New Roman" w:cs="Times New Roman"/>
          <w:sz w:val="28"/>
          <w:szCs w:val="28"/>
        </w:rPr>
      </w:pPr>
      <w:r w:rsidRPr="00302FCF">
        <w:rPr>
          <w:rFonts w:ascii="Times New Roman" w:hAnsi="Times New Roman" w:cs="Times New Roman"/>
          <w:sz w:val="28"/>
          <w:szCs w:val="28"/>
        </w:rPr>
        <w:t xml:space="preserve">-выполнять прыжок в высоту с разбега перешагиванием; </w:t>
      </w:r>
    </w:p>
    <w:p w:rsidR="00125B16" w:rsidRPr="00302FCF" w:rsidRDefault="00125B16" w:rsidP="00125B16">
      <w:pPr>
        <w:pStyle w:val="list-bullet"/>
        <w:spacing w:line="240" w:lineRule="auto"/>
        <w:contextualSpacing/>
        <w:rPr>
          <w:rFonts w:ascii="Times New Roman" w:hAnsi="Times New Roman" w:cs="Times New Roman"/>
          <w:sz w:val="28"/>
          <w:szCs w:val="28"/>
        </w:rPr>
      </w:pPr>
      <w:r w:rsidRPr="00302FCF">
        <w:rPr>
          <w:rFonts w:ascii="Times New Roman" w:hAnsi="Times New Roman" w:cs="Times New Roman"/>
          <w:sz w:val="28"/>
          <w:szCs w:val="28"/>
        </w:rPr>
        <w:t xml:space="preserve">-выполнять метание малого (теннисного) мяча на дальность; </w:t>
      </w:r>
    </w:p>
    <w:p w:rsidR="00125B16" w:rsidRPr="00302FCF" w:rsidRDefault="00125B16" w:rsidP="00125B16">
      <w:pPr>
        <w:pStyle w:val="list-bullet"/>
        <w:spacing w:line="240" w:lineRule="auto"/>
        <w:ind w:left="0" w:firstLine="0"/>
        <w:contextualSpacing/>
        <w:rPr>
          <w:rFonts w:ascii="Times New Roman" w:hAnsi="Times New Roman" w:cs="Times New Roman"/>
          <w:sz w:val="28"/>
          <w:szCs w:val="28"/>
        </w:rPr>
      </w:pPr>
      <w:r w:rsidRPr="00302FCF">
        <w:rPr>
          <w:rFonts w:ascii="Times New Roman" w:hAnsi="Times New Roman" w:cs="Times New Roman"/>
          <w:sz w:val="28"/>
          <w:szCs w:val="28"/>
        </w:rPr>
        <w:t xml:space="preserve">-выполнять освоенные технические действия спортивных игр баскетбол, волейбол и футбол в условиях игровой деятельности; </w:t>
      </w:r>
    </w:p>
    <w:p w:rsidR="00125B16" w:rsidRPr="00302FCF" w:rsidRDefault="00125B16" w:rsidP="00125B16">
      <w:pPr>
        <w:pStyle w:val="list-bullet"/>
        <w:spacing w:line="240" w:lineRule="auto"/>
        <w:ind w:left="0" w:firstLine="0"/>
        <w:contextualSpacing/>
        <w:rPr>
          <w:rFonts w:ascii="Times New Roman" w:hAnsi="Times New Roman" w:cs="Times New Roman"/>
          <w:sz w:val="28"/>
          <w:szCs w:val="28"/>
        </w:rPr>
      </w:pPr>
      <w:r w:rsidRPr="00302FCF">
        <w:rPr>
          <w:rFonts w:ascii="Times New Roman" w:hAnsi="Times New Roman" w:cs="Times New Roman"/>
          <w:sz w:val="28"/>
          <w:szCs w:val="28"/>
        </w:rPr>
        <w:t>-выполнять упражнения на развитие физических качеств, демонстрировать приросты в их показателях.</w:t>
      </w:r>
    </w:p>
    <w:p w:rsidR="00125B16" w:rsidRPr="00302FCF" w:rsidRDefault="00125B16" w:rsidP="00125B16">
      <w:pPr>
        <w:pStyle w:val="list-bullet"/>
        <w:spacing w:line="240" w:lineRule="auto"/>
        <w:ind w:left="0" w:firstLine="0"/>
        <w:contextualSpacing/>
        <w:rPr>
          <w:rFonts w:ascii="Times New Roman" w:hAnsi="Times New Roman" w:cs="Times New Roman"/>
          <w:sz w:val="28"/>
          <w:szCs w:val="28"/>
        </w:rPr>
      </w:pPr>
      <w:r w:rsidRPr="00302FCF">
        <w:rPr>
          <w:rFonts w:ascii="Times New Roman" w:hAnsi="Times New Roman" w:cs="Times New Roman"/>
          <w:b/>
          <w:bCs/>
          <w:sz w:val="28"/>
          <w:szCs w:val="28"/>
          <w:lang w:eastAsia="zh-CN"/>
        </w:rPr>
        <w:t>Учебный предмет «Физическая культура». Модули по видам спорта.</w:t>
      </w:r>
    </w:p>
    <w:p w:rsidR="00125B16" w:rsidRPr="00302FCF" w:rsidRDefault="00125B16" w:rsidP="00125B16">
      <w:pPr>
        <w:spacing w:after="0" w:line="240" w:lineRule="auto"/>
        <w:jc w:val="center"/>
        <w:rPr>
          <w:rFonts w:ascii="Times New Roman" w:hAnsi="Times New Roman" w:cs="Times New Roman"/>
          <w:sz w:val="28"/>
          <w:szCs w:val="28"/>
        </w:rPr>
      </w:pPr>
      <w:r w:rsidRPr="00302FCF">
        <w:rPr>
          <w:rFonts w:ascii="Times New Roman" w:hAnsi="Times New Roman" w:cs="Times New Roman"/>
          <w:sz w:val="28"/>
          <w:szCs w:val="28"/>
        </w:rPr>
        <w:t>Модуль «Футбол».</w:t>
      </w:r>
    </w:p>
    <w:p w:rsidR="00125B16" w:rsidRPr="00302FCF" w:rsidRDefault="00125B16" w:rsidP="00125B16">
      <w:pPr>
        <w:spacing w:after="0" w:line="240" w:lineRule="auto"/>
        <w:jc w:val="center"/>
        <w:rPr>
          <w:rFonts w:ascii="Times New Roman" w:hAnsi="Times New Roman" w:cs="Times New Roman"/>
          <w:sz w:val="28"/>
          <w:szCs w:val="28"/>
        </w:rPr>
      </w:pPr>
      <w:r w:rsidRPr="00302FCF">
        <w:rPr>
          <w:rFonts w:ascii="Times New Roman" w:hAnsi="Times New Roman" w:cs="Times New Roman"/>
          <w:sz w:val="28"/>
          <w:szCs w:val="28"/>
        </w:rPr>
        <w:t>Пояснительная записка модуля «Футбол».</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bookmarkStart w:id="240" w:name="_Hlk125213147"/>
      <w:bookmarkStart w:id="241" w:name="_Hlk125131536"/>
      <w:r w:rsidRPr="00302FCF">
        <w:rPr>
          <w:rFonts w:ascii="Times New Roman" w:hAnsi="Times New Roman" w:cs="Times New Roman"/>
          <w:color w:val="000000"/>
          <w:sz w:val="28"/>
          <w:szCs w:val="28"/>
          <w:lang w:eastAsia="zh-CN"/>
        </w:rPr>
        <w:t xml:space="preserve">   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302FCF">
        <w:rPr>
          <w:rFonts w:ascii="Times New Roman" w:hAnsi="Times New Roman" w:cs="Times New Roman"/>
          <w:sz w:val="28"/>
          <w:szCs w:val="28"/>
          <w:lang w:eastAsia="zh-CN"/>
        </w:rPr>
        <w:t xml:space="preserve">спортивно-ориентированных форм, </w:t>
      </w:r>
      <w:r w:rsidRPr="00302FCF">
        <w:rPr>
          <w:rFonts w:ascii="Times New Roman" w:hAnsi="Times New Roman" w:cs="Times New Roman"/>
          <w:color w:val="000000"/>
          <w:sz w:val="28"/>
          <w:szCs w:val="28"/>
          <w:lang w:eastAsia="zh-CN"/>
        </w:rPr>
        <w:t xml:space="preserve">средств и методов </w:t>
      </w:r>
      <w:r w:rsidRPr="00302FCF">
        <w:rPr>
          <w:rFonts w:ascii="Times New Roman" w:hAnsi="Times New Roman" w:cs="Times New Roman"/>
          <w:sz w:val="28"/>
          <w:szCs w:val="28"/>
          <w:lang w:eastAsia="zh-CN"/>
        </w:rPr>
        <w:t>обучения по различным видов спорта.</w:t>
      </w:r>
    </w:p>
    <w:p w:rsidR="00125B16" w:rsidRPr="00302FCF" w:rsidRDefault="00125B16" w:rsidP="00125B16">
      <w:pPr>
        <w:spacing w:after="0" w:line="240" w:lineRule="auto"/>
        <w:jc w:val="both"/>
        <w:rPr>
          <w:rFonts w:ascii="Times New Roman" w:hAnsi="Times New Roman" w:cs="Times New Roman"/>
          <w:sz w:val="28"/>
          <w:szCs w:val="28"/>
          <w:u w:color="000000"/>
          <w:bdr w:val="nil"/>
        </w:rPr>
      </w:pPr>
      <w:r w:rsidRPr="00302FCF">
        <w:rPr>
          <w:rFonts w:ascii="Times New Roman" w:eastAsia="Times New Roman" w:hAnsi="Times New Roman" w:cs="Times New Roman"/>
          <w:sz w:val="28"/>
          <w:szCs w:val="28"/>
        </w:rPr>
        <w:t xml:space="preserve">   Футбол – самая популярная и доступная игра, которая </w:t>
      </w:r>
      <w:r w:rsidRPr="00302FCF">
        <w:rPr>
          <w:rFonts w:ascii="Times New Roman" w:eastAsia="Arial Unicode MS" w:hAnsi="Times New Roman" w:cs="Times New Roman"/>
          <w:sz w:val="28"/>
          <w:szCs w:val="28"/>
          <w:u w:color="000000"/>
          <w:bdr w:val="nil"/>
        </w:rPr>
        <w:t xml:space="preserve">является эффективным средством физического воспитания, </w:t>
      </w:r>
      <w:r w:rsidRPr="00302FCF">
        <w:rPr>
          <w:rFonts w:ascii="Times New Roman" w:hAnsi="Times New Roman" w:cs="Times New Roman"/>
          <w:sz w:val="28"/>
          <w:szCs w:val="28"/>
          <w:u w:color="000000"/>
          <w:bdr w:val="nil"/>
        </w:rPr>
        <w:t>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302FCF">
        <w:rPr>
          <w:rFonts w:ascii="Times New Roman" w:eastAsia="Times New Roman" w:hAnsi="Times New Roman" w:cs="Times New Roman"/>
          <w:spacing w:val="-3"/>
          <w:sz w:val="28"/>
          <w:szCs w:val="28"/>
        </w:rPr>
        <w:t xml:space="preserve">командная </w:t>
      </w:r>
      <w:r w:rsidRPr="00302FCF">
        <w:rPr>
          <w:rFonts w:ascii="Times New Roman" w:eastAsia="Times New Roman" w:hAnsi="Times New Roman" w:cs="Times New Roman"/>
          <w:sz w:val="28"/>
          <w:szCs w:val="28"/>
        </w:rPr>
        <w:t xml:space="preserve">игра, в которой каждому члену </w:t>
      </w:r>
      <w:r w:rsidRPr="00302FCF">
        <w:rPr>
          <w:rFonts w:ascii="Times New Roman" w:eastAsia="Times New Roman" w:hAnsi="Times New Roman" w:cs="Times New Roman"/>
          <w:spacing w:val="-3"/>
          <w:sz w:val="28"/>
          <w:szCs w:val="28"/>
        </w:rPr>
        <w:t xml:space="preserve">команды </w:t>
      </w:r>
      <w:r w:rsidRPr="00302FCF">
        <w:rPr>
          <w:rFonts w:ascii="Times New Roman" w:eastAsia="Times New Roman" w:hAnsi="Times New Roman" w:cs="Times New Roman"/>
          <w:sz w:val="28"/>
          <w:szCs w:val="28"/>
        </w:rPr>
        <w:t xml:space="preserve">надо уметь выстраивать отношения с другими игроками. Психологический климат в </w:t>
      </w:r>
      <w:r w:rsidRPr="00302FCF">
        <w:rPr>
          <w:rFonts w:ascii="Times New Roman" w:eastAsia="Times New Roman" w:hAnsi="Times New Roman" w:cs="Times New Roman"/>
          <w:spacing w:val="-3"/>
          <w:sz w:val="28"/>
          <w:szCs w:val="28"/>
        </w:rPr>
        <w:t xml:space="preserve">команде </w:t>
      </w:r>
      <w:r w:rsidRPr="00302FCF">
        <w:rPr>
          <w:rFonts w:ascii="Times New Roman" w:eastAsia="Times New Roman" w:hAnsi="Times New Roman" w:cs="Times New Roman"/>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302FCF">
        <w:rPr>
          <w:rFonts w:ascii="Times New Roman" w:eastAsia="Times New Roman" w:hAnsi="Times New Roman" w:cs="Times New Roman"/>
          <w:spacing w:val="-3"/>
          <w:sz w:val="28"/>
          <w:szCs w:val="28"/>
        </w:rPr>
        <w:t xml:space="preserve">находить </w:t>
      </w:r>
      <w:r w:rsidRPr="00302FCF">
        <w:rPr>
          <w:rFonts w:ascii="Times New Roman" w:eastAsia="Times New Roman" w:hAnsi="Times New Roman" w:cs="Times New Roman"/>
          <w:sz w:val="28"/>
          <w:szCs w:val="28"/>
        </w:rPr>
        <w:t xml:space="preserve">общий язык с партнером, а также решать </w:t>
      </w:r>
      <w:r w:rsidRPr="00302FCF">
        <w:rPr>
          <w:rFonts w:ascii="Times New Roman" w:eastAsia="Times New Roman" w:hAnsi="Times New Roman" w:cs="Times New Roman"/>
          <w:spacing w:val="-3"/>
          <w:sz w:val="28"/>
          <w:szCs w:val="28"/>
        </w:rPr>
        <w:t>конфликтные</w:t>
      </w:r>
      <w:r w:rsidRPr="00302FCF">
        <w:rPr>
          <w:rFonts w:ascii="Times New Roman" w:eastAsia="Times New Roman" w:hAnsi="Times New Roman" w:cs="Times New Roman"/>
          <w:spacing w:val="1"/>
          <w:sz w:val="28"/>
          <w:szCs w:val="28"/>
        </w:rPr>
        <w:t xml:space="preserve"> </w:t>
      </w:r>
      <w:r w:rsidRPr="00302FCF">
        <w:rPr>
          <w:rFonts w:ascii="Times New Roman" w:eastAsia="Times New Roman" w:hAnsi="Times New Roman" w:cs="Times New Roman"/>
          <w:sz w:val="28"/>
          <w:szCs w:val="28"/>
        </w:rPr>
        <w:t>ситуации.</w:t>
      </w:r>
    </w:p>
    <w:p w:rsidR="00125B16" w:rsidRPr="00302FCF" w:rsidRDefault="00125B16" w:rsidP="00125B16">
      <w:pPr>
        <w:autoSpaceDE w:val="0"/>
        <w:autoSpaceDN w:val="0"/>
        <w:spacing w:after="0" w:line="240" w:lineRule="auto"/>
        <w:jc w:val="both"/>
        <w:rPr>
          <w:rFonts w:ascii="Times New Roman" w:eastAsia="Courier New" w:hAnsi="Times New Roman" w:cs="Times New Roman"/>
          <w:sz w:val="28"/>
          <w:szCs w:val="28"/>
          <w:lang w:bidi="ru-RU"/>
        </w:rPr>
      </w:pPr>
      <w:r w:rsidRPr="00302FCF">
        <w:rPr>
          <w:rFonts w:ascii="Times New Roman" w:eastAsia="Courier New" w:hAnsi="Times New Roman" w:cs="Times New Roman"/>
          <w:sz w:val="28"/>
          <w:szCs w:val="28"/>
          <w:lang w:bidi="ru-RU"/>
        </w:rPr>
        <w:t xml:space="preserve">   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125B16" w:rsidRPr="00302FCF" w:rsidRDefault="00125B16" w:rsidP="00125B16">
      <w:pPr>
        <w:autoSpaceDE w:val="0"/>
        <w:autoSpaceDN w:val="0"/>
        <w:spacing w:after="0" w:line="240" w:lineRule="auto"/>
        <w:jc w:val="both"/>
        <w:rPr>
          <w:rFonts w:ascii="Times New Roman" w:eastAsia="Courier New" w:hAnsi="Times New Roman" w:cs="Times New Roman"/>
          <w:sz w:val="28"/>
          <w:szCs w:val="28"/>
          <w:lang w:bidi="ru-RU"/>
        </w:rPr>
      </w:pPr>
      <w:r w:rsidRPr="00302FCF">
        <w:rPr>
          <w:rFonts w:ascii="Times New Roman" w:eastAsia="Courier New" w:hAnsi="Times New Roman" w:cs="Times New Roman"/>
          <w:sz w:val="28"/>
          <w:szCs w:val="28"/>
          <w:lang w:bidi="ru-RU"/>
        </w:rPr>
        <w:t xml:space="preserve">   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302FCF">
        <w:rPr>
          <w:rFonts w:ascii="Times New Roman" w:eastAsia="Times New Roman" w:hAnsi="Times New Roman" w:cs="Times New Roman"/>
          <w:sz w:val="28"/>
          <w:szCs w:val="28"/>
          <w:lang w:bidi="ru-RU"/>
        </w:rPr>
        <w:t>заболеваемость</w:t>
      </w:r>
      <w:r w:rsidRPr="00302FCF">
        <w:rPr>
          <w:rFonts w:ascii="Times New Roman" w:eastAsia="Courier New" w:hAnsi="Times New Roman" w:cs="Times New Roman"/>
          <w:sz w:val="28"/>
          <w:szCs w:val="28"/>
          <w:lang w:bidi="ru-RU"/>
        </w:rPr>
        <w:t xml:space="preserve"> и утомление у обучающихся, возникающее в ходе учебных занятий.</w:t>
      </w:r>
    </w:p>
    <w:p w:rsidR="00125B16" w:rsidRPr="00302FCF" w:rsidRDefault="00125B16" w:rsidP="00125B16">
      <w:pPr>
        <w:spacing w:after="0" w:line="240" w:lineRule="auto"/>
        <w:jc w:val="both"/>
        <w:rPr>
          <w:rFonts w:ascii="Times New Roman" w:eastAsia="Courier New" w:hAnsi="Times New Roman" w:cs="Times New Roman"/>
          <w:sz w:val="28"/>
          <w:szCs w:val="28"/>
          <w:lang w:bidi="ru-RU"/>
        </w:rPr>
      </w:pPr>
      <w:r w:rsidRPr="00302FCF">
        <w:rPr>
          <w:rFonts w:ascii="Times New Roman" w:eastAsia="Times New Roman" w:hAnsi="Times New Roman" w:cs="Times New Roman"/>
          <w:b/>
          <w:bCs/>
          <w:color w:val="000000"/>
          <w:sz w:val="28"/>
          <w:szCs w:val="28"/>
          <w:lang w:eastAsia="zh-CN"/>
        </w:rPr>
        <w:t xml:space="preserve">   </w:t>
      </w:r>
      <w:r w:rsidRPr="00302FCF">
        <w:rPr>
          <w:rFonts w:ascii="Times New Roman" w:eastAsia="Courier New" w:hAnsi="Times New Roman" w:cs="Times New Roman"/>
          <w:b/>
          <w:sz w:val="28"/>
          <w:szCs w:val="28"/>
          <w:lang w:bidi="ru-RU"/>
        </w:rPr>
        <w:t>Целями</w:t>
      </w:r>
      <w:r w:rsidRPr="00302FCF">
        <w:rPr>
          <w:rFonts w:ascii="Times New Roman" w:eastAsia="Courier New" w:hAnsi="Times New Roman" w:cs="Times New Roman"/>
          <w:sz w:val="28"/>
          <w:szCs w:val="28"/>
          <w:lang w:bidi="ru-RU"/>
        </w:rPr>
        <w:t xml:space="preserve"> изучения модуля «Футбол» являются: </w:t>
      </w:r>
      <w:r w:rsidRPr="00302FCF">
        <w:rPr>
          <w:rFonts w:ascii="Times New Roman" w:eastAsia="Times New Roman" w:hAnsi="Times New Roman" w:cs="Times New Roman"/>
          <w:sz w:val="28"/>
          <w:szCs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25B16" w:rsidRPr="00302FCF" w:rsidRDefault="00125B16" w:rsidP="00125B16">
      <w:pPr>
        <w:spacing w:after="0" w:line="240" w:lineRule="auto"/>
        <w:jc w:val="both"/>
        <w:rPr>
          <w:rFonts w:ascii="Times New Roman" w:hAnsi="Times New Roman" w:cs="Times New Roman"/>
          <w:sz w:val="28"/>
          <w:szCs w:val="28"/>
        </w:rPr>
      </w:pPr>
      <w:bookmarkStart w:id="242" w:name="_Hlk125550293"/>
      <w:bookmarkStart w:id="243" w:name="_Hlk125544518"/>
      <w:r w:rsidRPr="00302FCF">
        <w:rPr>
          <w:rFonts w:ascii="Times New Roman" w:hAnsi="Times New Roman" w:cs="Times New Roman"/>
          <w:b/>
          <w:sz w:val="28"/>
          <w:szCs w:val="28"/>
        </w:rPr>
        <w:t xml:space="preserve">Задачами </w:t>
      </w:r>
      <w:r w:rsidRPr="00302FCF">
        <w:rPr>
          <w:rFonts w:ascii="Times New Roman" w:hAnsi="Times New Roman" w:cs="Times New Roman"/>
          <w:sz w:val="28"/>
          <w:szCs w:val="28"/>
        </w:rPr>
        <w:t xml:space="preserve">изучения модуля </w:t>
      </w:r>
      <w:r w:rsidRPr="00302FCF">
        <w:rPr>
          <w:rFonts w:ascii="Times New Roman" w:eastAsia="Times New Roman" w:hAnsi="Times New Roman" w:cs="Times New Roman"/>
          <w:sz w:val="28"/>
          <w:szCs w:val="28"/>
          <w:lang w:eastAsia="ar-SA"/>
        </w:rPr>
        <w:t xml:space="preserve">«Футбол» </w:t>
      </w:r>
      <w:r w:rsidRPr="00302FCF">
        <w:rPr>
          <w:rFonts w:ascii="Times New Roman" w:hAnsi="Times New Roman" w:cs="Times New Roman"/>
          <w:sz w:val="28"/>
          <w:szCs w:val="28"/>
        </w:rPr>
        <w:t>являются</w:t>
      </w:r>
      <w:bookmarkEnd w:id="242"/>
      <w:r w:rsidRPr="00302FCF">
        <w:rPr>
          <w:rFonts w:ascii="Times New Roman" w:hAnsi="Times New Roman" w:cs="Times New Roman"/>
          <w:sz w:val="28"/>
          <w:szCs w:val="28"/>
        </w:rPr>
        <w:t>:</w:t>
      </w:r>
    </w:p>
    <w:bookmarkEnd w:id="243"/>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-всестороннее гармоничное развитие детей, увеличение объёма их двигательной активности;</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Arial Unicode MS" w:hAnsi="Times New Roman" w:cs="Times New Roman"/>
          <w:sz w:val="28"/>
          <w:szCs w:val="28"/>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lang w:bidi="ru-RU"/>
        </w:rPr>
      </w:pPr>
      <w:r w:rsidRPr="00302FCF">
        <w:rPr>
          <w:rFonts w:ascii="Times New Roman" w:eastAsia="Times New Roman" w:hAnsi="Times New Roman" w:cs="Times New Roman"/>
          <w:sz w:val="28"/>
          <w:szCs w:val="28"/>
          <w:lang w:bidi="ru-RU"/>
        </w:rPr>
        <w:t>- удовлетворение индивидуальных потребностей обучающихся в занятиях физической культурой и спортом средствами футбола;</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302FCF">
        <w:rPr>
          <w:rFonts w:ascii="Times New Roman" w:eastAsia="Times New Roman" w:hAnsi="Times New Roman" w:cs="Times New Roman"/>
          <w:spacing w:val="-1"/>
          <w:sz w:val="28"/>
          <w:szCs w:val="28"/>
        </w:rPr>
        <w:t xml:space="preserve"> </w:t>
      </w:r>
      <w:r w:rsidRPr="00302FCF">
        <w:rPr>
          <w:rFonts w:ascii="Times New Roman" w:eastAsia="Times New Roman" w:hAnsi="Times New Roman" w:cs="Times New Roman"/>
          <w:sz w:val="28"/>
          <w:szCs w:val="28"/>
        </w:rPr>
        <w:t>соревнованиях;</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-выявление, развитие и поддержка одарённых детей в области спорта.</w:t>
      </w:r>
    </w:p>
    <w:p w:rsidR="00125B16" w:rsidRPr="00302FCF" w:rsidRDefault="00125B16" w:rsidP="00125B16">
      <w:pPr>
        <w:autoSpaceDE w:val="0"/>
        <w:autoSpaceDN w:val="0"/>
        <w:spacing w:after="0" w:line="240" w:lineRule="auto"/>
        <w:jc w:val="center"/>
        <w:rPr>
          <w:rFonts w:ascii="Times New Roman" w:eastAsia="Times New Roman" w:hAnsi="Times New Roman" w:cs="Times New Roman"/>
          <w:b/>
          <w:sz w:val="28"/>
          <w:szCs w:val="28"/>
        </w:rPr>
      </w:pPr>
      <w:r w:rsidRPr="00302FCF">
        <w:rPr>
          <w:rFonts w:ascii="Times New Roman" w:eastAsia="Times New Roman" w:hAnsi="Times New Roman" w:cs="Times New Roman"/>
          <w:b/>
          <w:sz w:val="28"/>
          <w:szCs w:val="28"/>
        </w:rPr>
        <w:t>Место и роль модуля «Футбол».</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cs="Times New Roman"/>
          <w:sz w:val="28"/>
          <w:szCs w:val="28"/>
          <w:u w:color="000000"/>
          <w:bdr w:val="nil"/>
        </w:rPr>
      </w:pPr>
      <w:r w:rsidRPr="00302FCF">
        <w:rPr>
          <w:rFonts w:ascii="Times New Roman" w:hAnsi="Times New Roman" w:cs="Times New Roman"/>
          <w:sz w:val="28"/>
          <w:szCs w:val="28"/>
          <w:lang w:eastAsia="zh-CN"/>
        </w:rPr>
        <w:t xml:space="preserve">   Модуль «Футбол» </w:t>
      </w:r>
      <w:bookmarkStart w:id="244" w:name="_Hlk125550350"/>
      <w:r w:rsidRPr="00302FCF">
        <w:rPr>
          <w:rFonts w:ascii="Times New Roman" w:hAnsi="Times New Roman" w:cs="Times New Roman"/>
          <w:sz w:val="28"/>
          <w:szCs w:val="28"/>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302FCF">
        <w:rPr>
          <w:rFonts w:ascii="Times New Roman" w:hAnsi="Times New Roman" w:cs="Times New Roman"/>
          <w:iCs/>
          <w:sz w:val="28"/>
          <w:szCs w:val="28"/>
          <w:u w:color="000000"/>
          <w:bdr w:val="nil"/>
        </w:rPr>
        <w:t xml:space="preserve"> </w:t>
      </w:r>
      <w:bookmarkEnd w:id="244"/>
      <w:r w:rsidRPr="00302FCF">
        <w:rPr>
          <w:rFonts w:ascii="Times New Roman" w:hAnsi="Times New Roman" w:cs="Times New Roman"/>
          <w:color w:val="000000"/>
          <w:sz w:val="28"/>
          <w:szCs w:val="28"/>
          <w:u w:color="000000"/>
          <w:bdr w:val="nil"/>
        </w:rPr>
        <w:t>Р</w:t>
      </w:r>
      <w:r w:rsidRPr="00302FCF">
        <w:rPr>
          <w:rFonts w:ascii="Times New Roman" w:hAnsi="Times New Roman" w:cs="Times New Roman"/>
          <w:sz w:val="28"/>
          <w:szCs w:val="28"/>
          <w:u w:color="000000"/>
          <w:bdr w:val="nil"/>
        </w:rPr>
        <w:t>асширяет и дополняет компетенции обучающихся, полученные в результате обучения и формирования</w:t>
      </w:r>
      <w:r w:rsidRPr="00302FCF">
        <w:rPr>
          <w:rFonts w:ascii="Times New Roman" w:eastAsia="Times New Roman" w:hAnsi="Times New Roman" w:cs="Times New Roman"/>
          <w:sz w:val="28"/>
          <w:szCs w:val="28"/>
          <w:u w:color="000000"/>
          <w:bdr w:val="nil"/>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hAnsi="Times New Roman" w:cs="Times New Roman"/>
          <w:color w:val="000000"/>
          <w:sz w:val="28"/>
          <w:szCs w:val="28"/>
          <w:u w:color="000000"/>
          <w:bdr w:val="nil"/>
        </w:rPr>
        <w:t xml:space="preserve">   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302FCF">
        <w:rPr>
          <w:rFonts w:ascii="Times New Roman" w:hAnsi="Times New Roman" w:cs="Times New Roman"/>
          <w:color w:val="000000"/>
          <w:sz w:val="28"/>
          <w:szCs w:val="28"/>
        </w:rPr>
        <w:t xml:space="preserve">в освоении программ в рамках внеурочной деятельности, </w:t>
      </w:r>
      <w:r w:rsidRPr="00302FCF">
        <w:rPr>
          <w:rFonts w:ascii="Times New Roman" w:hAnsi="Times New Roman" w:cs="Times New Roman"/>
          <w:sz w:val="28"/>
          <w:szCs w:val="28"/>
          <w:lang w:eastAsia="zh-CN"/>
        </w:rPr>
        <w:t xml:space="preserve">дополнительного образования, </w:t>
      </w:r>
      <w:r w:rsidRPr="00302FCF">
        <w:rPr>
          <w:rFonts w:ascii="Times New Roman" w:hAnsi="Times New Roman" w:cs="Times New Roman"/>
          <w:color w:val="000000"/>
          <w:sz w:val="28"/>
          <w:szCs w:val="28"/>
        </w:rPr>
        <w:t xml:space="preserve">деятельности школьных спортивных клубов, подготовке </w:t>
      </w:r>
      <w:r w:rsidRPr="00302FCF">
        <w:rPr>
          <w:rFonts w:ascii="Times New Roman" w:hAnsi="Times New Roman" w:cs="Times New Roman"/>
          <w:sz w:val="28"/>
          <w:szCs w:val="28"/>
          <w:lang w:eastAsia="zh-CN"/>
        </w:rPr>
        <w:t xml:space="preserve">обучающихся к выполнению норм Всероссийского физкультурно-спортивного комплекса «Готов к труду и обороне» (ГТО) </w:t>
      </w:r>
      <w:r w:rsidRPr="00302FCF">
        <w:rPr>
          <w:rFonts w:ascii="Times New Roman" w:hAnsi="Times New Roman" w:cs="Times New Roman"/>
          <w:color w:val="000000"/>
          <w:sz w:val="28"/>
          <w:szCs w:val="28"/>
        </w:rPr>
        <w:t>и участию в спортивных мероприятиях.</w:t>
      </w:r>
      <w:r w:rsidRPr="00302FCF">
        <w:rPr>
          <w:rFonts w:ascii="Times New Roman" w:eastAsia="Times New Roman" w:hAnsi="Times New Roman" w:cs="Times New Roman"/>
          <w:sz w:val="28"/>
          <w:szCs w:val="28"/>
        </w:rPr>
        <w:t xml:space="preserve">  </w:t>
      </w:r>
    </w:p>
    <w:bookmarkEnd w:id="240"/>
    <w:p w:rsidR="00125B16" w:rsidRPr="00302FCF" w:rsidRDefault="00125B16" w:rsidP="00125B16">
      <w:pPr>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eastAsia="Times New Roman" w:hAnsi="Times New Roman" w:cs="Times New Roman"/>
          <w:sz w:val="28"/>
          <w:szCs w:val="28"/>
        </w:rPr>
        <w:t>Учебный модуль «Футбол» может быть реализован в следующих вариантах:</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End w:id="241"/>
      <w:r w:rsidRPr="00302FCF">
        <w:rPr>
          <w:rFonts w:ascii="Times New Roman" w:hAnsi="Times New Roman" w:cs="Times New Roman"/>
          <w:sz w:val="28"/>
          <w:szCs w:val="28"/>
          <w:lang w:eastAsia="zh-CN"/>
        </w:rPr>
        <w:t xml:space="preserve"> </w:t>
      </w:r>
      <w:r w:rsidRPr="00302FCF">
        <w:rPr>
          <w:rFonts w:ascii="Times New Roman" w:hAnsi="Times New Roman" w:cs="Times New Roman"/>
          <w:sz w:val="28"/>
          <w:szCs w:val="28"/>
        </w:rPr>
        <w:t>(при организации и проведении уроков физической культуры с 2-х часовой недельной нагрузкой рекомендуемый объём в 1 классе – 17 часов, во 2, 3, 4 классах – по 17 часов;</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-в виде дополнительных часов, выделяемых на спортивно-оздоровительную работу с обучающимися в рамках внеурочной деятельности,</w:t>
      </w:r>
      <w:r w:rsidRPr="00302FCF">
        <w:rPr>
          <w:rFonts w:ascii="Times New Roman" w:hAnsi="Times New Roman" w:cs="Times New Roman"/>
          <w:sz w:val="28"/>
          <w:szCs w:val="28"/>
        </w:rPr>
        <w:t xml:space="preserve"> деятельности школьных спортивных клубов</w:t>
      </w:r>
      <w:r w:rsidRPr="00302FCF">
        <w:rPr>
          <w:rFonts w:ascii="Times New Roman" w:hAnsi="Times New Roman" w:cs="Times New Roman"/>
          <w:sz w:val="28"/>
          <w:szCs w:val="28"/>
          <w:lang w:eastAsia="zh-CN"/>
        </w:rPr>
        <w:t xml:space="preserve"> </w:t>
      </w:r>
      <w:bookmarkStart w:id="245" w:name="_Hlk125550953"/>
      <w:r w:rsidRPr="00302FCF">
        <w:rPr>
          <w:rFonts w:ascii="Times New Roman" w:hAnsi="Times New Roman" w:cs="Times New Roman"/>
          <w:sz w:val="28"/>
          <w:szCs w:val="28"/>
          <w:u w:color="000000"/>
        </w:rPr>
        <w:t>(</w:t>
      </w:r>
      <w:r w:rsidRPr="00302FCF">
        <w:rPr>
          <w:rFonts w:ascii="Times New Roman" w:hAnsi="Times New Roman" w:cs="Times New Roman"/>
          <w:sz w:val="28"/>
          <w:szCs w:val="28"/>
        </w:rPr>
        <w:t>рекомендуемый объём в 1 классе –  17 часов, во 2, 3, 4 классах – по 17 часов).</w:t>
      </w:r>
      <w:bookmarkEnd w:id="245"/>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hAnsi="Times New Roman" w:cs="Times New Roman"/>
          <w:b/>
          <w:sz w:val="28"/>
          <w:szCs w:val="28"/>
          <w:lang w:eastAsia="zh-CN"/>
        </w:rPr>
      </w:pPr>
      <w:r w:rsidRPr="00302FCF">
        <w:rPr>
          <w:rFonts w:ascii="Times New Roman" w:hAnsi="Times New Roman" w:cs="Times New Roman"/>
          <w:b/>
          <w:sz w:val="28"/>
          <w:szCs w:val="28"/>
          <w:lang w:eastAsia="zh-CN"/>
        </w:rPr>
        <w:t>Содержание модуля «Футбол».</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1) Знания о футболе.</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eastAsia="Times New Roman" w:hAnsi="Times New Roman" w:cs="Times New Roman"/>
          <w:sz w:val="28"/>
          <w:szCs w:val="28"/>
        </w:rPr>
        <w:t>История зарождения футбола, как вида спорта, в мире и в Российской Федерации.</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Легендарные отечественные и зарубежные игроки, тренеры. </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Достижения сборных команд страны по футболу на чемпионатах Европы, мира и Олимпийских играх.</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Футбольный словарь терминов и определений. Спортивные дисциплины вида спорта «Футбол».</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Состав футбольной команды, функции игроков в команде, роль капитана</w:t>
      </w:r>
      <w:r w:rsidRPr="00302FCF">
        <w:rPr>
          <w:rFonts w:ascii="Times New Roman" w:eastAsia="Times New Roman" w:hAnsi="Times New Roman" w:cs="Times New Roman"/>
          <w:spacing w:val="-2"/>
          <w:sz w:val="28"/>
          <w:szCs w:val="28"/>
        </w:rPr>
        <w:t xml:space="preserve"> </w:t>
      </w:r>
      <w:r w:rsidRPr="00302FCF">
        <w:rPr>
          <w:rFonts w:ascii="Times New Roman" w:eastAsia="Times New Roman" w:hAnsi="Times New Roman" w:cs="Times New Roman"/>
          <w:sz w:val="28"/>
          <w:szCs w:val="28"/>
        </w:rPr>
        <w:t>команды.</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Правила безопасности и культура поведения во время посещений соревнований по футболу, правила поведения во время занятий футболом.</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Футбол, как средство укрепления здоровья, закаливания и развития физических качеств.</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Правила личной гигиены во время занятий футболом. Требование к спортивной одежде и обуви, спортивному инвентарю. </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2) Способы самостоятельной деятельности.</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Соблюдение личной гигиены, требований к спортивной одежде и обуви для занятий футболом.</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Первые внешние признаки утомления. Способы самоконтроля за физической нагрузкой, соблюдение питьевого режима.</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Уход за спортивным инвентарем и оборудованием при занятиях футболом. Основы организации самостоятельных занятий футболом.</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Организация и проведение подвижных игр с элементами футбола со сверстниками в активной досуговой деятельности.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hAnsi="Times New Roman" w:cs="Times New Roman"/>
          <w:color w:val="000000"/>
          <w:sz w:val="28"/>
          <w:szCs w:val="28"/>
          <w:u w:color="000000"/>
          <w:bdr w:val="nil"/>
        </w:rPr>
      </w:pPr>
      <w:r w:rsidRPr="00302FCF">
        <w:rPr>
          <w:rFonts w:ascii="Times New Roman" w:eastAsia="Times New Roman" w:hAnsi="Times New Roman" w:cs="Times New Roman"/>
          <w:sz w:val="28"/>
          <w:szCs w:val="28"/>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Причины возникновения ошибок при выполнении технических приёмов и способы их устранения.</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hAnsi="Times New Roman" w:cs="Times New Roman"/>
          <w:color w:val="000000"/>
          <w:sz w:val="28"/>
          <w:szCs w:val="28"/>
          <w:u w:color="000000"/>
          <w:bdr w:val="nil"/>
        </w:rPr>
      </w:pPr>
      <w:r w:rsidRPr="00302FCF">
        <w:rPr>
          <w:rFonts w:ascii="Times New Roman" w:eastAsia="Times New Roman" w:hAnsi="Times New Roman" w:cs="Times New Roman"/>
          <w:sz w:val="28"/>
          <w:szCs w:val="28"/>
        </w:rPr>
        <w:t xml:space="preserve">   Тестирование уровня физической и технической подготовленности в футболе.</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3) Физическое совершенствование.</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Комплексы общеразвивающих и корригирующих упражнений с мячом и без мяча. Техника передвижения и специально-беговые упражнения. </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Комплексы специальных упражнений для развития физических качеств, технических приемов и упражнений на частоту движений ног.</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Подвижные игры без мячей и с мячами. Подвижные игры и эстафеты специальной направленности с элементами футбола.</w:t>
      </w:r>
    </w:p>
    <w:p w:rsidR="00125B16" w:rsidRPr="00302FCF" w:rsidRDefault="00125B16" w:rsidP="00125B16">
      <w:pPr>
        <w:spacing w:after="0" w:line="240" w:lineRule="auto"/>
        <w:jc w:val="both"/>
        <w:rPr>
          <w:rFonts w:ascii="Times New Roman" w:eastAsia="Times New Roman" w:hAnsi="Times New Roman" w:cs="Times New Roman"/>
          <w:sz w:val="28"/>
          <w:szCs w:val="28"/>
        </w:rPr>
      </w:pPr>
      <w:bookmarkStart w:id="246" w:name="_Hlk125045334"/>
      <w:r w:rsidRPr="00302FCF">
        <w:rPr>
          <w:rFonts w:ascii="Times New Roman" w:eastAsia="Times New Roman" w:hAnsi="Times New Roman" w:cs="Times New Roman"/>
          <w:sz w:val="28"/>
          <w:szCs w:val="28"/>
        </w:rPr>
        <w:t>Индивидуальные технические действия с мячом:</w:t>
      </w:r>
      <w:bookmarkEnd w:id="246"/>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-ведение мяча ногой </w:t>
      </w:r>
      <w:bookmarkStart w:id="247" w:name="_Hlk125045362"/>
      <w:r w:rsidRPr="00302FCF">
        <w:rPr>
          <w:rFonts w:ascii="Times New Roman" w:eastAsia="Times New Roman" w:hAnsi="Times New Roman" w:cs="Times New Roman"/>
          <w:sz w:val="28"/>
          <w:szCs w:val="28"/>
        </w:rPr>
        <w:t>–</w:t>
      </w:r>
      <w:bookmarkEnd w:id="247"/>
      <w:r w:rsidRPr="00302FCF">
        <w:rPr>
          <w:rFonts w:ascii="Times New Roman" w:eastAsia="Times New Roman" w:hAnsi="Times New Roman" w:cs="Times New Roman"/>
          <w:sz w:val="28"/>
          <w:szCs w:val="28"/>
        </w:rPr>
        <w:t xml:space="preserve"> внутренней частью подъема, внешней частью подъема, средней частью подъема, внутренней стороной стопы;</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-развороты с мячом – подошвой, внешней стороной стопы, внутренней стороной стопы;</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-удары по мячу ногой – внутренней стороной стопы, средней частью подъема,</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внутренней частью подъема;</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-остановка мяча ногой – подошвой, внутренней стороной стопы;</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-обманные движения («финты») – «остановка» мяча ногой, «уход» в сторону.</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Игровые упражнения в парах, в</w:t>
      </w:r>
      <w:r w:rsidRPr="00302FCF">
        <w:rPr>
          <w:rFonts w:ascii="Times New Roman" w:eastAsia="Times New Roman" w:hAnsi="Times New Roman" w:cs="Times New Roman"/>
          <w:spacing w:val="-19"/>
          <w:sz w:val="28"/>
          <w:szCs w:val="28"/>
        </w:rPr>
        <w:t xml:space="preserve"> </w:t>
      </w:r>
      <w:r w:rsidRPr="00302FCF">
        <w:rPr>
          <w:rFonts w:ascii="Times New Roman" w:eastAsia="Times New Roman" w:hAnsi="Times New Roman" w:cs="Times New Roman"/>
          <w:sz w:val="28"/>
          <w:szCs w:val="28"/>
        </w:rPr>
        <w:t xml:space="preserve">тройках и тактические действия </w:t>
      </w:r>
      <w:bookmarkStart w:id="248" w:name="_Hlk125112646"/>
      <w:r w:rsidRPr="00302FCF">
        <w:rPr>
          <w:rFonts w:ascii="Times New Roman" w:eastAsia="Times New Roman" w:hAnsi="Times New Roman" w:cs="Times New Roman"/>
          <w:sz w:val="28"/>
          <w:szCs w:val="28"/>
        </w:rPr>
        <w:t>(в процессе учебной игры и соревновательной деятельности).</w:t>
      </w:r>
      <w:bookmarkEnd w:id="248"/>
      <w:r w:rsidRPr="00302FCF">
        <w:rPr>
          <w:rFonts w:ascii="Times New Roman" w:eastAsia="Times New Roman" w:hAnsi="Times New Roman" w:cs="Times New Roman"/>
          <w:sz w:val="28"/>
          <w:szCs w:val="28"/>
        </w:rPr>
        <w:t xml:space="preserve"> Игра в футбол по упрощенным правилам.</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color w:val="000000"/>
          <w:sz w:val="28"/>
          <w:szCs w:val="28"/>
        </w:rPr>
        <w:t>Учебные игры,</w:t>
      </w:r>
      <w:r w:rsidRPr="00302FCF">
        <w:rPr>
          <w:rFonts w:ascii="Times New Roman" w:eastAsia="Times New Roman" w:hAnsi="Times New Roman" w:cs="Times New Roman"/>
          <w:sz w:val="28"/>
          <w:szCs w:val="28"/>
        </w:rPr>
        <w:t xml:space="preserve"> участие в фестивалях и соревновательных по футболу.</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hAnsi="Times New Roman" w:cs="Times New Roman"/>
          <w:color w:val="000000"/>
          <w:sz w:val="28"/>
          <w:szCs w:val="28"/>
        </w:rPr>
      </w:pPr>
      <w:r w:rsidRPr="00302FCF">
        <w:rPr>
          <w:rFonts w:ascii="Times New Roman" w:eastAsia="Times New Roman" w:hAnsi="Times New Roman" w:cs="Times New Roman"/>
          <w:sz w:val="28"/>
          <w:szCs w:val="28"/>
        </w:rPr>
        <w:t xml:space="preserve">Тестовые упражнения по физической и технической подготовленности обучающихся в футболе. </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hAnsi="Times New Roman" w:cs="Times New Roman"/>
          <w:color w:val="000000"/>
          <w:sz w:val="28"/>
          <w:szCs w:val="28"/>
          <w:u w:color="000000"/>
          <w:bdr w:val="nil"/>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color w:val="000000"/>
          <w:sz w:val="28"/>
          <w:szCs w:val="28"/>
          <w:u w:color="000000"/>
          <w:bdr w:val="nil"/>
        </w:rPr>
        <w:t>Содержание учебного модуля «Футбол» направлено на достижение обучающимися личностных, метапредметных и предметных результатов обучения.</w:t>
      </w:r>
    </w:p>
    <w:p w:rsidR="00125B16" w:rsidRPr="00302FCF" w:rsidRDefault="00125B16" w:rsidP="00125B16">
      <w:pPr>
        <w:spacing w:after="0" w:line="240" w:lineRule="auto"/>
        <w:jc w:val="both"/>
        <w:rPr>
          <w:rFonts w:ascii="Times New Roman" w:hAnsi="Times New Roman" w:cs="Times New Roman"/>
          <w:b/>
          <w:color w:val="000000"/>
          <w:sz w:val="28"/>
          <w:szCs w:val="28"/>
          <w:u w:color="000000"/>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color w:val="000000"/>
          <w:sz w:val="28"/>
          <w:szCs w:val="28"/>
          <w:u w:color="000000"/>
          <w:lang w:eastAsia="zh-CN"/>
        </w:rPr>
        <w:t xml:space="preserve">При изучении учебного модуля «Футбол» на уровне начального общего образования у обучающихся будут сформированы следующие </w:t>
      </w:r>
      <w:r w:rsidRPr="00302FCF">
        <w:rPr>
          <w:rFonts w:ascii="Times New Roman" w:hAnsi="Times New Roman" w:cs="Times New Roman"/>
          <w:b/>
          <w:color w:val="000000"/>
          <w:sz w:val="28"/>
          <w:szCs w:val="28"/>
          <w:u w:color="000000"/>
          <w:lang w:eastAsia="zh-CN"/>
        </w:rPr>
        <w:t>личностные результаты:</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125B16" w:rsidRPr="00302FCF" w:rsidRDefault="00125B16" w:rsidP="00125B16">
      <w:pPr>
        <w:autoSpaceDE w:val="0"/>
        <w:autoSpaceDN w:val="0"/>
        <w:adjustRightInd w:val="0"/>
        <w:spacing w:after="0" w:line="240" w:lineRule="auto"/>
        <w:jc w:val="both"/>
        <w:rPr>
          <w:rFonts w:ascii="Times New Roman" w:eastAsia="HiddenHorzOCR" w:hAnsi="Times New Roman" w:cs="Times New Roman"/>
          <w:sz w:val="28"/>
          <w:szCs w:val="28"/>
          <w:u w:color="000000"/>
          <w:bdr w:val="nil"/>
        </w:rPr>
      </w:pPr>
      <w:r w:rsidRPr="00302FCF">
        <w:rPr>
          <w:rFonts w:ascii="Times New Roman" w:eastAsia="Times New Roman" w:hAnsi="Times New Roman" w:cs="Times New Roman"/>
          <w:sz w:val="28"/>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w:t>
      </w:r>
      <w:r w:rsidRPr="00302FCF">
        <w:rPr>
          <w:rFonts w:ascii="Times New Roman" w:eastAsia="Times New Roman" w:hAnsi="Times New Roman" w:cs="Times New Roman"/>
          <w:spacing w:val="1"/>
          <w:sz w:val="28"/>
          <w:szCs w:val="28"/>
        </w:rPr>
        <w:t xml:space="preserve"> </w:t>
      </w:r>
      <w:r w:rsidRPr="00302FCF">
        <w:rPr>
          <w:rFonts w:ascii="Times New Roman" w:eastAsia="Times New Roman" w:hAnsi="Times New Roman" w:cs="Times New Roman"/>
          <w:sz w:val="28"/>
          <w:szCs w:val="28"/>
        </w:rPr>
        <w:t xml:space="preserve">взаимопомощи, </w:t>
      </w:r>
      <w:r w:rsidRPr="00302FCF">
        <w:rPr>
          <w:rFonts w:ascii="Times New Roman" w:eastAsia="HiddenHorzOCR" w:hAnsi="Times New Roman" w:cs="Times New Roman"/>
          <w:sz w:val="28"/>
          <w:szCs w:val="28"/>
          <w:u w:color="000000"/>
          <w:bdr w:val="nil"/>
        </w:rPr>
        <w:t>умение не создавать конфликтов и находить выходы из спорных ситуаций;</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25B16" w:rsidRPr="00302FCF" w:rsidRDefault="00125B16" w:rsidP="00125B16">
      <w:pPr>
        <w:pBdr>
          <w:top w:val="nil"/>
          <w:left w:val="nil"/>
          <w:bottom w:val="nil"/>
          <w:right w:val="nil"/>
          <w:between w:val="nil"/>
          <w:bar w:val="nil"/>
        </w:pBdr>
        <w:spacing w:after="0" w:line="240" w:lineRule="auto"/>
        <w:jc w:val="both"/>
        <w:rPr>
          <w:rFonts w:ascii="Times New Roman" w:hAnsi="Times New Roman" w:cs="Times New Roman"/>
          <w:color w:val="000000"/>
          <w:sz w:val="28"/>
          <w:szCs w:val="28"/>
          <w:u w:color="000000"/>
          <w:bdr w:val="nil"/>
        </w:rPr>
      </w:pPr>
      <w:r w:rsidRPr="00302FCF">
        <w:rPr>
          <w:rFonts w:ascii="Times New Roman" w:hAnsi="Times New Roman" w:cs="Times New Roman"/>
          <w:color w:val="000000"/>
          <w:sz w:val="28"/>
          <w:szCs w:val="28"/>
          <w:u w:color="000000"/>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125B16" w:rsidRPr="00302FCF" w:rsidRDefault="00125B16" w:rsidP="00125B16">
      <w:pPr>
        <w:spacing w:after="0" w:line="240" w:lineRule="auto"/>
        <w:jc w:val="both"/>
        <w:rPr>
          <w:rFonts w:ascii="Times New Roman" w:hAnsi="Times New Roman" w:cs="Times New Roman"/>
          <w:color w:val="000000"/>
          <w:sz w:val="28"/>
          <w:szCs w:val="28"/>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color w:val="000000"/>
          <w:sz w:val="28"/>
          <w:szCs w:val="28"/>
          <w:u w:color="000000"/>
          <w:lang w:eastAsia="zh-CN"/>
        </w:rPr>
        <w:t>При изучении учебного модуля «Футбол» на уровне начального общего образования у обучающихся будут сформированы следующие</w:t>
      </w:r>
      <w:r w:rsidRPr="00302FCF">
        <w:rPr>
          <w:rFonts w:ascii="Times New Roman" w:hAnsi="Times New Roman" w:cs="Times New Roman"/>
          <w:color w:val="000000"/>
          <w:sz w:val="28"/>
          <w:szCs w:val="28"/>
          <w:lang w:eastAsia="zh-CN"/>
        </w:rPr>
        <w:t xml:space="preserve"> </w:t>
      </w:r>
      <w:r w:rsidRPr="00302FCF">
        <w:rPr>
          <w:rFonts w:ascii="Times New Roman" w:hAnsi="Times New Roman" w:cs="Times New Roman"/>
          <w:b/>
          <w:color w:val="000000"/>
          <w:sz w:val="28"/>
          <w:szCs w:val="28"/>
          <w:lang w:eastAsia="zh-CN"/>
        </w:rPr>
        <w:t>метапредметные результаты:</w:t>
      </w:r>
    </w:p>
    <w:p w:rsidR="00125B16" w:rsidRPr="00302FCF" w:rsidRDefault="00125B16" w:rsidP="00125B16">
      <w:pPr>
        <w:shd w:val="clear" w:color="auto" w:fill="FFFFFF"/>
        <w:autoSpaceDE w:val="0"/>
        <w:autoSpaceDN w:val="0"/>
        <w:adjustRightInd w:val="0"/>
        <w:spacing w:after="0" w:line="240" w:lineRule="auto"/>
        <w:jc w:val="both"/>
        <w:rPr>
          <w:rFonts w:ascii="Times New Roman" w:eastAsia="@Arial Unicode MS" w:hAnsi="Times New Roman" w:cs="Times New Roman"/>
          <w:sz w:val="28"/>
          <w:szCs w:val="28"/>
        </w:rPr>
      </w:pPr>
      <w:r w:rsidRPr="00302FCF">
        <w:rPr>
          <w:rFonts w:ascii="Times New Roman" w:hAnsi="Times New Roman" w:cs="Times New Roman"/>
          <w:sz w:val="28"/>
          <w:szCs w:val="28"/>
        </w:rPr>
        <w:t>-формирование способности понимать цели и задачи учебной деятельности, поиска средств и способов её осуществления;</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-умение организовывать совместную деятельность с учителем и сверстниками, работать индивидуально и в группе.</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b/>
          <w:color w:val="000000"/>
          <w:sz w:val="28"/>
          <w:szCs w:val="28"/>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color w:val="000000"/>
          <w:sz w:val="28"/>
          <w:szCs w:val="28"/>
          <w:u w:color="000000"/>
          <w:lang w:eastAsia="zh-CN"/>
        </w:rPr>
        <w:t xml:space="preserve">При изучении учебного модуля «Футбол» на уровне начального общего образования у обучающихся будут сформированы следующие </w:t>
      </w:r>
      <w:r w:rsidRPr="00302FCF">
        <w:rPr>
          <w:rFonts w:ascii="Times New Roman" w:hAnsi="Times New Roman" w:cs="Times New Roman"/>
          <w:b/>
          <w:color w:val="000000"/>
          <w:sz w:val="28"/>
          <w:szCs w:val="28"/>
          <w:lang w:eastAsia="zh-CN"/>
        </w:rPr>
        <w:t>предметные результаты:</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-понимание о роли и значении занятий футболом, как средством укрепления здоровья, закаливания, развития физических качеств</w:t>
      </w:r>
      <w:r w:rsidRPr="00302FCF">
        <w:rPr>
          <w:rFonts w:ascii="Times New Roman" w:eastAsia="Times New Roman" w:hAnsi="Times New Roman" w:cs="Times New Roman"/>
          <w:spacing w:val="-1"/>
          <w:sz w:val="28"/>
          <w:szCs w:val="28"/>
        </w:rPr>
        <w:t xml:space="preserve"> </w:t>
      </w:r>
      <w:r w:rsidRPr="00302FCF">
        <w:rPr>
          <w:rFonts w:ascii="Times New Roman" w:eastAsia="Times New Roman" w:hAnsi="Times New Roman" w:cs="Times New Roman"/>
          <w:sz w:val="28"/>
          <w:szCs w:val="28"/>
        </w:rPr>
        <w:t xml:space="preserve">человека; </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-организация самостоятельных занятий футболом, подвижных игры специальной направленности с элементами футбола со сверстниками;</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-выполнение тактических комбинаций: в парах, в тройках и тактических действия (в процессе учебной игры и соревновательной деятельности);</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-выполнение контрольно-тестовых упражнений по общей и специальной физической подготовленности, технической подготовки обучающихся;</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-умение излагать правила и условия подвижных игр, игровых заданий, эстафет;</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-участие в учебных играх и фестивалях в уменьшенных составах, на уменьшенной площадке, по упрощенным правилам;</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-проявление волевых, социальных качеств личности, организованности, ответственности в учебной, игровой и соревновательной деятельности;</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hAnsi="Times New Roman" w:cs="Times New Roman"/>
          <w:b/>
          <w:color w:val="000000"/>
          <w:sz w:val="28"/>
          <w:szCs w:val="28"/>
          <w:lang w:eastAsia="zh-CN"/>
        </w:rPr>
      </w:pPr>
      <w:r w:rsidRPr="00302FCF">
        <w:rPr>
          <w:rFonts w:ascii="Times New Roman" w:eastAsia="Times New Roman" w:hAnsi="Times New Roman" w:cs="Times New Roman"/>
          <w:b/>
          <w:color w:val="000000"/>
          <w:sz w:val="28"/>
          <w:szCs w:val="28"/>
          <w:lang w:eastAsia="zh-CN"/>
        </w:rPr>
        <w:t>М</w:t>
      </w:r>
      <w:r w:rsidRPr="00302FCF">
        <w:rPr>
          <w:rFonts w:ascii="Times New Roman" w:hAnsi="Times New Roman" w:cs="Times New Roman"/>
          <w:b/>
          <w:color w:val="000000"/>
          <w:sz w:val="28"/>
          <w:szCs w:val="28"/>
          <w:lang w:eastAsia="zh-CN"/>
        </w:rPr>
        <w:t>одуль «Легкая атлетика».</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Unicode MS" w:hAnsi="Times New Roman" w:cs="Times New Roman"/>
          <w:b/>
          <w:color w:val="000000"/>
          <w:kern w:val="1"/>
          <w:sz w:val="28"/>
          <w:szCs w:val="28"/>
          <w:lang w:eastAsia="zh-CN"/>
        </w:rPr>
      </w:pPr>
      <w:r w:rsidRPr="00302FCF">
        <w:rPr>
          <w:rFonts w:ascii="Times New Roman" w:hAnsi="Times New Roman" w:cs="Times New Roman"/>
          <w:b/>
          <w:color w:val="000000"/>
          <w:sz w:val="28"/>
          <w:szCs w:val="28"/>
          <w:lang w:eastAsia="zh-CN"/>
        </w:rPr>
        <w:t>Пояснительная записка модуля «Легкая атлетика».</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color w:val="000000"/>
          <w:sz w:val="28"/>
          <w:szCs w:val="28"/>
          <w:lang w:eastAsia="zh-CN"/>
        </w:rPr>
        <w:t xml:space="preserve">   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302FCF">
        <w:rPr>
          <w:rFonts w:ascii="Times New Roman" w:hAnsi="Times New Roman" w:cs="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rPr>
        <w:t xml:space="preserve">   Легкая атлетика</w:t>
      </w:r>
      <w:r w:rsidRPr="00302FCF">
        <w:rPr>
          <w:rFonts w:ascii="Times New Roman" w:hAnsi="Times New Roman" w:cs="Times New Roman"/>
          <w:sz w:val="28"/>
          <w:szCs w:val="28"/>
          <w:lang w:eastAsia="zh-CN"/>
        </w:rPr>
        <w:t xml:space="preserve">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w:t>
      </w:r>
      <w:r w:rsidRPr="00302FCF">
        <w:rPr>
          <w:rFonts w:ascii="Times New Roman" w:hAnsi="Times New Roman" w:cs="Times New Roman"/>
          <w:sz w:val="28"/>
          <w:szCs w:val="28"/>
          <w:lang w:eastAsia="zh-CN"/>
        </w:rPr>
        <w:br/>
        <w:t>и в любое время года.</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 xml:space="preserve">   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125B16" w:rsidRPr="00302FCF" w:rsidRDefault="00125B16" w:rsidP="00125B16">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240" w:lineRule="auto"/>
        <w:jc w:val="both"/>
        <w:rPr>
          <w:rFonts w:ascii="Times New Roman" w:eastAsia="Times New Roman" w:hAnsi="Times New Roman" w:cs="Times New Roman"/>
          <w:sz w:val="28"/>
          <w:szCs w:val="28"/>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eastAsia="Times New Roman" w:hAnsi="Times New Roman" w:cs="Times New Roman"/>
          <w:b/>
          <w:sz w:val="28"/>
          <w:szCs w:val="28"/>
          <w:lang w:eastAsia="zh-CN"/>
        </w:rPr>
        <w:t xml:space="preserve">Целью </w:t>
      </w:r>
      <w:r w:rsidRPr="00302FCF">
        <w:rPr>
          <w:rFonts w:ascii="Times New Roman" w:eastAsia="Times New Roman" w:hAnsi="Times New Roman" w:cs="Times New Roman"/>
          <w:sz w:val="28"/>
          <w:szCs w:val="28"/>
          <w:lang w:eastAsia="zh-CN"/>
        </w:rPr>
        <w:t xml:space="preserve">изучения модуля «Легкая атлетика» является обучение основам легкоатлетических дисциплин (бега, прыжков и метаний) как </w:t>
      </w:r>
      <w:r w:rsidRPr="00302FCF">
        <w:rPr>
          <w:rFonts w:ascii="Times New Roman" w:eastAsia="Times New Roman" w:hAnsi="Times New Roman" w:cs="Times New Roman"/>
          <w:color w:val="000000"/>
          <w:sz w:val="28"/>
          <w:szCs w:val="28"/>
          <w:lang w:eastAsia="zh-CN"/>
        </w:rPr>
        <w:t xml:space="preserve">базовому жизненно необходимому навыку, </w:t>
      </w:r>
      <w:r w:rsidRPr="00302FCF">
        <w:rPr>
          <w:rFonts w:ascii="Times New Roman" w:eastAsia="Times New Roman" w:hAnsi="Times New Roman" w:cs="Times New Roman"/>
          <w:sz w:val="28"/>
          <w:szCs w:val="28"/>
          <w:lang w:eastAsia="zh-CN"/>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b/>
          <w:sz w:val="28"/>
          <w:szCs w:val="28"/>
          <w:lang w:eastAsia="zh-CN"/>
        </w:rPr>
        <w:t>Задачами</w:t>
      </w:r>
      <w:r w:rsidRPr="00302FCF">
        <w:rPr>
          <w:rFonts w:ascii="Times New Roman" w:hAnsi="Times New Roman" w:cs="Times New Roman"/>
          <w:sz w:val="28"/>
          <w:szCs w:val="28"/>
          <w:lang w:eastAsia="zh-CN"/>
        </w:rPr>
        <w:t xml:space="preserve"> изучения модуля  «Легкая атлетика» являются:</w:t>
      </w:r>
    </w:p>
    <w:p w:rsidR="00125B16" w:rsidRPr="00302FCF" w:rsidRDefault="00125B16" w:rsidP="00125B1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jc w:val="both"/>
        <w:rPr>
          <w:rFonts w:ascii="Times New Roman" w:eastAsia="Times New Roman" w:hAnsi="Times New Roman" w:cs="Times New Roman"/>
          <w:color w:val="000000"/>
          <w:sz w:val="28"/>
          <w:szCs w:val="28"/>
          <w:lang w:eastAsia="zh-CN"/>
        </w:rPr>
      </w:pPr>
      <w:r w:rsidRPr="00302FCF">
        <w:rPr>
          <w:rFonts w:ascii="Times New Roman" w:eastAsia="Times New Roman" w:hAnsi="Times New Roman" w:cs="Times New Roman"/>
          <w:sz w:val="28"/>
          <w:szCs w:val="28"/>
          <w:lang w:eastAsia="zh-CN"/>
        </w:rPr>
        <w:t>-всестороннее гармоничное развитие детей и подростков, увеличение объёма их двигательной активности;</w:t>
      </w:r>
    </w:p>
    <w:p w:rsidR="00125B16" w:rsidRPr="00302FCF" w:rsidRDefault="00125B16" w:rsidP="00125B1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jc w:val="both"/>
        <w:rPr>
          <w:rFonts w:ascii="Times New Roman" w:eastAsia="Times New Roman" w:hAnsi="Times New Roman" w:cs="Times New Roman"/>
          <w:color w:val="000000"/>
          <w:sz w:val="28"/>
          <w:szCs w:val="28"/>
          <w:lang w:eastAsia="zh-CN"/>
        </w:rPr>
      </w:pPr>
      <w:r w:rsidRPr="00302FCF">
        <w:rPr>
          <w:rFonts w:ascii="Times New Roman" w:eastAsia="Times New Roman" w:hAnsi="Times New Roman" w:cs="Times New Roman"/>
          <w:sz w:val="28"/>
          <w:szCs w:val="28"/>
          <w:lang w:eastAsia="zh-CN"/>
        </w:rPr>
        <w:t xml:space="preserve">-укрепление </w:t>
      </w:r>
      <w:r w:rsidRPr="00302FCF">
        <w:rPr>
          <w:rFonts w:ascii="Times New Roman" w:eastAsia="@Arial Unicode MS" w:hAnsi="Times New Roman" w:cs="Times New Roman"/>
          <w:sz w:val="28"/>
          <w:szCs w:val="28"/>
          <w:lang w:eastAsia="zh-CN"/>
        </w:rPr>
        <w:t xml:space="preserve">физического, психологического и социального </w:t>
      </w:r>
      <w:r w:rsidRPr="00302FCF">
        <w:rPr>
          <w:rFonts w:ascii="Times New Roman" w:eastAsia="Times New Roman" w:hAnsi="Times New Roman" w:cs="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302FCF">
        <w:rPr>
          <w:rFonts w:ascii="Times New Roman" w:eastAsia="@Arial Unicode MS" w:hAnsi="Times New Roman" w:cs="Times New Roman"/>
          <w:sz w:val="28"/>
          <w:szCs w:val="28"/>
          <w:lang w:eastAsia="zh-CN"/>
        </w:rPr>
        <w:t xml:space="preserve">обеспечение культуры безопасного поведения </w:t>
      </w:r>
      <w:r w:rsidRPr="00302FCF">
        <w:rPr>
          <w:rFonts w:ascii="Times New Roman" w:eastAsia="Times New Roman" w:hAnsi="Times New Roman" w:cs="Times New Roman"/>
          <w:sz w:val="28"/>
          <w:szCs w:val="28"/>
          <w:lang w:eastAsia="zh-CN"/>
        </w:rPr>
        <w:t>средствами легкой атлетики;</w:t>
      </w:r>
    </w:p>
    <w:p w:rsidR="00125B16" w:rsidRPr="00302FCF" w:rsidRDefault="00125B16" w:rsidP="00125B1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jc w:val="both"/>
        <w:rPr>
          <w:rFonts w:ascii="Times New Roman" w:eastAsia="Times New Roman" w:hAnsi="Times New Roman" w:cs="Times New Roman"/>
          <w:color w:val="000000"/>
          <w:sz w:val="28"/>
          <w:szCs w:val="28"/>
          <w:lang w:eastAsia="zh-CN"/>
        </w:rPr>
      </w:pPr>
      <w:r w:rsidRPr="00302FCF">
        <w:rPr>
          <w:rFonts w:ascii="Times New Roman" w:eastAsia="Times New Roman" w:hAnsi="Times New Roman" w:cs="Times New Roman"/>
          <w:color w:val="000000"/>
          <w:sz w:val="28"/>
          <w:szCs w:val="28"/>
          <w:lang w:eastAsia="zh-CN"/>
        </w:rPr>
        <w:t>-формирование технических навыков бега, прыжков, метаний и умения применять их в различных условиях;</w:t>
      </w:r>
    </w:p>
    <w:p w:rsidR="00125B16" w:rsidRPr="00302FCF" w:rsidRDefault="00125B16" w:rsidP="00125B1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jc w:val="both"/>
        <w:rPr>
          <w:rFonts w:ascii="Times New Roman" w:eastAsia="Times New Roman" w:hAnsi="Times New Roman" w:cs="Times New Roman"/>
          <w:color w:val="000000"/>
          <w:sz w:val="28"/>
          <w:szCs w:val="28"/>
          <w:lang w:eastAsia="zh-CN"/>
        </w:rPr>
      </w:pPr>
      <w:r w:rsidRPr="00302FCF">
        <w:rPr>
          <w:rFonts w:ascii="Times New Roman" w:eastAsia="Times New Roman" w:hAnsi="Times New Roman" w:cs="Times New Roman"/>
          <w:sz w:val="28"/>
          <w:szCs w:val="28"/>
          <w:lang w:eastAsia="zh-CN"/>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25B16" w:rsidRPr="00302FCF" w:rsidRDefault="00125B16" w:rsidP="00125B1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jc w:val="both"/>
        <w:rPr>
          <w:rFonts w:ascii="Times New Roman" w:eastAsia="Times New Roman" w:hAnsi="Times New Roman" w:cs="Times New Roman"/>
          <w:color w:val="000000"/>
          <w:sz w:val="28"/>
          <w:szCs w:val="28"/>
          <w:lang w:eastAsia="zh-CN"/>
        </w:rPr>
      </w:pPr>
      <w:r w:rsidRPr="00302FCF">
        <w:rPr>
          <w:rFonts w:ascii="Times New Roman" w:eastAsia="Times New Roman" w:hAnsi="Times New Roman" w:cs="Times New Roman"/>
          <w:color w:val="000000"/>
          <w:sz w:val="28"/>
          <w:szCs w:val="28"/>
          <w:lang w:eastAsia="zh-CN"/>
        </w:rPr>
        <w:t xml:space="preserve">-обучение основам техники бега, прыжков и метаний, безопасному </w:t>
      </w:r>
      <w:r w:rsidRPr="00302FCF">
        <w:rPr>
          <w:rFonts w:ascii="Times New Roman" w:eastAsia="Times New Roman" w:hAnsi="Times New Roman" w:cs="Times New Roman"/>
          <w:sz w:val="28"/>
          <w:szCs w:val="28"/>
          <w:lang w:eastAsia="zh-CN"/>
        </w:rPr>
        <w:t>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25B16" w:rsidRPr="00302FCF" w:rsidRDefault="00125B16" w:rsidP="00125B1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jc w:val="both"/>
        <w:rPr>
          <w:rFonts w:ascii="Times New Roman" w:eastAsia="Times New Roman" w:hAnsi="Times New Roman" w:cs="Times New Roman"/>
          <w:color w:val="000000"/>
          <w:sz w:val="28"/>
          <w:szCs w:val="28"/>
          <w:lang w:eastAsia="zh-CN"/>
        </w:rPr>
      </w:pPr>
      <w:r w:rsidRPr="00302FCF">
        <w:rPr>
          <w:rFonts w:ascii="Times New Roman" w:eastAsia="Times New Roman" w:hAnsi="Times New Roman" w:cs="Times New Roman"/>
          <w:sz w:val="28"/>
          <w:szCs w:val="28"/>
          <w:lang w:eastAsia="zh-CN"/>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25B16" w:rsidRPr="00302FCF" w:rsidRDefault="00125B16" w:rsidP="00125B1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jc w:val="both"/>
        <w:rPr>
          <w:rFonts w:ascii="Times New Roman" w:eastAsia="Times New Roman" w:hAnsi="Times New Roman" w:cs="Times New Roman"/>
          <w:color w:val="000000"/>
          <w:sz w:val="28"/>
          <w:szCs w:val="28"/>
          <w:lang w:eastAsia="zh-CN"/>
        </w:rPr>
      </w:pPr>
      <w:r w:rsidRPr="00302FCF">
        <w:rPr>
          <w:rFonts w:ascii="Times New Roman" w:eastAsia="Times New Roman" w:hAnsi="Times New Roman" w:cs="Times New Roman"/>
          <w:sz w:val="28"/>
          <w:szCs w:val="28"/>
          <w:lang w:eastAsia="zh-CN"/>
        </w:rPr>
        <w:t>- воспитание общей культуры развития личности обучающегося средствами легкой атлетики, в том числе, для самореализации и самоопределения;</w:t>
      </w:r>
    </w:p>
    <w:p w:rsidR="00125B16" w:rsidRPr="00302FCF" w:rsidRDefault="00125B16" w:rsidP="00125B1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jc w:val="both"/>
        <w:rPr>
          <w:rFonts w:ascii="Times New Roman" w:eastAsia="Times New Roman" w:hAnsi="Times New Roman" w:cs="Times New Roman"/>
          <w:color w:val="000000"/>
          <w:sz w:val="28"/>
          <w:szCs w:val="28"/>
          <w:lang w:eastAsia="zh-CN"/>
        </w:rPr>
      </w:pPr>
      <w:r w:rsidRPr="00302FCF">
        <w:rPr>
          <w:rFonts w:ascii="Times New Roman" w:eastAsia="Times New Roman" w:hAnsi="Times New Roman" w:cs="Times New Roman"/>
          <w:sz w:val="28"/>
          <w:szCs w:val="28"/>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25B16" w:rsidRPr="00302FCF" w:rsidRDefault="00125B16" w:rsidP="00125B1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jc w:val="both"/>
        <w:rPr>
          <w:rFonts w:ascii="Times New Roman" w:eastAsia="Times New Roman" w:hAnsi="Times New Roman" w:cs="Times New Roman"/>
          <w:color w:val="000000"/>
          <w:sz w:val="28"/>
          <w:szCs w:val="28"/>
          <w:lang w:eastAsia="zh-CN"/>
        </w:rPr>
      </w:pPr>
      <w:r w:rsidRPr="00302FCF">
        <w:rPr>
          <w:rFonts w:ascii="Times New Roman" w:eastAsia="Times New Roman" w:hAnsi="Times New Roman" w:cs="Times New Roman"/>
          <w:sz w:val="28"/>
          <w:szCs w:val="28"/>
          <w:lang w:eastAsia="zh-CN"/>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25B16" w:rsidRPr="00302FCF" w:rsidRDefault="00125B16" w:rsidP="008C680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jc w:val="both"/>
        <w:rPr>
          <w:rFonts w:ascii="Times New Roman" w:eastAsia="Times New Roman" w:hAnsi="Times New Roman" w:cs="Times New Roman"/>
          <w:color w:val="000000"/>
          <w:sz w:val="28"/>
          <w:szCs w:val="28"/>
          <w:lang w:eastAsia="zh-CN"/>
        </w:rPr>
      </w:pPr>
      <w:r w:rsidRPr="00302FCF">
        <w:rPr>
          <w:rFonts w:ascii="Times New Roman" w:eastAsia="Times New Roman" w:hAnsi="Times New Roman" w:cs="Times New Roman"/>
          <w:sz w:val="28"/>
          <w:szCs w:val="28"/>
          <w:lang w:eastAsia="zh-CN"/>
        </w:rPr>
        <w:t>-выявление, развитие и поддержка одаренных детей в области спорта.</w:t>
      </w:r>
    </w:p>
    <w:p w:rsidR="008C6805" w:rsidRPr="00302FCF" w:rsidRDefault="008C6805" w:rsidP="00125B16">
      <w:pPr>
        <w:pStyle w:val="aff2"/>
        <w:ind w:left="0" w:firstLine="0"/>
        <w:rPr>
          <w:rFonts w:ascii="Times New Roman" w:hAnsi="Times New Roman"/>
          <w:b/>
          <w:sz w:val="28"/>
          <w:szCs w:val="28"/>
        </w:rPr>
      </w:pPr>
    </w:p>
    <w:p w:rsidR="008C6805" w:rsidRPr="00302FCF" w:rsidRDefault="008C6805" w:rsidP="00125B16">
      <w:pPr>
        <w:pStyle w:val="aff2"/>
        <w:ind w:left="0" w:firstLine="0"/>
        <w:rPr>
          <w:rFonts w:ascii="Times New Roman" w:hAnsi="Times New Roman"/>
          <w:b/>
          <w:sz w:val="28"/>
          <w:szCs w:val="28"/>
        </w:rPr>
      </w:pPr>
    </w:p>
    <w:p w:rsidR="008C6805" w:rsidRPr="00302FCF" w:rsidRDefault="008C6805" w:rsidP="00125B16">
      <w:pPr>
        <w:pStyle w:val="aff2"/>
        <w:ind w:left="0" w:firstLine="0"/>
        <w:rPr>
          <w:rFonts w:ascii="Times New Roman" w:hAnsi="Times New Roman"/>
          <w:b/>
          <w:sz w:val="28"/>
          <w:szCs w:val="28"/>
        </w:rPr>
      </w:pPr>
    </w:p>
    <w:p w:rsidR="00125B16" w:rsidRPr="00302FCF" w:rsidRDefault="00125B16" w:rsidP="00125B16">
      <w:pPr>
        <w:pStyle w:val="aff2"/>
        <w:ind w:left="0" w:firstLine="0"/>
        <w:rPr>
          <w:rFonts w:ascii="Times New Roman" w:hAnsi="Times New Roman"/>
          <w:b/>
          <w:sz w:val="28"/>
          <w:szCs w:val="28"/>
        </w:rPr>
      </w:pPr>
      <w:r w:rsidRPr="00302FCF">
        <w:rPr>
          <w:rFonts w:ascii="Times New Roman" w:hAnsi="Times New Roman"/>
          <w:b/>
          <w:sz w:val="28"/>
          <w:szCs w:val="28"/>
        </w:rPr>
        <w:t>Место и роль модуля «Легкая атлетика».</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hAnsi="Times New Roman" w:cs="Times New Roman"/>
          <w:iCs/>
          <w:color w:val="000000"/>
          <w:sz w:val="28"/>
          <w:szCs w:val="28"/>
          <w:u w:color="000000"/>
          <w:bdr w:val="nil"/>
        </w:rPr>
      </w:pPr>
      <w:r w:rsidRPr="00302FCF">
        <w:rPr>
          <w:rFonts w:ascii="Times New Roman" w:hAnsi="Times New Roman" w:cs="Times New Roman"/>
          <w:sz w:val="28"/>
          <w:szCs w:val="28"/>
          <w:lang w:eastAsia="zh-CN"/>
        </w:rPr>
        <w:t xml:space="preserve">   Модуль «Легкая атлетика»</w:t>
      </w:r>
      <w:r w:rsidRPr="00302FCF">
        <w:rPr>
          <w:rFonts w:ascii="Times New Roman" w:hAnsi="Times New Roman" w:cs="Times New Roman"/>
          <w:color w:val="000000"/>
          <w:sz w:val="28"/>
          <w:szCs w:val="28"/>
          <w:lang w:eastAsia="ar-SA"/>
        </w:rPr>
        <w:t xml:space="preserve"> </w:t>
      </w:r>
      <w:r w:rsidRPr="00302FCF">
        <w:rPr>
          <w:rFonts w:ascii="Times New Roman" w:hAnsi="Times New Roman" w:cs="Times New Roman"/>
          <w:sz w:val="28"/>
          <w:szCs w:val="28"/>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302FCF">
        <w:rPr>
          <w:rFonts w:ascii="Times New Roman" w:hAnsi="Times New Roman" w:cs="Times New Roman"/>
          <w:iCs/>
          <w:color w:val="000000"/>
          <w:sz w:val="28"/>
          <w:szCs w:val="28"/>
          <w:u w:color="000000"/>
          <w:bdr w:val="nil"/>
        </w:rPr>
        <w:t xml:space="preserve"> </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 xml:space="preserve">   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w:t>
      </w:r>
      <w:r w:rsidRPr="00302FCF">
        <w:rPr>
          <w:rFonts w:ascii="Times New Roman" w:hAnsi="Times New Roman" w:cs="Times New Roman"/>
          <w:color w:val="000000"/>
          <w:sz w:val="28"/>
          <w:szCs w:val="28"/>
          <w:u w:color="000000"/>
          <w:bdr w:val="nil"/>
        </w:rPr>
        <w:t xml:space="preserve">в освоении программ в рамках внеурочной деятельности, </w:t>
      </w:r>
      <w:r w:rsidRPr="00302FCF">
        <w:rPr>
          <w:rFonts w:ascii="Times New Roman" w:hAnsi="Times New Roman" w:cs="Times New Roman"/>
          <w:sz w:val="28"/>
          <w:szCs w:val="28"/>
          <w:u w:color="000000"/>
          <w:bdr w:val="nil"/>
        </w:rPr>
        <w:t xml:space="preserve">дополнительного образования, </w:t>
      </w:r>
      <w:r w:rsidRPr="00302FCF">
        <w:rPr>
          <w:rFonts w:ascii="Times New Roman" w:hAnsi="Times New Roman" w:cs="Times New Roman"/>
          <w:color w:val="000000"/>
          <w:sz w:val="28"/>
          <w:szCs w:val="28"/>
          <w:u w:color="000000"/>
          <w:bdr w:val="nil"/>
        </w:rPr>
        <w:t xml:space="preserve">деятельности школьных спортивных клубов, подготовке </w:t>
      </w:r>
      <w:r w:rsidRPr="00302FCF">
        <w:rPr>
          <w:rFonts w:ascii="Times New Roman" w:hAnsi="Times New Roman" w:cs="Times New Roman"/>
          <w:sz w:val="28"/>
          <w:szCs w:val="28"/>
          <w:u w:color="000000"/>
          <w:bdr w:val="nil"/>
        </w:rPr>
        <w:t>обучающихся к сдаче норм Всероссийского физкультурно-спортивного комплекса «Готов к труду и обороне» (ГТО) и участию в спортивных соревнованиях.</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sz w:val="28"/>
          <w:szCs w:val="28"/>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eastAsia="Times New Roman" w:hAnsi="Times New Roman" w:cs="Times New Roman"/>
          <w:sz w:val="28"/>
          <w:szCs w:val="28"/>
          <w:lang w:eastAsia="zh-CN"/>
        </w:rPr>
        <w:t>Модуль «Легкая атлетика» может быть реализован в следующих вариантах:</w:t>
      </w:r>
    </w:p>
    <w:p w:rsidR="00125B16" w:rsidRPr="00302FCF" w:rsidRDefault="00125B16" w:rsidP="00125B16">
      <w:pPr>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u w:color="000000"/>
          <w:bdr w:val="nil"/>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2-х часовой недельной нагрузкой рекомендуемый объём в 1 классе – 17 часов, во 2, 3, 4 классах – по 17 часов);</w:t>
      </w:r>
    </w:p>
    <w:p w:rsidR="00125B16" w:rsidRPr="00302FCF" w:rsidRDefault="00125B16" w:rsidP="00125B16">
      <w:pPr>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color w:val="000000"/>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302FCF">
        <w:rPr>
          <w:rFonts w:ascii="Times New Roman" w:hAnsi="Times New Roman" w:cs="Times New Roman"/>
          <w:sz w:val="28"/>
          <w:szCs w:val="28"/>
          <w:u w:color="000000"/>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302FCF">
        <w:rPr>
          <w:rFonts w:ascii="Times New Roman" w:hAnsi="Times New Roman" w:cs="Times New Roman"/>
          <w:sz w:val="28"/>
          <w:szCs w:val="28"/>
          <w:u w:color="000000"/>
          <w:bdr w:val="nil"/>
        </w:rPr>
        <w:t xml:space="preserve"> </w:t>
      </w:r>
      <w:r w:rsidRPr="00302FCF">
        <w:rPr>
          <w:rFonts w:ascii="Times New Roman" w:hAnsi="Times New Roman" w:cs="Times New Roman"/>
          <w:sz w:val="28"/>
          <w:szCs w:val="28"/>
          <w:lang w:eastAsia="zh-CN"/>
        </w:rPr>
        <w:t xml:space="preserve">(рекомендуемый объём </w:t>
      </w:r>
      <w:r w:rsidRPr="00302FCF">
        <w:rPr>
          <w:rFonts w:ascii="Times New Roman" w:hAnsi="Times New Roman" w:cs="Times New Roman"/>
          <w:sz w:val="28"/>
          <w:szCs w:val="28"/>
        </w:rPr>
        <w:t>в 1 классе – 17 ч, во 2, 3, 4 классах – по 17 ч</w:t>
      </w:r>
      <w:r w:rsidRPr="00302FCF">
        <w:rPr>
          <w:rFonts w:ascii="Times New Roman" w:hAnsi="Times New Roman" w:cs="Times New Roman"/>
          <w:sz w:val="28"/>
          <w:szCs w:val="28"/>
          <w:lang w:eastAsia="zh-CN"/>
        </w:rPr>
        <w:t>).</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b/>
          <w:sz w:val="28"/>
          <w:szCs w:val="28"/>
          <w:lang w:eastAsia="zh-CN"/>
        </w:rPr>
      </w:pPr>
      <w:r w:rsidRPr="00302FCF">
        <w:rPr>
          <w:rFonts w:ascii="Times New Roman" w:eastAsia="Times New Roman" w:hAnsi="Times New Roman" w:cs="Times New Roman"/>
          <w:b/>
          <w:sz w:val="28"/>
          <w:szCs w:val="28"/>
          <w:lang w:eastAsia="zh-CN"/>
        </w:rPr>
        <w:t>Содержание модуля «Легкая атлетика».</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sz w:val="28"/>
          <w:szCs w:val="28"/>
          <w:lang w:eastAsia="zh-CN"/>
        </w:rPr>
      </w:pPr>
      <w:r w:rsidRPr="00302FCF">
        <w:rPr>
          <w:rFonts w:ascii="Times New Roman" w:eastAsia="Times New Roman" w:hAnsi="Times New Roman" w:cs="Times New Roman"/>
          <w:sz w:val="28"/>
          <w:szCs w:val="28"/>
          <w:lang w:eastAsia="zh-CN"/>
        </w:rPr>
        <w:t>1) Знания о легкой атлетике.</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rPr>
        <w:t xml:space="preserve">Простейшие сведения из истории </w:t>
      </w:r>
      <w:r w:rsidRPr="00302FCF">
        <w:rPr>
          <w:rFonts w:ascii="Times New Roman" w:hAnsi="Times New Roman" w:cs="Times New Roman"/>
          <w:sz w:val="28"/>
          <w:szCs w:val="28"/>
          <w:lang w:eastAsia="zh-CN"/>
        </w:rPr>
        <w:t>возникновения и развития легкой атлетики.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sz w:val="28"/>
          <w:szCs w:val="28"/>
          <w:lang w:eastAsia="zh-CN"/>
        </w:rPr>
      </w:pPr>
      <w:r w:rsidRPr="00302FCF">
        <w:rPr>
          <w:rFonts w:ascii="Times New Roman" w:eastAsia="Times New Roman" w:hAnsi="Times New Roman" w:cs="Times New Roman"/>
          <w:sz w:val="28"/>
          <w:szCs w:val="28"/>
          <w:lang w:eastAsia="zh-CN"/>
        </w:rPr>
        <w:t>Виды легкой атлетики (бег, прыжки, метания, спортивная ходьба).</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Простейшие правила проведения соревнований по легкой атлетике (бег, прыжки, метания).</w:t>
      </w:r>
    </w:p>
    <w:p w:rsidR="00125B16" w:rsidRPr="00302FCF" w:rsidRDefault="00125B16" w:rsidP="00125B1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jc w:val="both"/>
        <w:rPr>
          <w:rFonts w:ascii="Times New Roman" w:hAnsi="Times New Roman" w:cs="Times New Roman"/>
          <w:color w:val="000000"/>
          <w:spacing w:val="1"/>
          <w:sz w:val="28"/>
          <w:szCs w:val="28"/>
          <w:lang w:eastAsia="zh-CN"/>
        </w:rPr>
      </w:pPr>
      <w:r w:rsidRPr="00302FCF">
        <w:rPr>
          <w:rFonts w:ascii="Times New Roman" w:hAnsi="Times New Roman" w:cs="Times New Roman"/>
          <w:color w:val="000000"/>
          <w:spacing w:val="1"/>
          <w:sz w:val="28"/>
          <w:szCs w:val="28"/>
          <w:lang w:eastAsia="zh-CN"/>
        </w:rPr>
        <w:t>Игры и развлечения при проведении занятий по легкой атлетике.</w:t>
      </w:r>
    </w:p>
    <w:p w:rsidR="00125B16" w:rsidRPr="00302FCF" w:rsidRDefault="00125B16" w:rsidP="00125B1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Словарь терминов и определений по легкой атлетике.</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 xml:space="preserve">Общие сведения о размерах стадиона и легкоатлетического манежа. </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sz w:val="28"/>
          <w:szCs w:val="28"/>
          <w:lang w:eastAsia="zh-CN"/>
        </w:rPr>
        <w:t>Занятия легкой атлетикой (бегом) как средство укрепления здоровья, закаливания организма человека и развития физических качеств.</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hAnsi="Times New Roman" w:cs="Times New Roman"/>
          <w:color w:val="000000"/>
          <w:sz w:val="28"/>
          <w:szCs w:val="28"/>
          <w:lang w:eastAsia="zh-CN"/>
        </w:rPr>
      </w:pPr>
      <w:r w:rsidRPr="00302FCF">
        <w:rPr>
          <w:rFonts w:ascii="Times New Roman" w:eastAsia="Times New Roman" w:hAnsi="Times New Roman" w:cs="Times New Roman"/>
          <w:sz w:val="28"/>
          <w:szCs w:val="28"/>
          <w:lang w:eastAsia="zh-CN"/>
        </w:rPr>
        <w:t>Режим дня при занятиях легкой атлетикой.</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eastAsia="Times New Roman" w:hAnsi="Times New Roman" w:cs="Times New Roman"/>
          <w:color w:val="000000"/>
          <w:sz w:val="28"/>
          <w:szCs w:val="28"/>
          <w:lang w:eastAsia="zh-CN"/>
        </w:rPr>
        <w:t>Правила личной гигиены во время занятий легкой атлетикой.</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Правила безопасного поведения при занятиях легкой атлетикой на стадионе, в легкоатлетическом манеже (спортивном зале) и на местности.</w:t>
      </w:r>
    </w:p>
    <w:p w:rsidR="00125B16" w:rsidRPr="00302FCF" w:rsidRDefault="00125B16" w:rsidP="00125B1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jc w:val="both"/>
        <w:rPr>
          <w:rFonts w:ascii="Times New Roman" w:hAnsi="Times New Roman" w:cs="Times New Roman"/>
          <w:color w:val="000000"/>
          <w:sz w:val="28"/>
          <w:szCs w:val="28"/>
          <w:lang w:eastAsia="zh-CN"/>
        </w:rPr>
      </w:pPr>
      <w:r w:rsidRPr="00302FCF">
        <w:rPr>
          <w:rFonts w:ascii="Times New Roman" w:eastAsia="Times New Roman" w:hAnsi="Times New Roman" w:cs="Times New Roman"/>
          <w:color w:val="000000"/>
          <w:sz w:val="28"/>
          <w:szCs w:val="28"/>
          <w:lang w:eastAsia="zh-CN"/>
        </w:rPr>
        <w:t>Форма одежды для занятий различными видами легкой атлетики.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sz w:val="28"/>
          <w:szCs w:val="28"/>
          <w:lang w:eastAsia="zh-CN"/>
        </w:rPr>
      </w:pPr>
      <w:bookmarkStart w:id="249" w:name="_Hlk125018258"/>
      <w:r w:rsidRPr="00302FCF">
        <w:rPr>
          <w:rFonts w:ascii="Times New Roman" w:eastAsia="Times New Roman" w:hAnsi="Times New Roman" w:cs="Times New Roman"/>
          <w:sz w:val="28"/>
          <w:szCs w:val="28"/>
          <w:lang w:eastAsia="zh-CN"/>
        </w:rPr>
        <w:t>2</w:t>
      </w:r>
      <w:bookmarkEnd w:id="249"/>
      <w:r w:rsidRPr="00302FCF">
        <w:rPr>
          <w:rFonts w:ascii="Times New Roman" w:eastAsia="Times New Roman" w:hAnsi="Times New Roman" w:cs="Times New Roman"/>
          <w:sz w:val="28"/>
          <w:szCs w:val="28"/>
          <w:lang w:eastAsia="zh-CN"/>
        </w:rPr>
        <w:t>) Способы самостоятельной деятельности.</w:t>
      </w:r>
    </w:p>
    <w:p w:rsidR="00125B16" w:rsidRPr="00302FCF" w:rsidRDefault="00125B16" w:rsidP="00125B16">
      <w:pPr>
        <w:pBdr>
          <w:top w:val="none" w:sz="0" w:space="0" w:color="000000"/>
          <w:left w:val="none" w:sz="0" w:space="0" w:color="000000"/>
          <w:bottom w:val="none" w:sz="0" w:space="0" w:color="000000"/>
          <w:right w:val="none" w:sz="0" w:space="0" w:color="000000"/>
        </w:pBdr>
        <w:tabs>
          <w:tab w:val="left" w:pos="9532"/>
        </w:tabs>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sz w:val="28"/>
          <w:szCs w:val="28"/>
          <w:lang w:eastAsia="zh-CN"/>
        </w:rPr>
        <w:t>Первые внешние признаки утомления во время занятий легкой атлетикой. Способы самоконтроля за физической нагрузкой.</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contextualSpacing/>
        <w:jc w:val="both"/>
        <w:rPr>
          <w:rFonts w:ascii="Times New Roman" w:hAnsi="Times New Roman" w:cs="Times New Roman"/>
          <w:color w:val="000000"/>
          <w:sz w:val="28"/>
          <w:szCs w:val="28"/>
          <w:lang w:eastAsia="zh-CN"/>
        </w:rPr>
      </w:pPr>
      <w:r w:rsidRPr="00302FCF">
        <w:rPr>
          <w:rFonts w:ascii="Times New Roman" w:hAnsi="Times New Roman" w:cs="Times New Roman"/>
          <w:sz w:val="28"/>
          <w:szCs w:val="28"/>
          <w:lang w:eastAsia="zh-CN"/>
        </w:rPr>
        <w:t>Правила личной гигиены, требования к спортивной одежде (легкоатлетической экипировки) для занятий различными видами легкой атлетики.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contextualSpacing/>
        <w:jc w:val="both"/>
        <w:rPr>
          <w:rFonts w:ascii="Times New Roman" w:hAnsi="Times New Roman" w:cs="Times New Roman"/>
          <w:color w:val="000000"/>
          <w:sz w:val="28"/>
          <w:szCs w:val="28"/>
          <w:lang w:eastAsia="zh-CN"/>
        </w:rPr>
      </w:pPr>
      <w:r w:rsidRPr="00302FCF">
        <w:rPr>
          <w:rFonts w:ascii="Times New Roman" w:hAnsi="Times New Roman" w:cs="Times New Roman"/>
          <w:sz w:val="28"/>
          <w:szCs w:val="28"/>
          <w:lang w:eastAsia="zh-CN"/>
        </w:rPr>
        <w:t>Режим дня юного легкоатлета.</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sz w:val="28"/>
          <w:szCs w:val="28"/>
          <w:lang w:eastAsia="zh-CN"/>
        </w:rPr>
        <w:t>Выбор и подготовка места для занятий легкой атлетикой на стадионе, вне стадиона, в легкоатлетическом манеже (спортивном зале).</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Правила использования спортивного инвентаря для занятий различными видами легкой атлетики.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eastAsia="Times New Roman" w:hAnsi="Times New Roman" w:cs="Times New Roman"/>
          <w:sz w:val="28"/>
          <w:szCs w:val="28"/>
          <w:lang w:eastAsia="zh-CN"/>
        </w:rPr>
        <w:t xml:space="preserve">Подбор и составление комплексов </w:t>
      </w:r>
      <w:r w:rsidRPr="00302FCF">
        <w:rPr>
          <w:rFonts w:ascii="Times New Roman" w:hAnsi="Times New Roman" w:cs="Times New Roman"/>
          <w:sz w:val="28"/>
          <w:szCs w:val="28"/>
          <w:lang w:eastAsia="zh-CN"/>
        </w:rPr>
        <w:t xml:space="preserve">общеразвивающих, специальных и имитационных </w:t>
      </w:r>
      <w:r w:rsidRPr="00302FCF">
        <w:rPr>
          <w:rFonts w:ascii="Times New Roman" w:eastAsia="Times New Roman" w:hAnsi="Times New Roman" w:cs="Times New Roman"/>
          <w:sz w:val="28"/>
          <w:szCs w:val="28"/>
          <w:lang w:eastAsia="zh-CN"/>
        </w:rPr>
        <w:t xml:space="preserve">упражнений </w:t>
      </w:r>
      <w:r w:rsidRPr="00302FCF">
        <w:rPr>
          <w:rFonts w:ascii="Times New Roman" w:hAnsi="Times New Roman" w:cs="Times New Roman"/>
          <w:sz w:val="28"/>
          <w:szCs w:val="28"/>
          <w:lang w:eastAsia="zh-CN"/>
        </w:rPr>
        <w:t>для занятий различными видами легкой атлетики.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Организация и проведение подвижных игр с элементами бега, прыжков и метаний во время активного отдыха и каникул.</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sz w:val="28"/>
          <w:szCs w:val="28"/>
          <w:lang w:eastAsia="zh-CN"/>
        </w:rPr>
        <w:t>Тестирование уровня физической подготовленности в беге, прыжках и метаниях.</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sz w:val="28"/>
          <w:szCs w:val="28"/>
          <w:lang w:eastAsia="zh-CN"/>
        </w:rPr>
      </w:pPr>
      <w:r w:rsidRPr="00302FCF">
        <w:rPr>
          <w:rFonts w:ascii="Times New Roman" w:eastAsia="Times New Roman" w:hAnsi="Times New Roman" w:cs="Times New Roman"/>
          <w:sz w:val="28"/>
          <w:szCs w:val="28"/>
          <w:lang w:eastAsia="zh-CN"/>
        </w:rPr>
        <w:t>3) Физическое совершенствование.</w:t>
      </w:r>
    </w:p>
    <w:p w:rsidR="00125B16" w:rsidRPr="00302FCF" w:rsidRDefault="00125B16" w:rsidP="00125B1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sz w:val="28"/>
          <w:szCs w:val="28"/>
          <w:lang w:eastAsia="zh-CN"/>
        </w:rPr>
        <w:t>Общеразвивающие,</w:t>
      </w:r>
      <w:r w:rsidRPr="00302FCF">
        <w:rPr>
          <w:rFonts w:ascii="Times New Roman" w:hAnsi="Times New Roman" w:cs="Times New Roman"/>
          <w:color w:val="000000"/>
          <w:sz w:val="28"/>
          <w:szCs w:val="28"/>
          <w:lang w:eastAsia="zh-CN"/>
        </w:rPr>
        <w:t xml:space="preserve"> </w:t>
      </w:r>
      <w:r w:rsidRPr="00302FCF">
        <w:rPr>
          <w:rFonts w:ascii="Times New Roman" w:hAnsi="Times New Roman" w:cs="Times New Roman"/>
          <w:sz w:val="28"/>
          <w:szCs w:val="28"/>
          <w:lang w:eastAsia="zh-CN"/>
        </w:rPr>
        <w:t>специальные и имитационные упражнения в различных видах легкой атлетики.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pacing w:val="2"/>
          <w:sz w:val="28"/>
          <w:szCs w:val="28"/>
          <w:lang w:eastAsia="zh-CN"/>
        </w:rPr>
        <w:t>Упражнения</w:t>
      </w:r>
      <w:r w:rsidRPr="00302FCF">
        <w:rPr>
          <w:rFonts w:ascii="Times New Roman" w:hAnsi="Times New Roman" w:cs="Times New Roman"/>
          <w:color w:val="000000"/>
          <w:sz w:val="28"/>
          <w:szCs w:val="28"/>
          <w:lang w:eastAsia="zh-CN"/>
        </w:rPr>
        <w:t xml:space="preserve"> на развитие физических качеств, характерных для различных видов легкой атлетики.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sz w:val="28"/>
          <w:szCs w:val="28"/>
          <w:lang w:eastAsia="zh-CN"/>
        </w:rPr>
      </w:pPr>
      <w:r w:rsidRPr="00302FCF">
        <w:rPr>
          <w:rFonts w:ascii="Times New Roman" w:eastAsia="Times New Roman" w:hAnsi="Times New Roman" w:cs="Times New Roman"/>
          <w:sz w:val="28"/>
          <w:szCs w:val="28"/>
          <w:lang w:eastAsia="zh-CN"/>
        </w:rPr>
        <w:t>Подвижные игры с элементами различных видов легкой атлетики (на стадионе, в легкоатлетическом манеже (спортивном зале):</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sz w:val="28"/>
          <w:szCs w:val="28"/>
          <w:lang w:eastAsia="zh-CN"/>
        </w:rPr>
      </w:pPr>
      <w:r w:rsidRPr="00302FCF">
        <w:rPr>
          <w:rFonts w:ascii="Times New Roman" w:eastAsia="Times New Roman" w:hAnsi="Times New Roman" w:cs="Times New Roman"/>
          <w:sz w:val="28"/>
          <w:szCs w:val="28"/>
          <w:lang w:eastAsia="zh-CN"/>
        </w:rPr>
        <w:t>-игры, включающие элемент соревнования и не имеющие сюжета;</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sz w:val="28"/>
          <w:szCs w:val="28"/>
          <w:lang w:eastAsia="zh-CN"/>
        </w:rPr>
      </w:pPr>
      <w:r w:rsidRPr="00302FCF">
        <w:rPr>
          <w:rFonts w:ascii="Times New Roman" w:eastAsia="Times New Roman" w:hAnsi="Times New Roman" w:cs="Times New Roman"/>
          <w:sz w:val="28"/>
          <w:szCs w:val="28"/>
          <w:lang w:eastAsia="zh-CN"/>
        </w:rPr>
        <w:t>-игры сюжетного характера;</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sz w:val="28"/>
          <w:szCs w:val="28"/>
          <w:lang w:eastAsia="zh-CN"/>
        </w:rPr>
      </w:pPr>
      <w:r w:rsidRPr="00302FCF">
        <w:rPr>
          <w:rFonts w:ascii="Times New Roman" w:eastAsia="Times New Roman" w:hAnsi="Times New Roman" w:cs="Times New Roman"/>
          <w:sz w:val="28"/>
          <w:szCs w:val="28"/>
          <w:lang w:eastAsia="zh-CN"/>
        </w:rPr>
        <w:t>-командные игры;</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sz w:val="28"/>
          <w:szCs w:val="28"/>
          <w:lang w:eastAsia="zh-CN"/>
        </w:rPr>
      </w:pPr>
      <w:r w:rsidRPr="00302FCF">
        <w:rPr>
          <w:rFonts w:ascii="Times New Roman" w:eastAsia="Times New Roman" w:hAnsi="Times New Roman" w:cs="Times New Roman"/>
          <w:sz w:val="28"/>
          <w:szCs w:val="28"/>
          <w:lang w:eastAsia="zh-CN"/>
        </w:rPr>
        <w:t>-беговые эстафеты;</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sz w:val="28"/>
          <w:szCs w:val="28"/>
          <w:lang w:eastAsia="zh-CN"/>
        </w:rPr>
      </w:pPr>
      <w:r w:rsidRPr="00302FCF">
        <w:rPr>
          <w:rFonts w:ascii="Times New Roman" w:eastAsia="Times New Roman" w:hAnsi="Times New Roman" w:cs="Times New Roman"/>
          <w:sz w:val="28"/>
          <w:szCs w:val="28"/>
          <w:lang w:eastAsia="zh-CN"/>
        </w:rPr>
        <w:t>-сочетание беговых и прыжковых дисциплин;</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sz w:val="28"/>
          <w:szCs w:val="28"/>
          <w:lang w:eastAsia="zh-CN"/>
        </w:rPr>
      </w:pPr>
      <w:r w:rsidRPr="00302FCF">
        <w:rPr>
          <w:rFonts w:ascii="Times New Roman" w:eastAsia="Times New Roman" w:hAnsi="Times New Roman" w:cs="Times New Roman"/>
          <w:sz w:val="28"/>
          <w:szCs w:val="28"/>
          <w:lang w:eastAsia="zh-CN"/>
        </w:rPr>
        <w:t>-сочетание беговых видов и видов метаний;</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sz w:val="28"/>
          <w:szCs w:val="28"/>
          <w:lang w:eastAsia="zh-CN"/>
        </w:rPr>
      </w:pPr>
      <w:r w:rsidRPr="00302FCF">
        <w:rPr>
          <w:rFonts w:ascii="Times New Roman" w:eastAsia="Times New Roman" w:hAnsi="Times New Roman" w:cs="Times New Roman"/>
          <w:sz w:val="28"/>
          <w:szCs w:val="28"/>
          <w:lang w:eastAsia="zh-CN"/>
        </w:rPr>
        <w:t>-сочетание прыжков и метаний;</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sz w:val="28"/>
          <w:szCs w:val="28"/>
          <w:lang w:eastAsia="zh-CN"/>
        </w:rPr>
      </w:pPr>
      <w:r w:rsidRPr="00302FCF">
        <w:rPr>
          <w:rFonts w:ascii="Times New Roman" w:eastAsia="Times New Roman" w:hAnsi="Times New Roman" w:cs="Times New Roman"/>
          <w:sz w:val="28"/>
          <w:szCs w:val="28"/>
          <w:lang w:eastAsia="zh-CN"/>
        </w:rPr>
        <w:t>-сочетание бега, прыжков и метаний.</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sz w:val="28"/>
          <w:szCs w:val="28"/>
          <w:lang w:eastAsia="zh-CN"/>
        </w:rPr>
      </w:pPr>
      <w:r w:rsidRPr="00302FCF">
        <w:rPr>
          <w:rFonts w:ascii="Times New Roman" w:hAnsi="Times New Roman" w:cs="Times New Roman"/>
          <w:spacing w:val="-1"/>
          <w:sz w:val="28"/>
          <w:szCs w:val="28"/>
          <w:lang w:eastAsia="zh-CN"/>
        </w:rPr>
        <w:t>Общеразвивающие, специальные и имитационные упражнения для начального обучения основам техники</w:t>
      </w:r>
      <w:r w:rsidRPr="00302FCF">
        <w:rPr>
          <w:rFonts w:ascii="Times New Roman" w:hAnsi="Times New Roman" w:cs="Times New Roman"/>
          <w:sz w:val="28"/>
          <w:szCs w:val="28"/>
        </w:rPr>
        <w:t xml:space="preserve"> бега, прыжков и метаний.</w:t>
      </w:r>
    </w:p>
    <w:p w:rsidR="00125B16" w:rsidRPr="00302FCF" w:rsidRDefault="00125B16" w:rsidP="00125B16">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jc w:val="both"/>
        <w:rPr>
          <w:rFonts w:ascii="Times New Roman" w:eastAsia="@Arial Unicode MS" w:hAnsi="Times New Roman" w:cs="Times New Roman"/>
          <w:sz w:val="28"/>
          <w:szCs w:val="28"/>
          <w:lang w:eastAsia="zh-CN"/>
        </w:rPr>
      </w:pPr>
      <w:r w:rsidRPr="00302FCF">
        <w:rPr>
          <w:rFonts w:ascii="Times New Roman" w:eastAsia="@Arial Unicode MS" w:hAnsi="Times New Roman" w:cs="Times New Roman"/>
          <w:sz w:val="28"/>
          <w:szCs w:val="28"/>
          <w:lang w:eastAsia="zh-CN"/>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sz w:val="28"/>
          <w:szCs w:val="28"/>
          <w:lang w:eastAsia="zh-CN"/>
        </w:rPr>
        <w:t>Тестовые упражнения по оценке физической подготовленности в легкой атлетике. Участие в соревновательной деятельности.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u w:color="000000"/>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color w:val="000000"/>
          <w:sz w:val="28"/>
          <w:szCs w:val="28"/>
          <w:u w:color="000000"/>
          <w:lang w:eastAsia="zh-CN"/>
        </w:rPr>
        <w:t>Содержание модуля «Легкая атлетика» направлено на достижение обучающимися личностных, метапредметных и предметных результатов обучения.</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b/>
          <w:color w:val="000000"/>
          <w:sz w:val="28"/>
          <w:szCs w:val="28"/>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eastAsia="Times New Roman" w:hAnsi="Times New Roman" w:cs="Times New Roman"/>
          <w:sz w:val="28"/>
          <w:szCs w:val="28"/>
          <w:lang w:eastAsia="zh-CN"/>
        </w:rPr>
        <w:t xml:space="preserve">При изучении модуля «Легкая атлетика» на уровне начального общего образования у обучающихся будут сформированы следующие </w:t>
      </w:r>
      <w:r w:rsidRPr="00302FCF">
        <w:rPr>
          <w:rFonts w:ascii="Times New Roman" w:eastAsia="Times New Roman" w:hAnsi="Times New Roman" w:cs="Times New Roman"/>
          <w:b/>
          <w:sz w:val="28"/>
          <w:szCs w:val="28"/>
          <w:lang w:eastAsia="zh-CN"/>
        </w:rPr>
        <w:t>личностные результаты:</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rPr>
      </w:pPr>
      <w:r w:rsidRPr="00302FCF">
        <w:rPr>
          <w:rFonts w:ascii="Times New Roman" w:eastAsia="HiddenHorzOCR" w:hAnsi="Times New Roman" w:cs="Times New Roman"/>
          <w:sz w:val="28"/>
          <w:szCs w:val="28"/>
        </w:rPr>
        <w:t xml:space="preserve">-проявление чувства гордости за свою Родину, российский народ и историю России через </w:t>
      </w:r>
      <w:r w:rsidRPr="00302FCF">
        <w:rPr>
          <w:rFonts w:ascii="Times New Roman" w:eastAsia="Times New Roman" w:hAnsi="Times New Roman" w:cs="Times New Roman"/>
          <w:sz w:val="28"/>
          <w:szCs w:val="28"/>
        </w:rPr>
        <w:t xml:space="preserve">достижения российских спортсменов </w:t>
      </w:r>
      <w:r w:rsidRPr="00302FCF">
        <w:rPr>
          <w:rFonts w:ascii="Times New Roman" w:eastAsia="HiddenHorzOCR" w:hAnsi="Times New Roman" w:cs="Times New Roman"/>
          <w:sz w:val="28"/>
          <w:szCs w:val="28"/>
        </w:rPr>
        <w:t xml:space="preserve">через достижения </w:t>
      </w:r>
      <w:r w:rsidRPr="00302FCF">
        <w:rPr>
          <w:rFonts w:ascii="Times New Roman" w:hAnsi="Times New Roman" w:cs="Times New Roman"/>
          <w:color w:val="000000"/>
          <w:sz w:val="28"/>
          <w:szCs w:val="28"/>
          <w:lang w:eastAsia="zh-CN"/>
        </w:rPr>
        <w:t xml:space="preserve">отечественных легкоатлетов </w:t>
      </w:r>
      <w:r w:rsidRPr="00302FCF">
        <w:rPr>
          <w:rFonts w:ascii="Times New Roman" w:hAnsi="Times New Roman" w:cs="Times New Roman"/>
          <w:sz w:val="28"/>
          <w:szCs w:val="28"/>
        </w:rPr>
        <w:t>на мировых чемпионатах и первенствах, Чемпионатах Европы и Олимпийских играх;</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125B16" w:rsidRPr="00302FCF" w:rsidRDefault="00125B16" w:rsidP="00125B16">
      <w:pPr>
        <w:autoSpaceDE w:val="0"/>
        <w:autoSpaceDN w:val="0"/>
        <w:adjustRightInd w:val="0"/>
        <w:spacing w:after="0" w:line="240" w:lineRule="auto"/>
        <w:jc w:val="both"/>
        <w:rPr>
          <w:rFonts w:ascii="Times New Roman" w:eastAsia="HiddenHorzOCR" w:hAnsi="Times New Roman" w:cs="Times New Roman"/>
          <w:sz w:val="28"/>
          <w:szCs w:val="28"/>
        </w:rPr>
      </w:pPr>
      <w:r w:rsidRPr="00302FCF">
        <w:rPr>
          <w:rFonts w:ascii="Times New Roman" w:hAnsi="Times New Roman" w:cs="Times New Roman"/>
          <w:sz w:val="28"/>
          <w:szCs w:val="28"/>
        </w:rPr>
        <w:t>-проявление дисциплинированности, трудолюбия и упорства достижении поставленных целей н</w:t>
      </w:r>
      <w:r w:rsidRPr="00302FCF">
        <w:rPr>
          <w:rFonts w:ascii="Times New Roman" w:eastAsia="HiddenHorzOCR" w:hAnsi="Times New Roman" w:cs="Times New Roman"/>
          <w:sz w:val="28"/>
          <w:szCs w:val="28"/>
        </w:rPr>
        <w:t>а основе представлений о нравственных нормах, социальной справедливости и свободе;</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125B16" w:rsidRPr="00302FCF" w:rsidRDefault="00125B16" w:rsidP="00125B16">
      <w:pPr>
        <w:autoSpaceDE w:val="0"/>
        <w:autoSpaceDN w:val="0"/>
        <w:adjustRightInd w:val="0"/>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r w:rsidRPr="00302FCF">
        <w:rPr>
          <w:rFonts w:ascii="Times New Roman" w:hAnsi="Times New Roman" w:cs="Times New Roman"/>
          <w:color w:val="000000"/>
          <w:sz w:val="28"/>
          <w:szCs w:val="28"/>
          <w:lang w:eastAsia="zh-CN"/>
        </w:rPr>
        <w:t xml:space="preserve"> при занятии легкой атлетикой; </w:t>
      </w:r>
    </w:p>
    <w:p w:rsidR="00125B16" w:rsidRPr="00302FCF" w:rsidRDefault="00125B16" w:rsidP="00125B16">
      <w:pPr>
        <w:autoSpaceDE w:val="0"/>
        <w:autoSpaceDN w:val="0"/>
        <w:adjustRightInd w:val="0"/>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125B16" w:rsidRPr="00302FCF" w:rsidRDefault="00125B16" w:rsidP="00125B16">
      <w:pPr>
        <w:autoSpaceDE w:val="0"/>
        <w:autoSpaceDN w:val="0"/>
        <w:adjustRightInd w:val="0"/>
        <w:spacing w:after="0" w:line="240" w:lineRule="auto"/>
        <w:jc w:val="both"/>
        <w:rPr>
          <w:rFonts w:ascii="Times New Roman" w:eastAsia="Times New Roman" w:hAnsi="Times New Roman" w:cs="Times New Roman"/>
          <w:sz w:val="28"/>
          <w:szCs w:val="28"/>
        </w:rPr>
      </w:pPr>
      <w:r w:rsidRPr="00302FCF">
        <w:rPr>
          <w:rFonts w:ascii="Times New Roman" w:hAnsi="Times New Roman" w:cs="Times New Roman"/>
          <w:sz w:val="28"/>
          <w:szCs w:val="28"/>
        </w:rPr>
        <w:t>-п</w:t>
      </w:r>
      <w:r w:rsidRPr="00302FCF">
        <w:rPr>
          <w:rFonts w:ascii="Times New Roman" w:eastAsia="HiddenHorzOCR" w:hAnsi="Times New Roman" w:cs="Times New Roman"/>
          <w:sz w:val="28"/>
          <w:szCs w:val="28"/>
        </w:rPr>
        <w:t>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b/>
          <w:color w:val="000000"/>
          <w:sz w:val="28"/>
          <w:szCs w:val="28"/>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color w:val="000000"/>
          <w:sz w:val="28"/>
          <w:szCs w:val="28"/>
          <w:u w:color="000000"/>
          <w:lang w:eastAsia="zh-CN"/>
        </w:rPr>
        <w:t xml:space="preserve">При изучении модуля «Легкая атлетика» на уровне начального общего образования у обучающихся будут сформированы следующие </w:t>
      </w:r>
      <w:r w:rsidRPr="00302FCF">
        <w:rPr>
          <w:rFonts w:ascii="Times New Roman" w:hAnsi="Times New Roman" w:cs="Times New Roman"/>
          <w:b/>
          <w:color w:val="000000"/>
          <w:sz w:val="28"/>
          <w:szCs w:val="28"/>
          <w:u w:color="000000"/>
          <w:lang w:eastAsia="zh-CN"/>
        </w:rPr>
        <w:t>метапредметные результаты</w:t>
      </w:r>
      <w:r w:rsidRPr="00302FCF">
        <w:rPr>
          <w:rFonts w:ascii="Times New Roman" w:hAnsi="Times New Roman" w:cs="Times New Roman"/>
          <w:b/>
          <w:sz w:val="28"/>
          <w:szCs w:val="28"/>
          <w:u w:color="000000"/>
          <w:bdr w:val="nil"/>
        </w:rPr>
        <w:t>:</w:t>
      </w:r>
    </w:p>
    <w:p w:rsidR="00125B16" w:rsidRPr="00302FCF" w:rsidRDefault="00125B16" w:rsidP="00125B16">
      <w:pPr>
        <w:shd w:val="clear" w:color="auto" w:fill="FFFFFF"/>
        <w:autoSpaceDE w:val="0"/>
        <w:autoSpaceDN w:val="0"/>
        <w:adjustRightInd w:val="0"/>
        <w:spacing w:after="0" w:line="240" w:lineRule="auto"/>
        <w:jc w:val="both"/>
        <w:rPr>
          <w:rFonts w:ascii="Times New Roman" w:eastAsia="@Arial Unicode MS" w:hAnsi="Times New Roman" w:cs="Times New Roman"/>
          <w:sz w:val="28"/>
          <w:szCs w:val="28"/>
        </w:rPr>
      </w:pPr>
      <w:r w:rsidRPr="00302FCF">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её осуществления;</w:t>
      </w:r>
    </w:p>
    <w:p w:rsidR="00125B16" w:rsidRPr="00302FCF" w:rsidRDefault="00125B16" w:rsidP="00125B16">
      <w:pPr>
        <w:autoSpaceDE w:val="0"/>
        <w:autoSpaceDN w:val="0"/>
        <w:adjustRightInd w:val="0"/>
        <w:spacing w:after="0" w:line="240" w:lineRule="auto"/>
        <w:jc w:val="both"/>
        <w:rPr>
          <w:rFonts w:ascii="Times New Roman" w:eastAsia="HiddenHorzOCR" w:hAnsi="Times New Roman" w:cs="Times New Roman"/>
          <w:sz w:val="28"/>
          <w:szCs w:val="28"/>
        </w:rPr>
      </w:pPr>
      <w:r w:rsidRPr="00302FCF">
        <w:rPr>
          <w:rFonts w:ascii="Times New Roman" w:eastAsia="HiddenHorzOCR" w:hAnsi="Times New Roman" w:cs="Times New Roman"/>
          <w:sz w:val="28"/>
          <w:szCs w:val="28"/>
        </w:rPr>
        <w:t xml:space="preserve">-умение планировать, контролировать и оценивать учебные действия, </w:t>
      </w:r>
      <w:r w:rsidRPr="00302FCF">
        <w:rPr>
          <w:rFonts w:ascii="Times New Roman" w:hAnsi="Times New Roman" w:cs="Times New Roman"/>
          <w:sz w:val="28"/>
          <w:szCs w:val="28"/>
        </w:rPr>
        <w:t xml:space="preserve">собственную деятельность, распределять нагрузку и отдых в процессе ее выполнения, </w:t>
      </w:r>
      <w:r w:rsidRPr="00302FCF">
        <w:rPr>
          <w:rFonts w:ascii="Times New Roman" w:eastAsia="HiddenHorzOCR" w:hAnsi="Times New Roman" w:cs="Times New Roman"/>
          <w:sz w:val="28"/>
          <w:szCs w:val="28"/>
        </w:rPr>
        <w:t>определять наиболее эффективные способы достижения результата;</w:t>
      </w:r>
    </w:p>
    <w:p w:rsidR="00125B16" w:rsidRPr="00302FCF" w:rsidRDefault="00125B16" w:rsidP="00125B16">
      <w:pPr>
        <w:autoSpaceDE w:val="0"/>
        <w:autoSpaceDN w:val="0"/>
        <w:adjustRightInd w:val="0"/>
        <w:spacing w:after="0" w:line="240" w:lineRule="auto"/>
        <w:jc w:val="both"/>
        <w:rPr>
          <w:rFonts w:ascii="Times New Roman" w:eastAsia="HiddenHorzOCR" w:hAnsi="Times New Roman" w:cs="Times New Roman"/>
          <w:sz w:val="28"/>
          <w:szCs w:val="28"/>
        </w:rPr>
      </w:pPr>
      <w:r w:rsidRPr="00302FCF">
        <w:rPr>
          <w:rFonts w:ascii="Times New Roman" w:eastAsia="HiddenHorzOCR" w:hAnsi="Times New Roman" w:cs="Times New Roman"/>
          <w:sz w:val="28"/>
          <w:szCs w:val="28"/>
        </w:rPr>
        <w:t xml:space="preserve">-умение </w:t>
      </w:r>
      <w:r w:rsidRPr="00302FCF">
        <w:rPr>
          <w:rFonts w:ascii="Times New Roman" w:hAnsi="Times New Roman" w:cs="Times New Roman"/>
          <w:sz w:val="28"/>
          <w:szCs w:val="28"/>
        </w:rPr>
        <w:t>характеризовать действия и поступки, давать им анализ и объективную оценку на основе освоенных знаний и имеющегося опыта;</w:t>
      </w:r>
    </w:p>
    <w:p w:rsidR="00125B16" w:rsidRPr="00302FCF" w:rsidRDefault="00125B16" w:rsidP="00125B16">
      <w:pPr>
        <w:autoSpaceDE w:val="0"/>
        <w:autoSpaceDN w:val="0"/>
        <w:adjustRightInd w:val="0"/>
        <w:spacing w:after="0" w:line="240" w:lineRule="auto"/>
        <w:jc w:val="both"/>
        <w:rPr>
          <w:rFonts w:ascii="Times New Roman" w:eastAsia="HiddenHorzOCR" w:hAnsi="Times New Roman" w:cs="Times New Roman"/>
          <w:sz w:val="28"/>
          <w:szCs w:val="28"/>
        </w:rPr>
      </w:pPr>
      <w:r w:rsidRPr="00302FCF">
        <w:rPr>
          <w:rFonts w:ascii="Times New Roman" w:eastAsia="HiddenHorzOCR" w:hAnsi="Times New Roman" w:cs="Times New Roman"/>
          <w:sz w:val="28"/>
          <w:szCs w:val="28"/>
        </w:rPr>
        <w:t>-понимание причин успеха или неуспеха учебной деятельности и способность конструктивно действовать даже в ситуациях неуспеха;</w:t>
      </w:r>
    </w:p>
    <w:p w:rsidR="00125B16" w:rsidRPr="00302FCF" w:rsidRDefault="00125B16" w:rsidP="00125B16">
      <w:pPr>
        <w:autoSpaceDE w:val="0"/>
        <w:autoSpaceDN w:val="0"/>
        <w:adjustRightInd w:val="0"/>
        <w:spacing w:after="0" w:line="240" w:lineRule="auto"/>
        <w:jc w:val="both"/>
        <w:rPr>
          <w:rFonts w:ascii="Times New Roman" w:eastAsia="HiddenHorzOCR" w:hAnsi="Times New Roman" w:cs="Times New Roman"/>
          <w:sz w:val="28"/>
          <w:szCs w:val="28"/>
        </w:rPr>
      </w:pPr>
      <w:r w:rsidRPr="00302FCF">
        <w:rPr>
          <w:rFonts w:ascii="Times New Roman" w:eastAsia="HiddenHorzOCR" w:hAnsi="Times New Roman" w:cs="Times New Roman"/>
          <w:sz w:val="28"/>
          <w:szCs w:val="28"/>
        </w:rPr>
        <w:t>-определение общей цели и путей её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125B16" w:rsidRPr="00302FCF" w:rsidRDefault="00125B16" w:rsidP="00125B16">
      <w:pPr>
        <w:autoSpaceDE w:val="0"/>
        <w:autoSpaceDN w:val="0"/>
        <w:adjustRightInd w:val="0"/>
        <w:spacing w:after="0" w:line="240" w:lineRule="auto"/>
        <w:jc w:val="both"/>
        <w:rPr>
          <w:rFonts w:ascii="Times New Roman" w:eastAsia="HiddenHorzOCR" w:hAnsi="Times New Roman" w:cs="Times New Roman"/>
          <w:sz w:val="28"/>
          <w:szCs w:val="28"/>
        </w:rPr>
      </w:pPr>
      <w:r w:rsidRPr="00302FCF">
        <w:rPr>
          <w:rFonts w:ascii="Times New Roman" w:hAnsi="Times New Roman" w:cs="Times New Roman"/>
          <w:sz w:val="28"/>
          <w:szCs w:val="28"/>
        </w:rPr>
        <w:t>-обеспечение защиты и сохранности природы во время активного отдыха и занятий физической культурой;</w:t>
      </w:r>
    </w:p>
    <w:p w:rsidR="00125B16" w:rsidRPr="00302FCF" w:rsidRDefault="00125B16" w:rsidP="00125B16">
      <w:pPr>
        <w:autoSpaceDE w:val="0"/>
        <w:autoSpaceDN w:val="0"/>
        <w:adjustRightInd w:val="0"/>
        <w:spacing w:after="0" w:line="240" w:lineRule="auto"/>
        <w:jc w:val="both"/>
        <w:rPr>
          <w:rFonts w:ascii="Times New Roman" w:eastAsia="HiddenHorzOCR" w:hAnsi="Times New Roman" w:cs="Times New Roman"/>
          <w:sz w:val="28"/>
          <w:szCs w:val="28"/>
        </w:rPr>
      </w:pPr>
      <w:r w:rsidRPr="00302FCF">
        <w:rPr>
          <w:rFonts w:ascii="Times New Roman" w:hAnsi="Times New Roman" w:cs="Times New Roman"/>
          <w:sz w:val="28"/>
          <w:szCs w:val="28"/>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125B16" w:rsidRPr="00302FCF" w:rsidRDefault="00125B16" w:rsidP="00125B16">
      <w:pPr>
        <w:autoSpaceDE w:val="0"/>
        <w:autoSpaceDN w:val="0"/>
        <w:adjustRightInd w:val="0"/>
        <w:spacing w:after="0" w:line="240" w:lineRule="auto"/>
        <w:jc w:val="both"/>
        <w:rPr>
          <w:rFonts w:ascii="Times New Roman" w:eastAsia="HiddenHorzOCR" w:hAnsi="Times New Roman" w:cs="Times New Roman"/>
          <w:sz w:val="28"/>
          <w:szCs w:val="28"/>
        </w:rPr>
      </w:pPr>
      <w:r w:rsidRPr="00302FCF">
        <w:rPr>
          <w:rFonts w:ascii="Times New Roman" w:eastAsia="HiddenHorzOCR" w:hAnsi="Times New Roman" w:cs="Times New Roman"/>
          <w:sz w:val="28"/>
          <w:szCs w:val="28"/>
        </w:rPr>
        <w:t>-с</w:t>
      </w:r>
      <w:r w:rsidRPr="00302FCF">
        <w:rPr>
          <w:rFonts w:ascii="Times New Roman" w:hAnsi="Times New Roman" w:cs="Times New Roman"/>
          <w:sz w:val="28"/>
          <w:szCs w:val="28"/>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25B16" w:rsidRPr="00302FCF" w:rsidRDefault="00125B16" w:rsidP="00125B16">
      <w:pPr>
        <w:autoSpaceDE w:val="0"/>
        <w:autoSpaceDN w:val="0"/>
        <w:adjustRightInd w:val="0"/>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b/>
          <w:color w:val="000000"/>
          <w:sz w:val="28"/>
          <w:szCs w:val="28"/>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color w:val="000000"/>
          <w:sz w:val="28"/>
          <w:szCs w:val="28"/>
          <w:u w:color="000000"/>
          <w:lang w:eastAsia="zh-CN"/>
        </w:rPr>
        <w:t xml:space="preserve">При изучении модуля «Легкая атлетика» на уровне начального общего образования у обучающихся будут сформированы следующие </w:t>
      </w:r>
      <w:r w:rsidRPr="00302FCF">
        <w:rPr>
          <w:rFonts w:ascii="Times New Roman" w:hAnsi="Times New Roman" w:cs="Times New Roman"/>
          <w:b/>
          <w:sz w:val="28"/>
          <w:szCs w:val="28"/>
          <w:u w:color="000000"/>
          <w:bdr w:val="nil"/>
        </w:rPr>
        <w:t>предметные результаты:</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sz w:val="28"/>
          <w:szCs w:val="28"/>
        </w:rPr>
        <w:t xml:space="preserve">-понимание </w:t>
      </w:r>
      <w:r w:rsidRPr="00302FCF">
        <w:rPr>
          <w:rFonts w:ascii="Times New Roman" w:hAnsi="Times New Roman" w:cs="Times New Roman"/>
          <w:color w:val="000000"/>
          <w:sz w:val="28"/>
          <w:szCs w:val="28"/>
          <w:lang w:eastAsia="zh-CN"/>
        </w:rPr>
        <w:t>роли и значении занятий легкой атлетикой для укрепления здоровья, закаливания и развития физических качеств;</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-сформированность знаний по истории возникновения и развития легкой атлетики;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sz w:val="28"/>
          <w:szCs w:val="28"/>
        </w:rPr>
        <w:t>-способность</w:t>
      </w:r>
      <w:r w:rsidRPr="00302FCF">
        <w:rPr>
          <w:rFonts w:ascii="Times New Roman" w:hAnsi="Times New Roman" w:cs="Times New Roman"/>
          <w:color w:val="000000"/>
          <w:sz w:val="28"/>
          <w:szCs w:val="28"/>
          <w:lang w:eastAsia="zh-CN"/>
        </w:rPr>
        <w:t xml:space="preserve"> выполнять технические элементы легкоатлетических упражнений (бег, прыжки, метания);</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-умение организовывать и проводить подвижные игры, эстафеты с элементами легкой атлетики во время активного отдыха и каникул;</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-умение определять внешние признаки утомления во время занятий легкой атлеткой, особенно в беговых видах;</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sz w:val="28"/>
          <w:szCs w:val="28"/>
        </w:rPr>
        <w:t>-способность</w:t>
      </w:r>
      <w:r w:rsidRPr="00302FCF">
        <w:rPr>
          <w:rFonts w:ascii="Times New Roman" w:hAnsi="Times New Roman" w:cs="Times New Roman"/>
          <w:color w:val="000000"/>
          <w:sz w:val="28"/>
          <w:szCs w:val="28"/>
          <w:lang w:eastAsia="zh-CN"/>
        </w:rPr>
        <w:t xml:space="preserve"> выполнять тестовые упражнения по физической подготовленности в беге, прыжках и метаниях.</w:t>
      </w:r>
    </w:p>
    <w:p w:rsidR="00125B16" w:rsidRPr="00302FCF" w:rsidRDefault="00125B16" w:rsidP="00125B16">
      <w:pPr>
        <w:autoSpaceDE w:val="0"/>
        <w:autoSpaceDN w:val="0"/>
        <w:spacing w:after="0" w:line="240" w:lineRule="auto"/>
        <w:jc w:val="center"/>
        <w:rPr>
          <w:rFonts w:ascii="Times New Roman" w:eastAsia="Times New Roman" w:hAnsi="Times New Roman" w:cs="Times New Roman"/>
          <w:b/>
          <w:sz w:val="28"/>
          <w:szCs w:val="28"/>
        </w:rPr>
      </w:pPr>
      <w:r w:rsidRPr="00302FCF">
        <w:rPr>
          <w:rFonts w:ascii="Times New Roman" w:eastAsia="Times New Roman" w:hAnsi="Times New Roman" w:cs="Times New Roman"/>
          <w:b/>
          <w:sz w:val="28"/>
          <w:szCs w:val="28"/>
        </w:rPr>
        <w:t>Модуль «Подвижные шахматы».</w:t>
      </w:r>
    </w:p>
    <w:p w:rsidR="00125B16" w:rsidRPr="00302FCF" w:rsidRDefault="00125B16" w:rsidP="00125B16">
      <w:pPr>
        <w:autoSpaceDE w:val="0"/>
        <w:autoSpaceDN w:val="0"/>
        <w:spacing w:after="0" w:line="240" w:lineRule="auto"/>
        <w:jc w:val="center"/>
        <w:rPr>
          <w:rFonts w:ascii="Times New Roman" w:eastAsia="Times New Roman" w:hAnsi="Times New Roman" w:cs="Times New Roman"/>
          <w:b/>
          <w:sz w:val="28"/>
          <w:szCs w:val="28"/>
        </w:rPr>
      </w:pPr>
      <w:bookmarkStart w:id="250" w:name="_Hlk125549813"/>
      <w:r w:rsidRPr="00302FCF">
        <w:rPr>
          <w:rFonts w:ascii="Times New Roman" w:eastAsia="Times New Roman" w:hAnsi="Times New Roman" w:cs="Times New Roman"/>
          <w:b/>
          <w:sz w:val="28"/>
          <w:szCs w:val="28"/>
          <w:lang w:eastAsia="ar-SA"/>
        </w:rPr>
        <w:t>Пояснительная записка</w:t>
      </w:r>
      <w:bookmarkEnd w:id="250"/>
      <w:r w:rsidRPr="00302FCF">
        <w:rPr>
          <w:rFonts w:ascii="Times New Roman" w:eastAsia="Times New Roman" w:hAnsi="Times New Roman" w:cs="Times New Roman"/>
          <w:b/>
          <w:sz w:val="28"/>
          <w:szCs w:val="28"/>
          <w:lang w:eastAsia="ar-SA"/>
        </w:rPr>
        <w:t xml:space="preserve"> </w:t>
      </w:r>
      <w:r w:rsidRPr="00302FCF">
        <w:rPr>
          <w:rFonts w:ascii="Times New Roman" w:eastAsia="Times New Roman" w:hAnsi="Times New Roman" w:cs="Times New Roman"/>
          <w:b/>
          <w:sz w:val="28"/>
          <w:szCs w:val="28"/>
        </w:rPr>
        <w:t>модуля «Подвижные шахматы».</w:t>
      </w:r>
    </w:p>
    <w:p w:rsidR="00125B16" w:rsidRPr="00302FCF" w:rsidRDefault="00125B16" w:rsidP="00125B16">
      <w:pPr>
        <w:autoSpaceDE w:val="0"/>
        <w:autoSpaceDN w:val="0"/>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 xml:space="preserve">   Модуль «Подвижные шахматы» </w:t>
      </w:r>
      <w:r w:rsidRPr="00302FCF">
        <w:rPr>
          <w:rFonts w:ascii="Times New Roman" w:eastAsia="Times New Roman" w:hAnsi="Times New Roman" w:cs="Times New Roman"/>
          <w:sz w:val="28"/>
          <w:szCs w:val="28"/>
        </w:rPr>
        <w:t xml:space="preserve">(далее – модуль по подвижным шахматам, шахматы) </w:t>
      </w:r>
      <w:r w:rsidRPr="00302FCF">
        <w:rPr>
          <w:rFonts w:ascii="Times New Roman" w:hAnsi="Times New Roman" w:cs="Times New Roman"/>
          <w:color w:val="000000"/>
          <w:sz w:val="28"/>
          <w:szCs w:val="28"/>
          <w:lang w:eastAsia="zh-CN"/>
        </w:rPr>
        <w:t xml:space="preserve">на уровне начального общего образования разработан </w:t>
      </w:r>
      <w:r w:rsidRPr="00302FCF">
        <w:rPr>
          <w:rFonts w:ascii="Times New Roman" w:eastAsia="Times New Roman" w:hAnsi="Times New Roman" w:cs="Times New Roman"/>
          <w:sz w:val="28"/>
          <w:szCs w:val="28"/>
        </w:rPr>
        <w:t xml:space="preserve">для обучающихся 1-2 классов </w:t>
      </w:r>
      <w:r w:rsidRPr="00302FCF">
        <w:rPr>
          <w:rFonts w:ascii="Times New Roman" w:hAnsi="Times New Roman" w:cs="Times New Roman"/>
          <w:color w:val="000000"/>
          <w:sz w:val="28"/>
          <w:szCs w:val="28"/>
          <w:lang w:eastAsia="zh-CN"/>
        </w:rPr>
        <w:t xml:space="preserve">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302FCF">
        <w:rPr>
          <w:rFonts w:ascii="Times New Roman" w:hAnsi="Times New Roman" w:cs="Times New Roman"/>
          <w:sz w:val="28"/>
          <w:szCs w:val="28"/>
          <w:lang w:eastAsia="zh-CN"/>
        </w:rPr>
        <w:t xml:space="preserve">спортивно-ориентированных форм, </w:t>
      </w:r>
      <w:r w:rsidRPr="00302FCF">
        <w:rPr>
          <w:rFonts w:ascii="Times New Roman" w:hAnsi="Times New Roman" w:cs="Times New Roman"/>
          <w:color w:val="000000"/>
          <w:sz w:val="28"/>
          <w:szCs w:val="28"/>
          <w:lang w:eastAsia="zh-CN"/>
        </w:rPr>
        <w:t xml:space="preserve">средств и методов </w:t>
      </w:r>
      <w:r w:rsidRPr="00302FCF">
        <w:rPr>
          <w:rFonts w:ascii="Times New Roman" w:hAnsi="Times New Roman" w:cs="Times New Roman"/>
          <w:sz w:val="28"/>
          <w:szCs w:val="28"/>
          <w:lang w:eastAsia="zh-CN"/>
        </w:rPr>
        <w:t>обучения по различным видам спорта.</w:t>
      </w:r>
    </w:p>
    <w:p w:rsidR="00125B16" w:rsidRPr="00302FCF" w:rsidRDefault="00125B16" w:rsidP="00125B16">
      <w:pPr>
        <w:tabs>
          <w:tab w:val="left" w:pos="3589"/>
          <w:tab w:val="left" w:pos="3590"/>
        </w:tabs>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младшего школьного возраста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125B16" w:rsidRPr="00302FCF" w:rsidRDefault="00125B16" w:rsidP="00125B16">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jc w:val="both"/>
        <w:rPr>
          <w:rFonts w:ascii="Times New Roman" w:eastAsia="Times New Roman" w:hAnsi="Times New Roman" w:cs="Times New Roman"/>
          <w:color w:val="000000"/>
          <w:sz w:val="28"/>
          <w:szCs w:val="28"/>
          <w:lang w:eastAsia="zh-CN"/>
        </w:rPr>
      </w:pPr>
      <w:r w:rsidRPr="00302FCF">
        <w:rPr>
          <w:rFonts w:ascii="Times New Roman" w:eastAsia="Times New Roman" w:hAnsi="Times New Roman" w:cs="Times New Roman"/>
          <w:color w:val="000000"/>
          <w:sz w:val="28"/>
          <w:szCs w:val="28"/>
          <w:lang w:eastAsia="zh-CN"/>
        </w:rPr>
        <w:t xml:space="preserve">   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b/>
          <w:bCs/>
          <w:color w:val="000000"/>
          <w:sz w:val="28"/>
          <w:szCs w:val="28"/>
          <w:lang w:eastAsia="zh-CN"/>
        </w:rPr>
        <w:t xml:space="preserve">   </w:t>
      </w:r>
      <w:r w:rsidRPr="00302FCF">
        <w:rPr>
          <w:rFonts w:ascii="Times New Roman" w:eastAsia="Times New Roman" w:hAnsi="Times New Roman" w:cs="Times New Roman"/>
          <w:b/>
          <w:sz w:val="28"/>
          <w:szCs w:val="28"/>
        </w:rPr>
        <w:t>Цель</w:t>
      </w:r>
      <w:r w:rsidRPr="00302FCF">
        <w:rPr>
          <w:rFonts w:ascii="Times New Roman" w:eastAsia="Times New Roman" w:hAnsi="Times New Roman" w:cs="Times New Roman"/>
          <w:sz w:val="28"/>
          <w:szCs w:val="28"/>
        </w:rPr>
        <w:t xml:space="preserve">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bookmarkStart w:id="251" w:name="_Hlk125560353"/>
      <w:bookmarkStart w:id="252" w:name="_Hlk125557654"/>
      <w:r w:rsidRPr="00302FCF">
        <w:rPr>
          <w:rFonts w:ascii="Times New Roman" w:eastAsia="Times New Roman" w:hAnsi="Times New Roman" w:cs="Times New Roman"/>
          <w:bCs/>
          <w:color w:val="000000"/>
          <w:sz w:val="28"/>
          <w:szCs w:val="28"/>
          <w:lang w:eastAsia="zh-CN"/>
        </w:rPr>
        <w:t xml:space="preserve">   </w:t>
      </w:r>
      <w:r w:rsidRPr="00302FCF">
        <w:rPr>
          <w:rFonts w:ascii="Times New Roman" w:eastAsia="Times New Roman" w:hAnsi="Times New Roman" w:cs="Times New Roman"/>
          <w:b/>
          <w:sz w:val="28"/>
          <w:szCs w:val="28"/>
        </w:rPr>
        <w:t>Задачами</w:t>
      </w:r>
      <w:r w:rsidRPr="00302FCF">
        <w:rPr>
          <w:rFonts w:ascii="Times New Roman" w:eastAsia="Times New Roman" w:hAnsi="Times New Roman" w:cs="Times New Roman"/>
          <w:sz w:val="28"/>
          <w:szCs w:val="28"/>
        </w:rPr>
        <w:t xml:space="preserve"> изучения модуля «Подвижные шахматы» являются:</w:t>
      </w:r>
      <w:bookmarkEnd w:id="251"/>
    </w:p>
    <w:bookmarkEnd w:id="252"/>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-массовое вовлечение детей младшего школьного возраста в шахматную игру и приобщение их к шахматной культуре;</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-всестороннее гармоничное развитие детей, увеличение объёма их двигательной и познавательной активности;</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-освоение знаний о физической культуре и спорте в целом, вкладе советских и российских спортсменов-шахматистов в мировой спорт; </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-формирование потребности повышать свой культурный уровень, в том числе через занятия шахматами для самореализации и самоопределения;</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-воспитание положительных качеств личности, норм коллективного взаимодействия и сотрудничества; </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-формирование у обучающихся устойчивой мотивации к интеллектуальным видам спорта;</w:t>
      </w:r>
    </w:p>
    <w:p w:rsidR="00125B16" w:rsidRPr="00302FCF" w:rsidRDefault="00125B16" w:rsidP="00125B1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jc w:val="both"/>
        <w:rPr>
          <w:rFonts w:ascii="Times New Roman" w:eastAsia="Times New Roman" w:hAnsi="Times New Roman" w:cs="Times New Roman"/>
          <w:sz w:val="28"/>
          <w:szCs w:val="28"/>
          <w:lang w:eastAsia="zh-CN"/>
        </w:rPr>
      </w:pPr>
      <w:r w:rsidRPr="00302FCF">
        <w:rPr>
          <w:rFonts w:ascii="Times New Roman" w:eastAsia="Times New Roman" w:hAnsi="Times New Roman" w:cs="Times New Roman"/>
          <w:sz w:val="28"/>
          <w:szCs w:val="28"/>
          <w:lang w:eastAsia="zh-CN"/>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125B16" w:rsidRPr="00302FCF" w:rsidRDefault="00125B16" w:rsidP="00125B1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jc w:val="both"/>
        <w:rPr>
          <w:rFonts w:ascii="Times New Roman" w:eastAsia="Times New Roman" w:hAnsi="Times New Roman" w:cs="Times New Roman"/>
          <w:color w:val="000000"/>
          <w:sz w:val="28"/>
          <w:szCs w:val="28"/>
          <w:lang w:eastAsia="zh-CN"/>
        </w:rPr>
      </w:pPr>
      <w:r w:rsidRPr="00302FCF">
        <w:rPr>
          <w:rFonts w:ascii="Times New Roman" w:eastAsia="Times New Roman" w:hAnsi="Times New Roman" w:cs="Times New Roman"/>
          <w:sz w:val="28"/>
          <w:szCs w:val="28"/>
          <w:lang w:eastAsia="zh-CN"/>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25B16" w:rsidRPr="00302FCF" w:rsidRDefault="00125B16" w:rsidP="00125B1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jc w:val="both"/>
        <w:rPr>
          <w:rFonts w:ascii="Times New Roman" w:eastAsia="Times New Roman" w:hAnsi="Times New Roman" w:cs="Times New Roman"/>
          <w:sz w:val="28"/>
          <w:szCs w:val="28"/>
          <w:lang w:eastAsia="zh-CN"/>
        </w:rPr>
      </w:pPr>
      <w:r w:rsidRPr="00302FCF">
        <w:rPr>
          <w:rFonts w:ascii="Times New Roman" w:eastAsia="Times New Roman" w:hAnsi="Times New Roman" w:cs="Times New Roman"/>
          <w:sz w:val="28"/>
          <w:szCs w:val="28"/>
          <w:lang w:eastAsia="zh-CN"/>
        </w:rPr>
        <w:t>-выявление, развитие и поддержка одарённых детей в области шахматного спорта.</w:t>
      </w:r>
    </w:p>
    <w:p w:rsidR="00125B16" w:rsidRPr="00302FCF" w:rsidRDefault="00125B16" w:rsidP="00125B1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jc w:val="both"/>
        <w:rPr>
          <w:rFonts w:ascii="Times New Roman" w:eastAsia="Times New Roman" w:hAnsi="Times New Roman" w:cs="Times New Roman"/>
          <w:b/>
          <w:sz w:val="28"/>
          <w:szCs w:val="28"/>
          <w:lang w:eastAsia="zh-CN"/>
        </w:rPr>
      </w:pPr>
      <w:r w:rsidRPr="00302FCF">
        <w:rPr>
          <w:rFonts w:ascii="Times New Roman" w:eastAsia="Times New Roman" w:hAnsi="Times New Roman" w:cs="Times New Roman"/>
          <w:b/>
          <w:sz w:val="28"/>
          <w:szCs w:val="28"/>
          <w:lang w:eastAsia="zh-CN"/>
        </w:rPr>
        <w:t>Место и роль модуля «Подвижные шахматы».</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hAnsi="Times New Roman" w:cs="Times New Roman"/>
          <w:color w:val="000000"/>
          <w:sz w:val="28"/>
          <w:szCs w:val="28"/>
          <w:u w:color="000000"/>
          <w:bdr w:val="nil"/>
        </w:rPr>
      </w:pPr>
      <w:r w:rsidRPr="00302FCF">
        <w:rPr>
          <w:rFonts w:ascii="Times New Roman" w:hAnsi="Times New Roman" w:cs="Times New Roman"/>
          <w:sz w:val="28"/>
          <w:szCs w:val="28"/>
          <w:lang w:eastAsia="zh-CN"/>
        </w:rPr>
        <w:t xml:space="preserve">   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302FCF">
        <w:rPr>
          <w:rFonts w:ascii="Times New Roman" w:hAnsi="Times New Roman" w:cs="Times New Roman"/>
          <w:color w:val="000000"/>
          <w:sz w:val="28"/>
          <w:szCs w:val="28"/>
          <w:u w:color="000000"/>
          <w:bdr w:val="nil"/>
        </w:rPr>
        <w:t xml:space="preserve"> </w:t>
      </w:r>
    </w:p>
    <w:p w:rsidR="00125B16" w:rsidRPr="00302FCF" w:rsidRDefault="00125B16" w:rsidP="00125B1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jc w:val="both"/>
        <w:rPr>
          <w:rFonts w:ascii="Times New Roman" w:eastAsia="Times New Roman" w:hAnsi="Times New Roman" w:cs="Times New Roman"/>
          <w:sz w:val="28"/>
          <w:szCs w:val="28"/>
          <w:lang w:eastAsia="zh-CN"/>
        </w:rPr>
      </w:pPr>
      <w:r w:rsidRPr="00302FCF">
        <w:rPr>
          <w:rFonts w:ascii="Times New Roman" w:eastAsia="Times New Roman" w:hAnsi="Times New Roman" w:cs="Times New Roman"/>
          <w:sz w:val="28"/>
          <w:szCs w:val="28"/>
          <w:lang w:eastAsia="zh-CN"/>
        </w:rPr>
        <w:t xml:space="preserve">   Модуль по</w:t>
      </w:r>
      <w:r w:rsidRPr="00302FCF">
        <w:rPr>
          <w:rFonts w:ascii="Times New Roman" w:hAnsi="Times New Roman" w:cs="Times New Roman"/>
          <w:sz w:val="28"/>
          <w:szCs w:val="28"/>
          <w:lang w:eastAsia="zh-CN"/>
        </w:rPr>
        <w:t xml:space="preserve"> подвижным шахматам</w:t>
      </w:r>
      <w:r w:rsidRPr="00302FCF">
        <w:rPr>
          <w:rFonts w:ascii="Times New Roman" w:eastAsia="Times New Roman" w:hAnsi="Times New Roman" w:cs="Times New Roman"/>
          <w:sz w:val="28"/>
          <w:szCs w:val="28"/>
          <w:lang w:eastAsia="zh-CN"/>
        </w:rPr>
        <w:t xml:space="preserve">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hAnsi="Times New Roman" w:cs="Times New Roman"/>
          <w:color w:val="000000"/>
          <w:sz w:val="28"/>
          <w:szCs w:val="28"/>
        </w:rPr>
      </w:pPr>
      <w:r w:rsidRPr="00302FCF">
        <w:rPr>
          <w:rFonts w:ascii="Times New Roman" w:hAnsi="Times New Roman" w:cs="Times New Roman"/>
          <w:color w:val="000000"/>
          <w:sz w:val="28"/>
          <w:szCs w:val="28"/>
          <w:u w:color="000000"/>
          <w:bdr w:val="nil"/>
        </w:rPr>
        <w:t xml:space="preserve">   Интеграция модуля по </w:t>
      </w:r>
      <w:r w:rsidRPr="00302FCF">
        <w:rPr>
          <w:rFonts w:ascii="Times New Roman" w:hAnsi="Times New Roman" w:cs="Times New Roman"/>
          <w:sz w:val="28"/>
          <w:szCs w:val="28"/>
          <w:lang w:eastAsia="zh-CN"/>
        </w:rPr>
        <w:t>подвижным шахматам</w:t>
      </w:r>
      <w:r w:rsidRPr="00302FCF">
        <w:rPr>
          <w:rFonts w:ascii="Times New Roman" w:eastAsia="Times New Roman" w:hAnsi="Times New Roman" w:cs="Times New Roman"/>
          <w:sz w:val="28"/>
          <w:szCs w:val="28"/>
          <w:lang w:eastAsia="zh-CN"/>
        </w:rPr>
        <w:t xml:space="preserve"> </w:t>
      </w:r>
      <w:r w:rsidRPr="00302FCF">
        <w:rPr>
          <w:rFonts w:ascii="Times New Roman" w:hAnsi="Times New Roman" w:cs="Times New Roman"/>
          <w:color w:val="000000"/>
          <w:sz w:val="28"/>
          <w:szCs w:val="28"/>
          <w:u w:color="000000"/>
          <w:bdr w:val="nil"/>
        </w:rPr>
        <w:t xml:space="preserve">поможет обучающимся в освоении содержательных компонентов и модулей по легкой атлетике, подвижным и спортивным играм, гимнастике, а также </w:t>
      </w:r>
      <w:r w:rsidRPr="00302FCF">
        <w:rPr>
          <w:rFonts w:ascii="Times New Roman" w:hAnsi="Times New Roman" w:cs="Times New Roman"/>
          <w:color w:val="000000"/>
          <w:sz w:val="28"/>
          <w:szCs w:val="28"/>
        </w:rPr>
        <w:t xml:space="preserve">в освоении программ в рамках внеурочной деятельности, </w:t>
      </w:r>
      <w:r w:rsidRPr="00302FCF">
        <w:rPr>
          <w:rFonts w:ascii="Times New Roman" w:hAnsi="Times New Roman" w:cs="Times New Roman"/>
          <w:sz w:val="28"/>
          <w:szCs w:val="28"/>
          <w:lang w:eastAsia="zh-CN"/>
        </w:rPr>
        <w:t xml:space="preserve">дополнительного образования физкультурно-спортивной направленности, </w:t>
      </w:r>
      <w:r w:rsidRPr="00302FCF">
        <w:rPr>
          <w:rFonts w:ascii="Times New Roman" w:hAnsi="Times New Roman" w:cs="Times New Roman"/>
          <w:color w:val="000000"/>
          <w:sz w:val="28"/>
          <w:szCs w:val="28"/>
        </w:rPr>
        <w:t>деятельности школьных спортивных клубов и участии в спортивных мероприятиях.</w:t>
      </w:r>
    </w:p>
    <w:p w:rsidR="00125B16" w:rsidRPr="00302FCF" w:rsidRDefault="00125B16" w:rsidP="00125B1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jc w:val="both"/>
        <w:rPr>
          <w:rFonts w:ascii="Times New Roman" w:eastAsia="Times New Roman" w:hAnsi="Times New Roman" w:cs="Times New Roman"/>
          <w:sz w:val="28"/>
          <w:szCs w:val="28"/>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eastAsia="Times New Roman" w:hAnsi="Times New Roman" w:cs="Times New Roman"/>
          <w:sz w:val="28"/>
          <w:szCs w:val="28"/>
          <w:lang w:eastAsia="zh-CN"/>
        </w:rPr>
        <w:t>Модуль «Подвижные шахматы» может быть реализован в следующих вариантах:</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25B16" w:rsidRPr="00302FCF" w:rsidRDefault="00125B16" w:rsidP="00125B16">
      <w:pPr>
        <w:suppressAutoHyphens/>
        <w:autoSpaceDE w:val="0"/>
        <w:autoSpaceDN w:val="0"/>
        <w:spacing w:after="0" w:line="240" w:lineRule="auto"/>
        <w:jc w:val="both"/>
        <w:rPr>
          <w:rFonts w:ascii="Times New Roman" w:eastAsia="Times New Roman" w:hAnsi="Times New Roman" w:cs="Times New Roman"/>
          <w:sz w:val="28"/>
          <w:szCs w:val="28"/>
          <w:lang w:eastAsia="zh-CN"/>
        </w:rPr>
      </w:pPr>
      <w:r w:rsidRPr="00302FCF">
        <w:rPr>
          <w:rFonts w:ascii="Times New Roman" w:eastAsia="Times New Roman" w:hAnsi="Times New Roman" w:cs="Times New Roman"/>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302FCF">
        <w:rPr>
          <w:rFonts w:ascii="Times New Roman" w:eastAsia="Times New Roman" w:hAnsi="Times New Roman" w:cs="Times New Roman"/>
          <w:sz w:val="28"/>
          <w:szCs w:val="28"/>
          <w:u w:color="000000"/>
        </w:rPr>
        <w:t>(</w:t>
      </w:r>
      <w:r w:rsidRPr="00302FCF">
        <w:rPr>
          <w:rFonts w:ascii="Times New Roman" w:eastAsia="Times New Roman" w:hAnsi="Times New Roman" w:cs="Times New Roman"/>
          <w:sz w:val="28"/>
          <w:szCs w:val="28"/>
        </w:rPr>
        <w:t>рекомендуемый объём в 1 классе – 17 ч, во 2 классе – 17 ч).</w:t>
      </w:r>
    </w:p>
    <w:p w:rsidR="00125B16" w:rsidRPr="00302FCF" w:rsidRDefault="00125B16" w:rsidP="00125B16">
      <w:pPr>
        <w:suppressAutoHyphens/>
        <w:autoSpaceDE w:val="0"/>
        <w:autoSpaceDN w:val="0"/>
        <w:spacing w:after="0" w:line="240" w:lineRule="auto"/>
        <w:jc w:val="both"/>
        <w:rPr>
          <w:rFonts w:ascii="Times New Roman" w:eastAsia="Times New Roman" w:hAnsi="Times New Roman" w:cs="Times New Roman"/>
          <w:sz w:val="28"/>
          <w:szCs w:val="28"/>
          <w:lang w:eastAsia="zh-CN"/>
        </w:rPr>
      </w:pPr>
      <w:r w:rsidRPr="00302FCF">
        <w:rPr>
          <w:rFonts w:ascii="Times New Roman" w:hAnsi="Times New Roman" w:cs="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302FCF">
        <w:rPr>
          <w:rFonts w:ascii="Times New Roman" w:hAnsi="Times New Roman" w:cs="Times New Roman"/>
          <w:sz w:val="28"/>
          <w:szCs w:val="28"/>
        </w:rPr>
        <w:t>включая использование учебных модулей по видам спорта</w:t>
      </w:r>
      <w:r w:rsidRPr="00302FCF">
        <w:rPr>
          <w:rFonts w:ascii="Times New Roman" w:hAnsi="Times New Roman" w:cs="Times New Roman"/>
          <w:color w:val="000000"/>
          <w:sz w:val="28"/>
          <w:szCs w:val="28"/>
          <w:lang w:eastAsia="zh-CN"/>
        </w:rPr>
        <w:t xml:space="preserve"> </w:t>
      </w:r>
      <w:r w:rsidRPr="00302FCF">
        <w:rPr>
          <w:rFonts w:ascii="Times New Roman" w:eastAsia="Times New Roman" w:hAnsi="Times New Roman" w:cs="Times New Roman"/>
          <w:sz w:val="28"/>
          <w:szCs w:val="28"/>
          <w:u w:color="000000"/>
        </w:rPr>
        <w:t>(</w:t>
      </w:r>
      <w:r w:rsidRPr="00302FCF">
        <w:rPr>
          <w:rFonts w:ascii="Times New Roman" w:eastAsia="Times New Roman" w:hAnsi="Times New Roman" w:cs="Times New Roman"/>
          <w:sz w:val="28"/>
          <w:szCs w:val="28"/>
        </w:rPr>
        <w:t>рекомендуемый объём в 1 классе – 17 ч, во 2 классе – 17 ч).</w:t>
      </w:r>
    </w:p>
    <w:p w:rsidR="00125B16" w:rsidRPr="00302FCF" w:rsidRDefault="00125B16" w:rsidP="00125B16">
      <w:pPr>
        <w:autoSpaceDE w:val="0"/>
        <w:autoSpaceDN w:val="0"/>
        <w:spacing w:after="0" w:line="240" w:lineRule="auto"/>
        <w:jc w:val="center"/>
        <w:rPr>
          <w:rFonts w:ascii="Times New Roman" w:hAnsi="Times New Roman" w:cs="Times New Roman"/>
          <w:b/>
          <w:sz w:val="28"/>
          <w:szCs w:val="28"/>
          <w:lang w:eastAsia="zh-CN"/>
        </w:rPr>
      </w:pPr>
      <w:r w:rsidRPr="00302FCF">
        <w:rPr>
          <w:rFonts w:ascii="Times New Roman" w:hAnsi="Times New Roman" w:cs="Times New Roman"/>
          <w:b/>
          <w:sz w:val="28"/>
          <w:szCs w:val="28"/>
          <w:lang w:eastAsia="zh-CN"/>
        </w:rPr>
        <w:t>Содержание модуля «Подвижные шахматы».</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1) Знания о шахматах.</w:t>
      </w:r>
    </w:p>
    <w:p w:rsidR="00125B16" w:rsidRPr="00302FCF" w:rsidRDefault="00125B16" w:rsidP="00125B1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 xml:space="preserve">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 </w:t>
      </w:r>
    </w:p>
    <w:p w:rsidR="00125B16" w:rsidRPr="00302FCF" w:rsidRDefault="00125B16" w:rsidP="00125B1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 xml:space="preserve">Характеристика видов шахмат (классические, быстрые, шахматная композиция, компьютерные шахматы, игра в интернете). </w:t>
      </w:r>
    </w:p>
    <w:p w:rsidR="00125B16" w:rsidRPr="00302FCF" w:rsidRDefault="00125B16" w:rsidP="00125B1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Базовые сведения о теории шахмат.</w:t>
      </w:r>
    </w:p>
    <w:p w:rsidR="00125B16" w:rsidRPr="00302FCF" w:rsidRDefault="00125B16" w:rsidP="00125B1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Основные правила проведения соревнований по шахматам.</w:t>
      </w:r>
      <w:r w:rsidRPr="00302FCF">
        <w:rPr>
          <w:rFonts w:ascii="Times New Roman" w:hAnsi="Times New Roman" w:cs="Times New Roman"/>
          <w:color w:val="000000"/>
          <w:sz w:val="28"/>
          <w:szCs w:val="28"/>
          <w:lang w:eastAsia="zh-CN"/>
        </w:rPr>
        <w:t xml:space="preserve"> Шахматные часы. Роль судьи соревнований по шахматам. </w:t>
      </w:r>
      <w:r w:rsidRPr="00302FCF">
        <w:rPr>
          <w:rFonts w:ascii="Times New Roman" w:hAnsi="Times New Roman" w:cs="Times New Roman"/>
          <w:sz w:val="28"/>
          <w:szCs w:val="28"/>
          <w:lang w:eastAsia="zh-CN"/>
        </w:rPr>
        <w:t xml:space="preserve">Словарь терминов и определений по шахматам. </w:t>
      </w:r>
    </w:p>
    <w:p w:rsidR="00125B16" w:rsidRPr="00302FCF" w:rsidRDefault="00125B16" w:rsidP="00125B1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Занятия шахматами для развития умственных способностей и укрепления здоровья.</w:t>
      </w:r>
      <w:r w:rsidRPr="00302FCF">
        <w:rPr>
          <w:rFonts w:ascii="Times New Roman" w:eastAsia="Times New Roman" w:hAnsi="Times New Roman" w:cs="Times New Roman"/>
          <w:color w:val="000000"/>
          <w:sz w:val="28"/>
          <w:szCs w:val="28"/>
          <w:lang w:eastAsia="zh-CN"/>
        </w:rPr>
        <w:t xml:space="preserve"> </w:t>
      </w:r>
      <w:r w:rsidRPr="00302FCF">
        <w:rPr>
          <w:rFonts w:ascii="Times New Roman" w:eastAsia="Times New Roman" w:hAnsi="Times New Roman" w:cs="Times New Roman"/>
          <w:sz w:val="28"/>
          <w:szCs w:val="28"/>
          <w:lang w:eastAsia="zh-CN"/>
        </w:rPr>
        <w:t xml:space="preserve">Режим дня при занятиях шахматами. </w:t>
      </w:r>
      <w:r w:rsidRPr="00302FCF">
        <w:rPr>
          <w:rFonts w:ascii="Times New Roman" w:eastAsia="Times New Roman" w:hAnsi="Times New Roman" w:cs="Times New Roman"/>
          <w:color w:val="000000"/>
          <w:sz w:val="28"/>
          <w:szCs w:val="28"/>
          <w:lang w:eastAsia="zh-CN"/>
        </w:rPr>
        <w:t>Сведения о личностных качествах, необходимых шахматисту и способах их развития.</w:t>
      </w:r>
      <w:r w:rsidRPr="00302FCF">
        <w:rPr>
          <w:rFonts w:ascii="Times New Roman" w:hAnsi="Times New Roman" w:cs="Times New Roman"/>
          <w:sz w:val="28"/>
          <w:szCs w:val="28"/>
          <w:lang w:eastAsia="zh-CN"/>
        </w:rPr>
        <w:t xml:space="preserve"> Значение занятий шахматами для формирования положительных качеств личности человека</w:t>
      </w:r>
      <w:r w:rsidRPr="00302FCF">
        <w:rPr>
          <w:rFonts w:ascii="Times New Roman" w:hAnsi="Times New Roman" w:cs="Times New Roman"/>
          <w:color w:val="000000"/>
          <w:sz w:val="28"/>
          <w:szCs w:val="28"/>
          <w:lang w:eastAsia="zh-CN"/>
        </w:rPr>
        <w:t>.</w:t>
      </w:r>
    </w:p>
    <w:p w:rsidR="00125B16" w:rsidRPr="00302FCF" w:rsidRDefault="00125B16" w:rsidP="00125B1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sz w:val="28"/>
          <w:szCs w:val="28"/>
          <w:lang w:eastAsia="zh-CN"/>
        </w:rPr>
        <w:t>Правила поведения и техники безопасности при занятиях шахматами</w:t>
      </w:r>
      <w:r w:rsidRPr="00302FCF">
        <w:rPr>
          <w:rFonts w:ascii="Times New Roman" w:eastAsia="Times New Roman" w:hAnsi="Times New Roman" w:cs="Times New Roman"/>
          <w:sz w:val="28"/>
          <w:szCs w:val="28"/>
          <w:lang w:eastAsia="zh-CN"/>
        </w:rPr>
        <w:t>.</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2) Способы физкультурной и шахматной деятельности на уроках физической культуры. </w:t>
      </w:r>
    </w:p>
    <w:p w:rsidR="00125B16" w:rsidRPr="00302FCF" w:rsidRDefault="00125B16" w:rsidP="00125B16">
      <w:pPr>
        <w:autoSpaceDE w:val="0"/>
        <w:autoSpaceDN w:val="0"/>
        <w:adjustRightInd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Способы физкультурной деятельности: </w:t>
      </w:r>
    </w:p>
    <w:p w:rsidR="00125B16" w:rsidRPr="00302FCF" w:rsidRDefault="00125B16" w:rsidP="00125B16">
      <w:pPr>
        <w:autoSpaceDE w:val="0"/>
        <w:autoSpaceDN w:val="0"/>
        <w:adjustRightInd w:val="0"/>
        <w:spacing w:after="0" w:line="240" w:lineRule="auto"/>
        <w:jc w:val="both"/>
        <w:rPr>
          <w:rFonts w:ascii="Times New Roman" w:hAnsi="Times New Roman" w:cs="Times New Roman"/>
          <w:sz w:val="28"/>
          <w:szCs w:val="28"/>
          <w:lang w:eastAsia="zh-CN"/>
        </w:rPr>
      </w:pPr>
      <w:r w:rsidRPr="00302FCF">
        <w:rPr>
          <w:rFonts w:ascii="Times New Roman" w:eastAsia="OfficinaSansExtraBoldITC-Reg" w:hAnsi="Times New Roman" w:cs="Times New Roman"/>
          <w:sz w:val="28"/>
          <w:szCs w:val="28"/>
        </w:rPr>
        <w:t xml:space="preserve">-подбор </w:t>
      </w:r>
      <w:r w:rsidRPr="00302FCF">
        <w:rPr>
          <w:rFonts w:ascii="Times New Roman" w:eastAsia="Times New Roman" w:hAnsi="Times New Roman" w:cs="Times New Roman"/>
          <w:sz w:val="28"/>
          <w:szCs w:val="28"/>
          <w:lang w:eastAsia="zh-CN"/>
        </w:rPr>
        <w:t xml:space="preserve">и составление комплексов </w:t>
      </w:r>
      <w:r w:rsidRPr="00302FCF">
        <w:rPr>
          <w:rFonts w:ascii="Times New Roman" w:hAnsi="Times New Roman" w:cs="Times New Roman"/>
          <w:sz w:val="28"/>
          <w:szCs w:val="28"/>
          <w:lang w:eastAsia="zh-CN"/>
        </w:rPr>
        <w:t xml:space="preserve">общеразвивающих, специальных </w:t>
      </w:r>
      <w:r w:rsidRPr="00302FCF">
        <w:rPr>
          <w:rFonts w:ascii="Times New Roman" w:eastAsia="Times New Roman" w:hAnsi="Times New Roman" w:cs="Times New Roman"/>
          <w:sz w:val="28"/>
          <w:szCs w:val="28"/>
          <w:lang w:eastAsia="zh-CN"/>
        </w:rPr>
        <w:t xml:space="preserve">упражнений </w:t>
      </w:r>
      <w:r w:rsidRPr="00302FCF">
        <w:rPr>
          <w:rFonts w:ascii="Times New Roman" w:hAnsi="Times New Roman" w:cs="Times New Roman"/>
          <w:sz w:val="28"/>
          <w:szCs w:val="28"/>
          <w:lang w:eastAsia="zh-CN"/>
        </w:rPr>
        <w:t>для занятий общефизической подготовкой;</w:t>
      </w:r>
    </w:p>
    <w:p w:rsidR="00125B16" w:rsidRPr="00302FCF" w:rsidRDefault="00125B16" w:rsidP="00125B16">
      <w:pPr>
        <w:autoSpaceDE w:val="0"/>
        <w:autoSpaceDN w:val="0"/>
        <w:adjustRightInd w:val="0"/>
        <w:spacing w:after="0" w:line="240" w:lineRule="auto"/>
        <w:jc w:val="both"/>
        <w:rPr>
          <w:rFonts w:ascii="Times New Roman" w:eastAsia="OfficinaSansExtraBoldITC-Reg" w:hAnsi="Times New Roman" w:cs="Times New Roman"/>
          <w:sz w:val="28"/>
          <w:szCs w:val="28"/>
        </w:rPr>
      </w:pPr>
      <w:r w:rsidRPr="00302FCF">
        <w:rPr>
          <w:rFonts w:ascii="Times New Roman" w:eastAsia="OfficinaSansExtraBoldITC-Reg" w:hAnsi="Times New Roman" w:cs="Times New Roman"/>
          <w:sz w:val="28"/>
          <w:szCs w:val="28"/>
        </w:rPr>
        <w:t>-составление комбинаций упражнений для утренней гимнастики с индивидуальным дозированием физических упражнений;</w:t>
      </w:r>
    </w:p>
    <w:p w:rsidR="00125B16" w:rsidRPr="00302FCF" w:rsidRDefault="00125B16" w:rsidP="00125B16">
      <w:pPr>
        <w:autoSpaceDE w:val="0"/>
        <w:autoSpaceDN w:val="0"/>
        <w:adjustRightInd w:val="0"/>
        <w:spacing w:after="0" w:line="240" w:lineRule="auto"/>
        <w:jc w:val="both"/>
        <w:rPr>
          <w:rFonts w:ascii="Times New Roman" w:eastAsia="OfficinaSansExtraBoldITC-Reg" w:hAnsi="Times New Roman" w:cs="Times New Roman"/>
          <w:sz w:val="28"/>
          <w:szCs w:val="28"/>
        </w:rPr>
      </w:pPr>
      <w:r w:rsidRPr="00302FCF">
        <w:rPr>
          <w:rFonts w:ascii="Times New Roman" w:eastAsia="OfficinaSansExtraBoldITC-Reg" w:hAnsi="Times New Roman" w:cs="Times New Roman"/>
          <w:sz w:val="28"/>
          <w:szCs w:val="28"/>
        </w:rPr>
        <w:t>-подбор физических упражнений для организации развивающих, подвижных игр и спортивных эстафет с шахматной тематикой;</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-организация и проведение подвижных игр с шахматной тематикой во время активного отдыха и каникул.</w:t>
      </w:r>
    </w:p>
    <w:p w:rsidR="00125B16" w:rsidRPr="00302FCF" w:rsidRDefault="00125B16" w:rsidP="00125B16">
      <w:pPr>
        <w:autoSpaceDE w:val="0"/>
        <w:autoSpaceDN w:val="0"/>
        <w:adjustRightInd w:val="0"/>
        <w:spacing w:after="0" w:line="240" w:lineRule="auto"/>
        <w:jc w:val="both"/>
        <w:rPr>
          <w:rFonts w:ascii="Times New Roman" w:eastAsia="OfficinaSansExtraBoldITC-Reg" w:hAnsi="Times New Roman" w:cs="Times New Roman"/>
          <w:sz w:val="28"/>
          <w:szCs w:val="28"/>
        </w:rPr>
      </w:pPr>
      <w:r w:rsidRPr="00302FCF">
        <w:rPr>
          <w:rFonts w:ascii="Times New Roman" w:eastAsia="OfficinaSansExtraBoldITC-Reg" w:hAnsi="Times New Roman" w:cs="Times New Roman"/>
          <w:sz w:val="28"/>
          <w:szCs w:val="28"/>
        </w:rPr>
        <w:t>Способы шахматной деятельности:</w:t>
      </w:r>
    </w:p>
    <w:p w:rsidR="00125B16" w:rsidRPr="00302FCF" w:rsidRDefault="00125B16" w:rsidP="00125B16">
      <w:pPr>
        <w:autoSpaceDE w:val="0"/>
        <w:autoSpaceDN w:val="0"/>
        <w:adjustRightInd w:val="0"/>
        <w:spacing w:after="0" w:line="240" w:lineRule="auto"/>
        <w:jc w:val="both"/>
        <w:rPr>
          <w:rFonts w:ascii="Times New Roman" w:eastAsia="OfficinaSansExtraBoldITC-Reg" w:hAnsi="Times New Roman" w:cs="Times New Roman"/>
          <w:sz w:val="28"/>
          <w:szCs w:val="28"/>
        </w:rPr>
      </w:pPr>
      <w:r w:rsidRPr="00302FCF">
        <w:rPr>
          <w:rFonts w:ascii="Times New Roman" w:eastAsia="OfficinaSansExtraBoldITC-Reg" w:hAnsi="Times New Roman" w:cs="Times New Roman"/>
          <w:sz w:val="28"/>
          <w:szCs w:val="28"/>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125B16" w:rsidRPr="00302FCF" w:rsidRDefault="00125B16" w:rsidP="00125B16">
      <w:pPr>
        <w:autoSpaceDE w:val="0"/>
        <w:autoSpaceDN w:val="0"/>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-подготовка мест для занятий шахматами в спортзале на напольной шахматной доске.</w:t>
      </w:r>
    </w:p>
    <w:p w:rsidR="00125B16" w:rsidRPr="00302FCF" w:rsidRDefault="00125B16" w:rsidP="00125B16">
      <w:pPr>
        <w:autoSpaceDE w:val="0"/>
        <w:autoSpaceDN w:val="0"/>
        <w:adjustRightInd w:val="0"/>
        <w:spacing w:after="0" w:line="240" w:lineRule="auto"/>
        <w:jc w:val="both"/>
        <w:rPr>
          <w:rFonts w:ascii="Times New Roman" w:eastAsia="OfficinaSansExtraBoldITC-Reg" w:hAnsi="Times New Roman" w:cs="Times New Roman"/>
          <w:sz w:val="28"/>
          <w:szCs w:val="28"/>
        </w:rPr>
      </w:pPr>
      <w:r w:rsidRPr="00302FCF">
        <w:rPr>
          <w:rFonts w:ascii="Times New Roman" w:eastAsia="OfficinaSansExtraBoldITC-Reg" w:hAnsi="Times New Roman" w:cs="Times New Roman"/>
          <w:sz w:val="28"/>
          <w:szCs w:val="28"/>
        </w:rPr>
        <w:t>3) Физическое и шахматное совершенствование.</w:t>
      </w:r>
    </w:p>
    <w:p w:rsidR="00125B16" w:rsidRPr="00302FCF" w:rsidRDefault="00125B16" w:rsidP="00125B16">
      <w:pPr>
        <w:autoSpaceDE w:val="0"/>
        <w:autoSpaceDN w:val="0"/>
        <w:adjustRightInd w:val="0"/>
        <w:spacing w:after="0" w:line="240" w:lineRule="auto"/>
        <w:jc w:val="both"/>
        <w:rPr>
          <w:rFonts w:ascii="Times New Roman" w:eastAsia="OfficinaSansExtraBoldITC-Reg" w:hAnsi="Times New Roman" w:cs="Times New Roman"/>
          <w:sz w:val="28"/>
          <w:szCs w:val="28"/>
        </w:rPr>
      </w:pPr>
      <w:r w:rsidRPr="00302FCF">
        <w:rPr>
          <w:rFonts w:ascii="Times New Roman" w:eastAsia="OfficinaSansExtraBoldITC-Reg" w:hAnsi="Times New Roman" w:cs="Times New Roman"/>
          <w:sz w:val="28"/>
          <w:szCs w:val="28"/>
        </w:rPr>
        <w:t>Физкультурно-оздоровительная деятельность:</w:t>
      </w:r>
    </w:p>
    <w:p w:rsidR="00125B16" w:rsidRPr="00302FCF" w:rsidRDefault="00125B16" w:rsidP="00125B1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sz w:val="28"/>
          <w:szCs w:val="28"/>
          <w:lang w:eastAsia="zh-CN"/>
        </w:rPr>
        <w:t xml:space="preserve">-общеразвивающие и специальные упражнения на </w:t>
      </w:r>
      <w:r w:rsidRPr="00302FCF">
        <w:rPr>
          <w:rFonts w:ascii="Times New Roman" w:hAnsi="Times New Roman" w:cs="Times New Roman"/>
          <w:color w:val="000000"/>
          <w:sz w:val="28"/>
          <w:szCs w:val="28"/>
          <w:lang w:eastAsia="zh-CN"/>
        </w:rPr>
        <w:t>развитие физических качеств.</w:t>
      </w:r>
    </w:p>
    <w:p w:rsidR="00125B16" w:rsidRPr="00302FCF" w:rsidRDefault="00125B16" w:rsidP="00125B16">
      <w:pPr>
        <w:autoSpaceDE w:val="0"/>
        <w:autoSpaceDN w:val="0"/>
        <w:adjustRightInd w:val="0"/>
        <w:spacing w:after="0" w:line="240" w:lineRule="auto"/>
        <w:jc w:val="both"/>
        <w:rPr>
          <w:rFonts w:ascii="Times New Roman" w:eastAsia="OfficinaSansExtraBoldITC-Reg" w:hAnsi="Times New Roman" w:cs="Times New Roman"/>
          <w:sz w:val="28"/>
          <w:szCs w:val="28"/>
        </w:rPr>
      </w:pPr>
      <w:r w:rsidRPr="00302FCF">
        <w:rPr>
          <w:rFonts w:ascii="Times New Roman" w:eastAsia="OfficinaSansExtraBoldITC-Reg" w:hAnsi="Times New Roman" w:cs="Times New Roman"/>
          <w:sz w:val="28"/>
          <w:szCs w:val="28"/>
        </w:rPr>
        <w:t>Шахматная деятельность:</w:t>
      </w:r>
    </w:p>
    <w:p w:rsidR="00125B16" w:rsidRPr="00302FCF" w:rsidRDefault="00125B16" w:rsidP="00125B16">
      <w:pPr>
        <w:autoSpaceDE w:val="0"/>
        <w:autoSpaceDN w:val="0"/>
        <w:adjustRightInd w:val="0"/>
        <w:spacing w:after="0" w:line="240" w:lineRule="auto"/>
        <w:jc w:val="both"/>
        <w:rPr>
          <w:rFonts w:ascii="Times New Roman" w:eastAsia="OfficinaSansExtraBoldITC-Reg" w:hAnsi="Times New Roman" w:cs="Times New Roman"/>
          <w:sz w:val="28"/>
          <w:szCs w:val="28"/>
        </w:rPr>
      </w:pPr>
      <w:r w:rsidRPr="00302FCF">
        <w:rPr>
          <w:rFonts w:ascii="Times New Roman" w:eastAsia="OfficinaSansExtraBoldITC-Reg" w:hAnsi="Times New Roman" w:cs="Times New Roman"/>
          <w:sz w:val="28"/>
          <w:szCs w:val="28"/>
        </w:rPr>
        <w:t>-подвижные игры с шахматной тематикой (правила игры) на напольной шахматной доске;</w:t>
      </w:r>
    </w:p>
    <w:p w:rsidR="00125B16" w:rsidRPr="00302FCF" w:rsidRDefault="00125B16" w:rsidP="00125B16">
      <w:pPr>
        <w:autoSpaceDE w:val="0"/>
        <w:autoSpaceDN w:val="0"/>
        <w:adjustRightInd w:val="0"/>
        <w:spacing w:after="0" w:line="240" w:lineRule="auto"/>
        <w:jc w:val="both"/>
        <w:rPr>
          <w:rFonts w:ascii="Times New Roman" w:eastAsia="OfficinaSansExtraBoldITC-Reg" w:hAnsi="Times New Roman" w:cs="Times New Roman"/>
          <w:sz w:val="28"/>
          <w:szCs w:val="28"/>
        </w:rPr>
      </w:pPr>
      <w:r w:rsidRPr="00302FCF">
        <w:rPr>
          <w:rFonts w:ascii="Times New Roman" w:eastAsia="OfficinaSansExtraBoldITC-Reg" w:hAnsi="Times New Roman" w:cs="Times New Roman"/>
          <w:sz w:val="28"/>
          <w:szCs w:val="28"/>
        </w:rPr>
        <w:t xml:space="preserve">-спортивные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w:t>
      </w:r>
      <w:r w:rsidRPr="00302FCF">
        <w:rPr>
          <w:rFonts w:ascii="Times New Roman" w:eastAsia="Times New Roman" w:hAnsi="Times New Roman" w:cs="Times New Roman"/>
          <w:sz w:val="28"/>
          <w:szCs w:val="28"/>
        </w:rPr>
        <w:t>способы ставить мат одинокому королю</w:t>
      </w:r>
      <w:r w:rsidRPr="00302FCF">
        <w:rPr>
          <w:rFonts w:ascii="Times New Roman" w:eastAsia="OfficinaSansExtraBoldITC-Reg" w:hAnsi="Times New Roman" w:cs="Times New Roman"/>
          <w:sz w:val="28"/>
          <w:szCs w:val="28"/>
        </w:rPr>
        <w:t>.</w:t>
      </w:r>
    </w:p>
    <w:p w:rsidR="00125B16" w:rsidRPr="00302FCF" w:rsidRDefault="00125B16" w:rsidP="00125B16">
      <w:pPr>
        <w:autoSpaceDE w:val="0"/>
        <w:autoSpaceDN w:val="0"/>
        <w:spacing w:after="0" w:line="240" w:lineRule="auto"/>
        <w:jc w:val="both"/>
        <w:rPr>
          <w:rFonts w:ascii="Times New Roman" w:hAnsi="Times New Roman" w:cs="Times New Roman"/>
          <w:color w:val="000000"/>
          <w:sz w:val="28"/>
          <w:szCs w:val="28"/>
          <w:u w:color="000000"/>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color w:val="000000"/>
          <w:sz w:val="28"/>
          <w:szCs w:val="28"/>
          <w:u w:color="000000"/>
          <w:lang w:eastAsia="zh-CN"/>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125B16" w:rsidRPr="00302FCF" w:rsidRDefault="00125B16" w:rsidP="00125B16">
      <w:pPr>
        <w:autoSpaceDE w:val="0"/>
        <w:autoSpaceDN w:val="0"/>
        <w:spacing w:after="0" w:line="240" w:lineRule="auto"/>
        <w:jc w:val="both"/>
        <w:rPr>
          <w:rFonts w:ascii="Times New Roman" w:hAnsi="Times New Roman" w:cs="Times New Roman"/>
          <w:b/>
          <w:color w:val="000000"/>
          <w:sz w:val="28"/>
          <w:szCs w:val="28"/>
          <w:u w:color="000000"/>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color w:val="000000"/>
          <w:sz w:val="28"/>
          <w:szCs w:val="28"/>
          <w:u w:color="000000"/>
          <w:lang w:eastAsia="zh-CN"/>
        </w:rPr>
        <w:t xml:space="preserve">При изучении модуля «Подвижные шахматы» на уровне начального общего образования у обучающихся будут сформированы следующие </w:t>
      </w:r>
      <w:r w:rsidRPr="00302FCF">
        <w:rPr>
          <w:rFonts w:ascii="Times New Roman" w:hAnsi="Times New Roman" w:cs="Times New Roman"/>
          <w:b/>
          <w:color w:val="000000"/>
          <w:sz w:val="28"/>
          <w:szCs w:val="28"/>
          <w:u w:color="000000"/>
          <w:lang w:eastAsia="zh-CN"/>
        </w:rPr>
        <w:t>личностные результаты:</w:t>
      </w:r>
    </w:p>
    <w:p w:rsidR="00125B16" w:rsidRPr="00302FCF" w:rsidRDefault="00125B16" w:rsidP="00125B16">
      <w:pPr>
        <w:spacing w:after="0" w:line="240" w:lineRule="auto"/>
        <w:contextualSpacing/>
        <w:jc w:val="both"/>
        <w:rPr>
          <w:rFonts w:ascii="Times New Roman" w:eastAsia="Times New Roman" w:hAnsi="Times New Roman" w:cs="Times New Roman"/>
          <w:sz w:val="28"/>
          <w:szCs w:val="28"/>
          <w:u w:color="000000"/>
          <w:bdr w:val="nil"/>
        </w:rPr>
      </w:pPr>
      <w:r w:rsidRPr="00302FCF">
        <w:rPr>
          <w:rFonts w:ascii="Times New Roman" w:eastAsia="HiddenHorzOCR" w:hAnsi="Times New Roman" w:cs="Times New Roman"/>
          <w:sz w:val="28"/>
          <w:szCs w:val="28"/>
          <w:u w:color="000000"/>
          <w:bdr w:val="nil"/>
        </w:rPr>
        <w:t xml:space="preserve">-проявление чувства гордости за свою Родину, российский народ и историю России через </w:t>
      </w:r>
      <w:r w:rsidRPr="00302FCF">
        <w:rPr>
          <w:rFonts w:ascii="Times New Roman" w:hAnsi="Times New Roman" w:cs="Times New Roman"/>
          <w:sz w:val="28"/>
          <w:szCs w:val="28"/>
          <w:u w:color="000000"/>
          <w:bdr w:val="nil"/>
        </w:rPr>
        <w:t>достижения отечественной сборной команды страны на мировых первенствах, чемпионатах Европы, Всемирных шахматных олимпиад;</w:t>
      </w:r>
    </w:p>
    <w:p w:rsidR="00125B16" w:rsidRPr="00302FCF" w:rsidRDefault="00125B16" w:rsidP="00125B16">
      <w:pPr>
        <w:spacing w:after="0" w:line="240" w:lineRule="auto"/>
        <w:contextualSpacing/>
        <w:jc w:val="both"/>
        <w:rPr>
          <w:rFonts w:ascii="Times New Roman" w:hAnsi="Times New Roman" w:cs="Times New Roman"/>
          <w:sz w:val="28"/>
          <w:szCs w:val="28"/>
          <w:u w:color="000000"/>
          <w:bdr w:val="nil"/>
        </w:rPr>
      </w:pPr>
      <w:r w:rsidRPr="00302FCF">
        <w:rPr>
          <w:rFonts w:ascii="Times New Roman" w:hAnsi="Times New Roman" w:cs="Times New Roman"/>
          <w:sz w:val="28"/>
          <w:szCs w:val="28"/>
          <w:u w:color="000000"/>
          <w:bdr w:val="nil"/>
        </w:rPr>
        <w:t xml:space="preserve">-проявление уважительного отношения к сверстникам, культуры общения и взаимодействия, </w:t>
      </w:r>
      <w:r w:rsidRPr="00302FCF">
        <w:rPr>
          <w:rFonts w:ascii="Times New Roman" w:hAnsi="Times New Roman" w:cs="Times New Roman"/>
          <w:color w:val="000000"/>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125B16" w:rsidRPr="00302FCF" w:rsidRDefault="00125B16" w:rsidP="00125B16">
      <w:pPr>
        <w:autoSpaceDE w:val="0"/>
        <w:autoSpaceDN w:val="0"/>
        <w:spacing w:after="0" w:line="240" w:lineRule="auto"/>
        <w:jc w:val="both"/>
        <w:rPr>
          <w:rFonts w:ascii="Times New Roman" w:hAnsi="Times New Roman" w:cs="Times New Roman"/>
          <w:b/>
          <w:color w:val="000000"/>
          <w:sz w:val="28"/>
          <w:szCs w:val="28"/>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color w:val="000000"/>
          <w:sz w:val="28"/>
          <w:szCs w:val="28"/>
          <w:u w:color="000000"/>
          <w:lang w:eastAsia="zh-CN"/>
        </w:rPr>
        <w:t>При изучении модуля «Подвижные шахматы» на уровне начального общего образования у обучающихся будут сформированы следующие</w:t>
      </w:r>
      <w:r w:rsidRPr="00302FCF">
        <w:rPr>
          <w:rFonts w:ascii="Times New Roman" w:hAnsi="Times New Roman" w:cs="Times New Roman"/>
          <w:color w:val="000000"/>
          <w:sz w:val="28"/>
          <w:szCs w:val="28"/>
          <w:lang w:eastAsia="zh-CN"/>
        </w:rPr>
        <w:t xml:space="preserve"> </w:t>
      </w:r>
      <w:r w:rsidRPr="00302FCF">
        <w:rPr>
          <w:rFonts w:ascii="Times New Roman" w:hAnsi="Times New Roman" w:cs="Times New Roman"/>
          <w:b/>
          <w:color w:val="000000"/>
          <w:sz w:val="28"/>
          <w:szCs w:val="28"/>
          <w:lang w:eastAsia="zh-CN"/>
        </w:rPr>
        <w:t>метапредметные результаты:</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25B16" w:rsidRPr="00302FCF" w:rsidRDefault="00125B16" w:rsidP="00125B16">
      <w:pPr>
        <w:autoSpaceDE w:val="0"/>
        <w:autoSpaceDN w:val="0"/>
        <w:spacing w:after="0" w:line="240" w:lineRule="auto"/>
        <w:jc w:val="both"/>
        <w:rPr>
          <w:rFonts w:ascii="Times New Roman" w:hAnsi="Times New Roman" w:cs="Times New Roman"/>
          <w:b/>
          <w:color w:val="000000"/>
          <w:sz w:val="28"/>
          <w:szCs w:val="28"/>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color w:val="000000"/>
          <w:sz w:val="28"/>
          <w:szCs w:val="28"/>
          <w:u w:color="000000"/>
          <w:lang w:eastAsia="zh-CN"/>
        </w:rPr>
        <w:t xml:space="preserve">При изучении модуля «Подвижные шахматы» на уровне начального общего образования у обучающихся будут сформированы следующие </w:t>
      </w:r>
      <w:r w:rsidRPr="00302FCF">
        <w:rPr>
          <w:rFonts w:ascii="Times New Roman" w:hAnsi="Times New Roman" w:cs="Times New Roman"/>
          <w:b/>
          <w:color w:val="000000"/>
          <w:sz w:val="28"/>
          <w:szCs w:val="28"/>
          <w:lang w:eastAsia="zh-CN"/>
        </w:rPr>
        <w:t>предметные результаты:</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color w:val="000000"/>
          <w:sz w:val="28"/>
          <w:szCs w:val="28"/>
          <w:lang w:eastAsia="zh-CN"/>
        </w:rPr>
        <w:t>-знание правил проведения соревнований по шахматам в учебной, соревновательной и досуговой деятельности;</w:t>
      </w:r>
      <w:r w:rsidRPr="00302FCF">
        <w:rPr>
          <w:rFonts w:ascii="Times New Roman" w:hAnsi="Times New Roman" w:cs="Times New Roman"/>
          <w:sz w:val="28"/>
          <w:szCs w:val="28"/>
          <w:lang w:eastAsia="zh-CN"/>
        </w:rPr>
        <w:t xml:space="preserve"> </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eastAsia="Times New Roman" w:hAnsi="Times New Roman" w:cs="Times New Roman"/>
          <w:sz w:val="28"/>
          <w:szCs w:val="28"/>
          <w:lang w:eastAsia="zh-CN"/>
        </w:rPr>
        <w:t>-умение подбирать, составлять и осваивать самостоятельно и при участии и помощи родителей</w:t>
      </w:r>
      <w:r w:rsidRPr="00302FCF">
        <w:rPr>
          <w:rFonts w:ascii="Times New Roman" w:hAnsi="Times New Roman" w:cs="Times New Roman"/>
          <w:sz w:val="28"/>
          <w:szCs w:val="28"/>
          <w:lang w:eastAsia="zh-CN"/>
        </w:rPr>
        <w:t xml:space="preserve"> простейшие </w:t>
      </w:r>
      <w:r w:rsidRPr="00302FCF">
        <w:rPr>
          <w:rFonts w:ascii="Times New Roman" w:eastAsia="Times New Roman" w:hAnsi="Times New Roman" w:cs="Times New Roman"/>
          <w:sz w:val="28"/>
          <w:szCs w:val="28"/>
          <w:lang w:eastAsia="zh-CN"/>
        </w:rPr>
        <w:t xml:space="preserve">комплексы </w:t>
      </w:r>
      <w:r w:rsidRPr="00302FCF">
        <w:rPr>
          <w:rFonts w:ascii="Times New Roman" w:hAnsi="Times New Roman" w:cs="Times New Roman"/>
          <w:sz w:val="28"/>
          <w:szCs w:val="28"/>
          <w:lang w:eastAsia="zh-CN"/>
        </w:rPr>
        <w:t xml:space="preserve">общеразвивающих, специальных </w:t>
      </w:r>
      <w:r w:rsidRPr="00302FCF">
        <w:rPr>
          <w:rFonts w:ascii="Times New Roman" w:eastAsia="Times New Roman" w:hAnsi="Times New Roman" w:cs="Times New Roman"/>
          <w:sz w:val="28"/>
          <w:szCs w:val="28"/>
          <w:lang w:eastAsia="zh-CN"/>
        </w:rPr>
        <w:t xml:space="preserve">упражнений </w:t>
      </w:r>
      <w:r w:rsidRPr="00302FCF">
        <w:rPr>
          <w:rFonts w:ascii="Times New Roman" w:hAnsi="Times New Roman" w:cs="Times New Roman"/>
          <w:sz w:val="28"/>
          <w:szCs w:val="28"/>
          <w:lang w:eastAsia="zh-CN"/>
        </w:rPr>
        <w:t>для физического развития;</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-владение правилами поведения и требованиями безопасности при организации занятий шахматами;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sz w:val="28"/>
          <w:szCs w:val="28"/>
          <w:lang w:eastAsia="zh-CN"/>
        </w:rPr>
        <w:t>-участие в соревновательной деятельности внутри школьных этапов различных соревнований, фестивалей, конкурсов по шахматам;</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-знание и выполнение тестовых упражнений по шахматной подготовленности для участия в соревнованиях по шахматам.</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hAnsi="Times New Roman" w:cs="Times New Roman"/>
          <w:b/>
          <w:color w:val="000000"/>
          <w:sz w:val="28"/>
          <w:szCs w:val="28"/>
          <w:lang w:eastAsia="zh-CN"/>
        </w:rPr>
      </w:pPr>
      <w:r w:rsidRPr="00302FCF">
        <w:rPr>
          <w:rFonts w:ascii="Times New Roman" w:eastAsia="Times New Roman" w:hAnsi="Times New Roman" w:cs="Times New Roman"/>
          <w:b/>
          <w:bCs/>
          <w:color w:val="000000"/>
          <w:sz w:val="28"/>
          <w:szCs w:val="28"/>
          <w:lang w:eastAsia="zh-CN"/>
        </w:rPr>
        <w:t>М</w:t>
      </w:r>
      <w:r w:rsidRPr="00302FCF">
        <w:rPr>
          <w:rFonts w:ascii="Times New Roman" w:hAnsi="Times New Roman" w:cs="Times New Roman"/>
          <w:b/>
          <w:bCs/>
          <w:color w:val="000000"/>
          <w:sz w:val="28"/>
          <w:szCs w:val="28"/>
          <w:lang w:eastAsia="zh-CN"/>
        </w:rPr>
        <w:t>одуль «Лапта»</w:t>
      </w:r>
      <w:r w:rsidRPr="00302FCF">
        <w:rPr>
          <w:rFonts w:ascii="Times New Roman" w:hAnsi="Times New Roman" w:cs="Times New Roman"/>
          <w:b/>
          <w:color w:val="000000"/>
          <w:sz w:val="28"/>
          <w:szCs w:val="28"/>
          <w:lang w:eastAsia="zh-CN"/>
        </w:rPr>
        <w:t>.</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hAnsi="Times New Roman" w:cs="Times New Roman"/>
          <w:b/>
          <w:color w:val="000000"/>
          <w:sz w:val="28"/>
          <w:szCs w:val="28"/>
          <w:lang w:eastAsia="zh-CN"/>
        </w:rPr>
      </w:pPr>
      <w:r w:rsidRPr="00302FCF">
        <w:rPr>
          <w:rFonts w:ascii="Times New Roman" w:hAnsi="Times New Roman" w:cs="Times New Roman"/>
          <w:b/>
          <w:color w:val="000000"/>
          <w:sz w:val="28"/>
          <w:szCs w:val="28"/>
          <w:lang w:eastAsia="zh-CN"/>
        </w:rPr>
        <w:t>Пояснительная записка модуля «Лапта».</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 xml:space="preserve">   Модуль «Лапта» </w:t>
      </w:r>
      <w:r w:rsidRPr="00302FCF">
        <w:rPr>
          <w:rFonts w:ascii="Times New Roman" w:eastAsia="Times New Roman" w:hAnsi="Times New Roman" w:cs="Times New Roman"/>
          <w:sz w:val="28"/>
          <w:szCs w:val="28"/>
        </w:rPr>
        <w:t xml:space="preserve">(далее – модуль по лапте, лапта) </w:t>
      </w:r>
      <w:r w:rsidRPr="00302FCF">
        <w:rPr>
          <w:rFonts w:ascii="Times New Roman" w:hAnsi="Times New Roman" w:cs="Times New Roman"/>
          <w:color w:val="000000"/>
          <w:sz w:val="28"/>
          <w:szCs w:val="28"/>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302FCF">
        <w:rPr>
          <w:rFonts w:ascii="Times New Roman" w:hAnsi="Times New Roman" w:cs="Times New Roman"/>
          <w:sz w:val="28"/>
          <w:szCs w:val="28"/>
          <w:lang w:eastAsia="zh-CN"/>
        </w:rPr>
        <w:t xml:space="preserve">спортивно-ориентированных форм, </w:t>
      </w:r>
      <w:r w:rsidRPr="00302FCF">
        <w:rPr>
          <w:rFonts w:ascii="Times New Roman" w:hAnsi="Times New Roman" w:cs="Times New Roman"/>
          <w:color w:val="000000"/>
          <w:sz w:val="28"/>
          <w:szCs w:val="28"/>
          <w:lang w:eastAsia="zh-CN"/>
        </w:rPr>
        <w:t xml:space="preserve">средств и методов </w:t>
      </w:r>
      <w:r w:rsidRPr="00302FCF">
        <w:rPr>
          <w:rFonts w:ascii="Times New Roman" w:hAnsi="Times New Roman" w:cs="Times New Roman"/>
          <w:sz w:val="28"/>
          <w:szCs w:val="28"/>
          <w:lang w:eastAsia="zh-CN"/>
        </w:rPr>
        <w:t>обучения по различным видам спорта.</w:t>
      </w:r>
    </w:p>
    <w:p w:rsidR="00125B16" w:rsidRPr="00302FCF" w:rsidRDefault="00125B16" w:rsidP="00125B16">
      <w:pPr>
        <w:pBdr>
          <w:top w:val="none" w:sz="0" w:space="0" w:color="000000"/>
          <w:left w:val="none" w:sz="0" w:space="0" w:color="000000"/>
          <w:bottom w:val="none" w:sz="0" w:space="0" w:color="000000"/>
          <w:right w:val="none" w:sz="0" w:space="0" w:color="000000"/>
        </w:pBdr>
        <w:spacing w:after="0" w:line="240" w:lineRule="auto"/>
        <w:jc w:val="both"/>
        <w:rPr>
          <w:rFonts w:ascii="Times New Roman" w:hAnsi="Times New Roman" w:cs="Times New Roman"/>
          <w:color w:val="000000"/>
          <w:sz w:val="28"/>
          <w:szCs w:val="28"/>
          <w:shd w:val="clear" w:color="auto" w:fill="FFFFFF"/>
          <w:lang w:eastAsia="zh-CN"/>
        </w:rPr>
      </w:pPr>
      <w:bookmarkStart w:id="253" w:name="_Hlk125558563"/>
      <w:r w:rsidRPr="00302FCF">
        <w:rPr>
          <w:rFonts w:ascii="Times New Roman" w:hAnsi="Times New Roman" w:cs="Times New Roman"/>
          <w:color w:val="000000"/>
          <w:sz w:val="28"/>
          <w:szCs w:val="28"/>
          <w:shd w:val="clear" w:color="auto" w:fill="FFFFFF"/>
          <w:lang w:eastAsia="zh-CN"/>
        </w:rPr>
        <w:t xml:space="preserve">   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125B16" w:rsidRPr="00302FCF" w:rsidRDefault="00125B16" w:rsidP="00125B16">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jc w:val="both"/>
        <w:rPr>
          <w:rFonts w:ascii="Times New Roman" w:eastAsia="Times New Roman" w:hAnsi="Times New Roman" w:cs="Times New Roman"/>
          <w:bCs/>
          <w:color w:val="000000"/>
          <w:sz w:val="28"/>
          <w:szCs w:val="28"/>
          <w:lang w:eastAsia="zh-CN"/>
        </w:rPr>
      </w:pPr>
      <w:r w:rsidRPr="00302FCF">
        <w:rPr>
          <w:rFonts w:ascii="Times New Roman" w:eastAsia="Times New Roman" w:hAnsi="Times New Roman" w:cs="Times New Roman"/>
          <w:bCs/>
          <w:color w:val="000000"/>
          <w:sz w:val="28"/>
          <w:szCs w:val="28"/>
          <w:lang w:eastAsia="zh-CN"/>
        </w:rPr>
        <w:t xml:space="preserve">   Лапта является универсальным средством физического воспитания </w:t>
      </w:r>
      <w:r w:rsidRPr="00302FCF">
        <w:rPr>
          <w:rFonts w:ascii="Times New Roman" w:eastAsia="Arial Unicode MS" w:hAnsi="Times New Roman" w:cs="Times New Roman"/>
          <w:bCs/>
          <w:sz w:val="28"/>
          <w:szCs w:val="28"/>
          <w:lang w:eastAsia="zh-CN"/>
        </w:rPr>
        <w:t xml:space="preserve">и </w:t>
      </w:r>
      <w:r w:rsidRPr="00302FCF">
        <w:rPr>
          <w:rFonts w:ascii="Times New Roman" w:eastAsia="Times New Roman" w:hAnsi="Times New Roman" w:cs="Times New Roman"/>
          <w:bCs/>
          <w:color w:val="000000"/>
          <w:sz w:val="28"/>
          <w:szCs w:val="28"/>
          <w:lang w:eastAsia="zh-CN"/>
        </w:rPr>
        <w:t>способствует гармоничному развитию, укреплению здоровья детей. В</w:t>
      </w:r>
      <w:r w:rsidRPr="00302FCF">
        <w:rPr>
          <w:rFonts w:ascii="Times New Roman" w:eastAsia="Times New Roman" w:hAnsi="Times New Roman" w:cs="Times New Roman"/>
          <w:b/>
          <w:bCs/>
          <w:color w:val="000000"/>
          <w:sz w:val="28"/>
          <w:szCs w:val="28"/>
          <w:lang w:eastAsia="zh-CN"/>
        </w:rPr>
        <w:t xml:space="preserve">   </w:t>
      </w:r>
      <w:r w:rsidRPr="00302FCF">
        <w:rPr>
          <w:rFonts w:ascii="Times New Roman" w:eastAsia="Times New Roman" w:hAnsi="Times New Roman" w:cs="Times New Roman"/>
          <w:color w:val="000000"/>
          <w:sz w:val="28"/>
          <w:szCs w:val="28"/>
          <w:lang w:eastAsia="zh-CN"/>
        </w:rPr>
        <w:t xml:space="preserve">образовательном процессе средства лапты содействуют комплексному развитию у обучающихся всех физических качеств, </w:t>
      </w:r>
      <w:r w:rsidRPr="00302FCF">
        <w:rPr>
          <w:rFonts w:ascii="Times New Roman" w:eastAsia="Arial Unicode MS" w:hAnsi="Times New Roman" w:cs="Times New Roman"/>
          <w:sz w:val="28"/>
          <w:szCs w:val="28"/>
          <w:lang w:eastAsia="zh-CN"/>
        </w:rPr>
        <w:t>комплексно влияют на органы и системы растущего организма</w:t>
      </w:r>
      <w:r w:rsidRPr="00302FCF">
        <w:rPr>
          <w:rFonts w:ascii="Times New Roman" w:eastAsia="Times New Roman" w:hAnsi="Times New Roman" w:cs="Times New Roman"/>
          <w:sz w:val="28"/>
          <w:szCs w:val="28"/>
          <w:lang w:eastAsia="zh-CN"/>
        </w:rPr>
        <w:t xml:space="preserve"> ребенка</w:t>
      </w:r>
      <w:r w:rsidRPr="00302FCF">
        <w:rPr>
          <w:rFonts w:ascii="Times New Roman" w:eastAsia="Arial Unicode MS" w:hAnsi="Times New Roman" w:cs="Times New Roman"/>
          <w:sz w:val="28"/>
          <w:szCs w:val="28"/>
          <w:lang w:eastAsia="zh-CN"/>
        </w:rPr>
        <w:t>, укрепляя и повышая их функциональный уровень</w:t>
      </w:r>
      <w:r w:rsidRPr="00302FCF">
        <w:rPr>
          <w:rFonts w:ascii="Times New Roman" w:eastAsia="Times New Roman" w:hAnsi="Times New Roman" w:cs="Times New Roman"/>
          <w:b/>
          <w:bCs/>
          <w:sz w:val="28"/>
          <w:szCs w:val="28"/>
          <w:lang w:eastAsia="zh-CN"/>
        </w:rPr>
        <w:t>.</w:t>
      </w:r>
    </w:p>
    <w:p w:rsidR="00125B16" w:rsidRPr="00302FCF" w:rsidRDefault="00125B16" w:rsidP="00125B16">
      <w:pP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 xml:space="preserve">   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125B16" w:rsidRPr="00302FCF" w:rsidRDefault="00125B16" w:rsidP="00125B16">
      <w:pPr>
        <w:shd w:val="clear" w:color="auto" w:fill="FFFFFF"/>
        <w:tabs>
          <w:tab w:val="left" w:pos="0"/>
        </w:tabs>
        <w:suppressAutoHyphens/>
        <w:spacing w:after="0" w:line="240" w:lineRule="auto"/>
        <w:jc w:val="both"/>
        <w:rPr>
          <w:rFonts w:ascii="Times New Roman" w:eastAsia="Times New Roman" w:hAnsi="Times New Roman" w:cs="Times New Roman"/>
          <w:b/>
          <w:bCs/>
          <w:color w:val="000000"/>
          <w:sz w:val="28"/>
          <w:szCs w:val="28"/>
          <w:lang w:eastAsia="zh-CN"/>
        </w:rPr>
      </w:pPr>
      <w:r w:rsidRPr="00302FCF">
        <w:rPr>
          <w:rFonts w:ascii="Times New Roman" w:eastAsia="Times New Roman" w:hAnsi="Times New Roman" w:cs="Times New Roman"/>
          <w:bCs/>
          <w:color w:val="000000"/>
          <w:sz w:val="28"/>
          <w:szCs w:val="28"/>
          <w:lang w:eastAsia="zh-CN"/>
        </w:rPr>
        <w:t xml:space="preserve">   Регулярные занятия лаптой содействуют </w:t>
      </w:r>
      <w:r w:rsidRPr="00302FCF">
        <w:rPr>
          <w:rFonts w:ascii="Times New Roman" w:eastAsia="Times New Roman" w:hAnsi="Times New Roman" w:cs="Times New Roman"/>
          <w:sz w:val="28"/>
          <w:szCs w:val="28"/>
          <w:lang w:eastAsia="zh-CN"/>
        </w:rPr>
        <w:t>развитию личностных качеств обучающихся,</w:t>
      </w:r>
      <w:r w:rsidRPr="00302FCF">
        <w:rPr>
          <w:rFonts w:ascii="Times New Roman" w:eastAsia="Times New Roman" w:hAnsi="Times New Roman" w:cs="Times New Roman"/>
          <w:bCs/>
          <w:color w:val="000000"/>
          <w:sz w:val="28"/>
          <w:szCs w:val="28"/>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w:t>
      </w:r>
      <w:r w:rsidRPr="00302FCF">
        <w:rPr>
          <w:rFonts w:ascii="Times New Roman" w:eastAsia="Times New Roman" w:hAnsi="Times New Roman" w:cs="Times New Roman"/>
          <w:color w:val="000000"/>
          <w:sz w:val="28"/>
          <w:szCs w:val="28"/>
          <w:lang w:eastAsia="zh-CN"/>
        </w:rPr>
        <w:t xml:space="preserve">. </w:t>
      </w:r>
      <w:r w:rsidRPr="00302FCF">
        <w:rPr>
          <w:rFonts w:ascii="Times New Roman" w:eastAsia="Times New Roman" w:hAnsi="Times New Roman" w:cs="Times New Roman"/>
          <w:bCs/>
          <w:color w:val="000000"/>
          <w:sz w:val="28"/>
          <w:szCs w:val="28"/>
          <w:lang w:eastAsia="zh-CN"/>
        </w:rPr>
        <w:t>Игровой процесс обеспечивает развитие образовательного потенциала личности, ее индивидуальности, творческого отношения к деятельности</w:t>
      </w:r>
      <w:r w:rsidRPr="00302FCF">
        <w:rPr>
          <w:rFonts w:ascii="Times New Roman" w:eastAsia="Times New Roman" w:hAnsi="Times New Roman" w:cs="Times New Roman"/>
          <w:b/>
          <w:bCs/>
          <w:color w:val="000000"/>
          <w:sz w:val="28"/>
          <w:szCs w:val="28"/>
          <w:lang w:eastAsia="zh-CN"/>
        </w:rPr>
        <w:t>.</w:t>
      </w:r>
    </w:p>
    <w:bookmarkEnd w:id="253"/>
    <w:p w:rsidR="00125B16" w:rsidRPr="00302FCF" w:rsidRDefault="00125B16" w:rsidP="00125B16">
      <w:pPr>
        <w:suppressAutoHyphens/>
        <w:spacing w:after="0" w:line="240" w:lineRule="auto"/>
        <w:jc w:val="both"/>
        <w:rPr>
          <w:rFonts w:ascii="Times New Roman" w:hAnsi="Times New Roman" w:cs="Times New Roman"/>
          <w:sz w:val="28"/>
          <w:szCs w:val="28"/>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b/>
          <w:sz w:val="28"/>
          <w:szCs w:val="28"/>
          <w:lang w:eastAsia="zh-CN"/>
        </w:rPr>
        <w:t>Целью</w:t>
      </w:r>
      <w:r w:rsidRPr="00302FCF">
        <w:rPr>
          <w:rFonts w:ascii="Times New Roman" w:hAnsi="Times New Roman" w:cs="Times New Roman"/>
          <w:sz w:val="28"/>
          <w:szCs w:val="28"/>
          <w:lang w:eastAsia="zh-CN"/>
        </w:rPr>
        <w:t xml:space="preserve"> изучения модуля «</w:t>
      </w:r>
      <w:r w:rsidRPr="00302FCF">
        <w:rPr>
          <w:rFonts w:ascii="Times New Roman" w:hAnsi="Times New Roman" w:cs="Times New Roman"/>
          <w:color w:val="000000"/>
          <w:sz w:val="28"/>
          <w:szCs w:val="28"/>
          <w:lang w:eastAsia="zh-CN"/>
        </w:rPr>
        <w:t>Лапта</w:t>
      </w:r>
      <w:r w:rsidRPr="00302FCF">
        <w:rPr>
          <w:rFonts w:ascii="Times New Roman" w:hAnsi="Times New Roman" w:cs="Times New Roman"/>
          <w:sz w:val="28"/>
          <w:szCs w:val="28"/>
          <w:lang w:eastAsia="zh-CN"/>
        </w:rPr>
        <w:t>» является</w:t>
      </w:r>
      <w:r w:rsidRPr="00302FCF">
        <w:rPr>
          <w:rFonts w:ascii="Times New Roman" w:hAnsi="Times New Roman" w:cs="Times New Roman"/>
          <w:color w:val="000000"/>
          <w:sz w:val="28"/>
          <w:szCs w:val="28"/>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25B16" w:rsidRPr="00302FCF" w:rsidRDefault="00125B16" w:rsidP="00125B16">
      <w:pPr>
        <w:suppressAutoHyphens/>
        <w:spacing w:after="0" w:line="240" w:lineRule="auto"/>
        <w:jc w:val="both"/>
        <w:rPr>
          <w:rFonts w:ascii="Times New Roman" w:hAnsi="Times New Roman" w:cs="Times New Roman"/>
          <w:sz w:val="28"/>
          <w:szCs w:val="28"/>
          <w:lang w:eastAsia="zh-CN"/>
        </w:rPr>
      </w:pPr>
      <w:bookmarkStart w:id="254" w:name="_Hlk125558593"/>
      <w:r w:rsidRPr="00302FCF">
        <w:rPr>
          <w:rFonts w:ascii="Times New Roman" w:hAnsi="Times New Roman" w:cs="Times New Roman"/>
          <w:b/>
          <w:sz w:val="28"/>
          <w:szCs w:val="28"/>
          <w:lang w:eastAsia="zh-CN"/>
        </w:rPr>
        <w:t xml:space="preserve">   Задачами</w:t>
      </w:r>
      <w:r w:rsidRPr="00302FCF">
        <w:rPr>
          <w:rFonts w:ascii="Times New Roman" w:hAnsi="Times New Roman" w:cs="Times New Roman"/>
          <w:sz w:val="28"/>
          <w:szCs w:val="28"/>
          <w:lang w:eastAsia="zh-CN"/>
        </w:rPr>
        <w:t xml:space="preserve"> изучения модуля </w:t>
      </w:r>
      <w:r w:rsidRPr="00302FCF">
        <w:rPr>
          <w:rFonts w:ascii="Times New Roman" w:eastAsia="Times New Roman" w:hAnsi="Times New Roman" w:cs="Times New Roman"/>
          <w:color w:val="000000"/>
          <w:sz w:val="28"/>
          <w:szCs w:val="28"/>
          <w:lang w:eastAsia="ar-SA"/>
        </w:rPr>
        <w:t xml:space="preserve">«Лапта» </w:t>
      </w:r>
      <w:r w:rsidRPr="00302FCF">
        <w:rPr>
          <w:rFonts w:ascii="Times New Roman" w:hAnsi="Times New Roman" w:cs="Times New Roman"/>
          <w:sz w:val="28"/>
          <w:szCs w:val="28"/>
          <w:lang w:eastAsia="zh-CN"/>
        </w:rPr>
        <w:t>являются:</w:t>
      </w:r>
    </w:p>
    <w:bookmarkEnd w:id="254"/>
    <w:p w:rsidR="00125B16" w:rsidRPr="00302FCF" w:rsidRDefault="00125B16" w:rsidP="00125B16">
      <w:pPr>
        <w:suppressAutoHyphens/>
        <w:spacing w:after="0" w:line="240" w:lineRule="auto"/>
        <w:jc w:val="both"/>
        <w:rPr>
          <w:rFonts w:ascii="Times New Roman" w:eastAsia="Arial Unicode MS" w:hAnsi="Times New Roman" w:cs="Times New Roman"/>
          <w:b/>
          <w:color w:val="000000"/>
          <w:sz w:val="28"/>
          <w:szCs w:val="28"/>
          <w:lang w:eastAsia="zh-CN"/>
        </w:rPr>
      </w:pPr>
      <w:r w:rsidRPr="00302FCF">
        <w:rPr>
          <w:rFonts w:ascii="Times New Roman" w:eastAsia="Arial Unicode MS" w:hAnsi="Times New Roman" w:cs="Times New Roman"/>
          <w:color w:val="000000"/>
          <w:sz w:val="28"/>
          <w:szCs w:val="28"/>
          <w:lang w:eastAsia="zh-CN"/>
        </w:rPr>
        <w:t>-всестороннее гармоничное развитие детей и подростков, увеличение объёма их двигательной активности;</w:t>
      </w:r>
    </w:p>
    <w:p w:rsidR="00125B16" w:rsidRPr="00302FCF" w:rsidRDefault="00125B16" w:rsidP="00125B16">
      <w:pPr>
        <w:suppressAutoHyphens/>
        <w:spacing w:after="0" w:line="240" w:lineRule="auto"/>
        <w:jc w:val="both"/>
        <w:rPr>
          <w:rFonts w:ascii="Times New Roman" w:eastAsia="Arial Unicode MS" w:hAnsi="Times New Roman" w:cs="Times New Roman"/>
          <w:color w:val="000000"/>
          <w:sz w:val="28"/>
          <w:szCs w:val="28"/>
          <w:lang w:eastAsia="zh-CN"/>
        </w:rPr>
      </w:pPr>
      <w:r w:rsidRPr="00302FCF">
        <w:rPr>
          <w:rFonts w:ascii="Times New Roman" w:eastAsia="Arial Unicode MS" w:hAnsi="Times New Roman" w:cs="Times New Roman"/>
          <w:color w:val="000000"/>
          <w:sz w:val="28"/>
          <w:szCs w:val="28"/>
          <w:lang w:eastAsia="zh-CN"/>
        </w:rPr>
        <w:t xml:space="preserve">-укрепление </w:t>
      </w:r>
      <w:r w:rsidRPr="00302FCF">
        <w:rPr>
          <w:rFonts w:ascii="Times New Roman" w:eastAsia="@Arial Unicode MS" w:hAnsi="Times New Roman" w:cs="Times New Roman"/>
          <w:color w:val="000000"/>
          <w:sz w:val="28"/>
          <w:szCs w:val="28"/>
          <w:lang w:eastAsia="zh-CN"/>
        </w:rPr>
        <w:t xml:space="preserve">физического, психологического и социального </w:t>
      </w:r>
      <w:r w:rsidRPr="00302FCF">
        <w:rPr>
          <w:rFonts w:ascii="Times New Roman" w:eastAsia="Arial Unicode MS" w:hAnsi="Times New Roman" w:cs="Times New Roman"/>
          <w:color w:val="000000"/>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302FCF">
        <w:rPr>
          <w:rFonts w:ascii="Times New Roman" w:eastAsia="@Arial Unicode MS" w:hAnsi="Times New Roman" w:cs="Times New Roman"/>
          <w:color w:val="000000"/>
          <w:sz w:val="28"/>
          <w:szCs w:val="28"/>
          <w:lang w:eastAsia="zh-CN"/>
        </w:rPr>
        <w:t>обеспечение безопасности</w:t>
      </w:r>
      <w:r w:rsidRPr="00302FCF">
        <w:rPr>
          <w:rFonts w:ascii="Times New Roman" w:eastAsia="Arial Unicode MS" w:hAnsi="Times New Roman" w:cs="Times New Roman"/>
          <w:color w:val="000000"/>
          <w:sz w:val="28"/>
          <w:szCs w:val="28"/>
          <w:lang w:eastAsia="zh-CN"/>
        </w:rPr>
        <w:t xml:space="preserve"> на занятиях по лапте;</w:t>
      </w:r>
    </w:p>
    <w:p w:rsidR="00125B16" w:rsidRPr="00302FCF" w:rsidRDefault="00125B16" w:rsidP="00125B16">
      <w:pPr>
        <w:suppressAutoHyphens/>
        <w:spacing w:after="0" w:line="240" w:lineRule="auto"/>
        <w:jc w:val="both"/>
        <w:rPr>
          <w:rFonts w:ascii="Times New Roman" w:eastAsia="Arial Unicode MS" w:hAnsi="Times New Roman" w:cs="Times New Roman"/>
          <w:color w:val="000000"/>
          <w:sz w:val="28"/>
          <w:szCs w:val="28"/>
          <w:lang w:eastAsia="zh-CN"/>
        </w:rPr>
      </w:pPr>
      <w:r w:rsidRPr="00302FCF">
        <w:rPr>
          <w:rFonts w:ascii="Times New Roman" w:eastAsia="Arial Unicode MS" w:hAnsi="Times New Roman" w:cs="Times New Roman"/>
          <w:color w:val="000000"/>
          <w:sz w:val="28"/>
          <w:szCs w:val="28"/>
          <w:lang w:eastAsia="zh-CN"/>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125B16" w:rsidRPr="00302FCF" w:rsidRDefault="00125B16" w:rsidP="00125B16">
      <w:pP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eastAsia="Arial Unicode MS" w:hAnsi="Times New Roman" w:cs="Times New Roman"/>
          <w:color w:val="000000"/>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302FCF">
        <w:rPr>
          <w:rFonts w:ascii="Times New Roman" w:eastAsia="PragmaticaC" w:hAnsi="Times New Roman" w:cs="Times New Roman"/>
          <w:color w:val="000000"/>
          <w:sz w:val="28"/>
          <w:szCs w:val="28"/>
          <w:lang w:eastAsia="zh-CN"/>
        </w:rPr>
        <w:t>техническими действиями и приемами вида спорта «лапта»</w:t>
      </w:r>
      <w:r w:rsidRPr="00302FCF">
        <w:rPr>
          <w:rFonts w:ascii="Times New Roman" w:eastAsia="Arial Unicode MS" w:hAnsi="Times New Roman" w:cs="Times New Roman"/>
          <w:color w:val="000000"/>
          <w:sz w:val="28"/>
          <w:szCs w:val="28"/>
          <w:lang w:eastAsia="zh-CN"/>
        </w:rPr>
        <w:t>;</w:t>
      </w:r>
    </w:p>
    <w:p w:rsidR="00125B16" w:rsidRPr="00302FCF" w:rsidRDefault="00125B16" w:rsidP="00125B16">
      <w:pPr>
        <w:suppressAutoHyphens/>
        <w:spacing w:after="0" w:line="240" w:lineRule="auto"/>
        <w:jc w:val="both"/>
        <w:rPr>
          <w:rFonts w:ascii="Times New Roman" w:eastAsia="Arial Unicode MS" w:hAnsi="Times New Roman" w:cs="Times New Roman"/>
          <w:color w:val="000000"/>
          <w:sz w:val="28"/>
          <w:szCs w:val="28"/>
          <w:lang w:eastAsia="zh-CN"/>
        </w:rPr>
      </w:pPr>
      <w:r w:rsidRPr="00302FCF">
        <w:rPr>
          <w:rFonts w:ascii="Times New Roman" w:eastAsia="Arial Unicode MS" w:hAnsi="Times New Roman" w:cs="Times New Roman"/>
          <w:color w:val="000000"/>
          <w:sz w:val="28"/>
          <w:szCs w:val="28"/>
          <w:lang w:eastAsia="zh-CN"/>
        </w:rPr>
        <w:t>-воспитание положительных качеств личности, норм коллективного взаимодействия и сотрудничества;</w:t>
      </w:r>
    </w:p>
    <w:p w:rsidR="00125B16" w:rsidRPr="00302FCF" w:rsidRDefault="00125B16" w:rsidP="00125B16">
      <w:pPr>
        <w:suppressAutoHyphens/>
        <w:spacing w:after="0" w:line="240" w:lineRule="auto"/>
        <w:jc w:val="both"/>
        <w:rPr>
          <w:rFonts w:ascii="Times New Roman" w:eastAsia="Arial Unicode MS" w:hAnsi="Times New Roman" w:cs="Times New Roman"/>
          <w:color w:val="000000"/>
          <w:sz w:val="28"/>
          <w:szCs w:val="28"/>
          <w:lang w:eastAsia="zh-CN"/>
        </w:rPr>
      </w:pPr>
      <w:r w:rsidRPr="00302FCF">
        <w:rPr>
          <w:rFonts w:ascii="Times New Roman" w:eastAsia="Arial Unicode MS" w:hAnsi="Times New Roman" w:cs="Times New Roman"/>
          <w:color w:val="000000"/>
          <w:sz w:val="28"/>
          <w:szCs w:val="28"/>
          <w:lang w:eastAsia="zh-CN"/>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125B16" w:rsidRPr="00302FCF" w:rsidRDefault="00125B16" w:rsidP="00125B16">
      <w:pPr>
        <w:suppressAutoHyphens/>
        <w:spacing w:after="0" w:line="240" w:lineRule="auto"/>
        <w:jc w:val="both"/>
        <w:rPr>
          <w:rFonts w:ascii="Times New Roman" w:eastAsia="Arial Unicode MS" w:hAnsi="Times New Roman" w:cs="Times New Roman"/>
          <w:color w:val="000000"/>
          <w:sz w:val="28"/>
          <w:szCs w:val="28"/>
          <w:lang w:eastAsia="zh-CN"/>
        </w:rPr>
      </w:pPr>
      <w:r w:rsidRPr="00302FCF">
        <w:rPr>
          <w:rFonts w:ascii="Times New Roman" w:eastAsia="Arial Unicode MS" w:hAnsi="Times New Roman" w:cs="Times New Roman"/>
          <w:color w:val="000000"/>
          <w:sz w:val="28"/>
          <w:szCs w:val="28"/>
          <w:lang w:eastAsia="zh-CN"/>
        </w:rPr>
        <w:t>-выявление, развитие и поддержка одарённых детей в области спорта.</w:t>
      </w:r>
    </w:p>
    <w:p w:rsidR="00125B16" w:rsidRPr="00302FCF" w:rsidRDefault="00125B16" w:rsidP="00125B16">
      <w:pPr>
        <w:tabs>
          <w:tab w:val="left" w:pos="708"/>
        </w:tabs>
        <w:suppressAutoHyphens/>
        <w:spacing w:after="0" w:line="240" w:lineRule="auto"/>
        <w:jc w:val="center"/>
        <w:rPr>
          <w:rFonts w:ascii="Times New Roman" w:eastAsia="Times New Roman" w:hAnsi="Times New Roman" w:cs="Times New Roman"/>
          <w:bCs/>
          <w:color w:val="000000"/>
          <w:sz w:val="28"/>
          <w:szCs w:val="28"/>
          <w:lang w:eastAsia="zh-CN"/>
        </w:rPr>
      </w:pPr>
      <w:r w:rsidRPr="00302FCF">
        <w:rPr>
          <w:rFonts w:ascii="Times New Roman" w:eastAsia="Times New Roman" w:hAnsi="Times New Roman" w:cs="Times New Roman"/>
          <w:bCs/>
          <w:color w:val="000000"/>
          <w:sz w:val="28"/>
          <w:szCs w:val="28"/>
          <w:lang w:eastAsia="zh-CN"/>
        </w:rPr>
        <w:t>Место и роль модуля «Лапта».</w:t>
      </w:r>
    </w:p>
    <w:p w:rsidR="00125B16" w:rsidRPr="00302FCF" w:rsidRDefault="00125B16" w:rsidP="00125B16">
      <w:pPr>
        <w:suppressAutoHyphens/>
        <w:autoSpaceDE w:val="0"/>
        <w:spacing w:after="0" w:line="240" w:lineRule="auto"/>
        <w:jc w:val="both"/>
        <w:rPr>
          <w:rFonts w:ascii="Times New Roman" w:hAnsi="Times New Roman" w:cs="Times New Roman"/>
          <w:iCs/>
          <w:color w:val="000000"/>
          <w:sz w:val="28"/>
          <w:szCs w:val="28"/>
          <w:u w:color="000000"/>
          <w:bdr w:val="nil"/>
        </w:rPr>
      </w:pPr>
      <w:r w:rsidRPr="00302FCF">
        <w:rPr>
          <w:rFonts w:ascii="Times New Roman" w:hAnsi="Times New Roman" w:cs="Times New Roman"/>
          <w:iCs/>
          <w:sz w:val="28"/>
          <w:szCs w:val="28"/>
          <w:lang w:eastAsia="zh-CN"/>
        </w:rPr>
        <w:t xml:space="preserve">   Модуль «</w:t>
      </w:r>
      <w:r w:rsidRPr="00302FCF">
        <w:rPr>
          <w:rFonts w:ascii="Times New Roman" w:hAnsi="Times New Roman" w:cs="Times New Roman"/>
          <w:color w:val="000000"/>
          <w:sz w:val="28"/>
          <w:szCs w:val="28"/>
          <w:lang w:eastAsia="zh-CN"/>
        </w:rPr>
        <w:t>Лапта</w:t>
      </w:r>
      <w:r w:rsidRPr="00302FCF">
        <w:rPr>
          <w:rFonts w:ascii="Times New Roman" w:hAnsi="Times New Roman" w:cs="Times New Roman"/>
          <w:iCs/>
          <w:sz w:val="28"/>
          <w:szCs w:val="28"/>
          <w:lang w:eastAsia="zh-CN"/>
        </w:rPr>
        <w:t xml:space="preserve">» </w:t>
      </w:r>
      <w:r w:rsidRPr="00302FCF">
        <w:rPr>
          <w:rFonts w:ascii="Times New Roman" w:hAnsi="Times New Roman" w:cs="Times New Roman"/>
          <w:sz w:val="28"/>
          <w:szCs w:val="28"/>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25B16" w:rsidRPr="00302FCF" w:rsidRDefault="00125B16" w:rsidP="00125B16">
      <w:pPr>
        <w:suppressAutoHyphens/>
        <w:spacing w:after="0" w:line="240" w:lineRule="auto"/>
        <w:jc w:val="both"/>
        <w:rPr>
          <w:rFonts w:ascii="Times New Roman" w:hAnsi="Times New Roman" w:cs="Times New Roman"/>
          <w:bCs/>
          <w:iCs/>
          <w:color w:val="000000"/>
          <w:sz w:val="28"/>
          <w:szCs w:val="28"/>
        </w:rPr>
      </w:pPr>
      <w:r w:rsidRPr="00302FCF">
        <w:rPr>
          <w:rFonts w:ascii="Times New Roman" w:hAnsi="Times New Roman" w:cs="Times New Roman"/>
          <w:iCs/>
          <w:sz w:val="28"/>
          <w:szCs w:val="28"/>
          <w:lang w:eastAsia="zh-CN"/>
        </w:rPr>
        <w:t xml:space="preserve">   Интеграция модуля по лапте поможет обучающимся в освоении </w:t>
      </w:r>
      <w:r w:rsidRPr="00302FCF">
        <w:rPr>
          <w:rFonts w:ascii="Times New Roman" w:hAnsi="Times New Roman" w:cs="Times New Roman"/>
          <w:sz w:val="28"/>
          <w:szCs w:val="28"/>
          <w:lang w:eastAsia="zh-CN"/>
        </w:rPr>
        <w:t xml:space="preserve">содержательных компонентов и модулей </w:t>
      </w:r>
      <w:r w:rsidRPr="00302FCF">
        <w:rPr>
          <w:rFonts w:ascii="Times New Roman" w:hAnsi="Times New Roman" w:cs="Times New Roman"/>
          <w:iCs/>
          <w:sz w:val="28"/>
          <w:szCs w:val="28"/>
          <w:lang w:eastAsia="zh-CN"/>
        </w:rPr>
        <w:t xml:space="preserve">по легкой атлетике, подвижным и спортивным играм, гимнастике, а также </w:t>
      </w:r>
      <w:r w:rsidRPr="00302FCF">
        <w:rPr>
          <w:rFonts w:ascii="Times New Roman" w:hAnsi="Times New Roman" w:cs="Times New Roman"/>
          <w:color w:val="000000"/>
          <w:sz w:val="28"/>
          <w:szCs w:val="28"/>
          <w:lang w:eastAsia="zh-CN"/>
        </w:rPr>
        <w:t xml:space="preserve">в освоении программ в рамках внеурочной деятельности, деятельности школьных спортивных клубов, </w:t>
      </w:r>
      <w:r w:rsidRPr="00302FCF">
        <w:rPr>
          <w:rFonts w:ascii="Times New Roman" w:hAnsi="Times New Roman" w:cs="Times New Roman"/>
          <w:bCs/>
          <w:iCs/>
          <w:color w:val="000000"/>
          <w:sz w:val="28"/>
          <w:szCs w:val="28"/>
        </w:rPr>
        <w:t xml:space="preserve">подготовке </w:t>
      </w:r>
      <w:r w:rsidRPr="00302FCF">
        <w:rPr>
          <w:rFonts w:ascii="Times New Roman" w:hAnsi="Times New Roman" w:cs="Times New Roman"/>
          <w:sz w:val="28"/>
          <w:szCs w:val="28"/>
          <w:lang w:eastAsia="zh-CN"/>
        </w:rPr>
        <w:t xml:space="preserve">обучающихся к сдаче норм Всероссийского физкультурно-спортивного комплекса «Готов к труду и обороне» (ГТО) </w:t>
      </w:r>
      <w:r w:rsidRPr="00302FCF">
        <w:rPr>
          <w:rFonts w:ascii="Times New Roman" w:hAnsi="Times New Roman" w:cs="Times New Roman"/>
          <w:bCs/>
          <w:iCs/>
          <w:color w:val="000000"/>
          <w:sz w:val="28"/>
          <w:szCs w:val="28"/>
        </w:rPr>
        <w:t xml:space="preserve">и </w:t>
      </w:r>
      <w:r w:rsidRPr="00302FCF">
        <w:rPr>
          <w:rFonts w:ascii="Times New Roman" w:hAnsi="Times New Roman" w:cs="Times New Roman"/>
          <w:sz w:val="28"/>
          <w:szCs w:val="28"/>
          <w:lang w:eastAsia="zh-CN"/>
        </w:rPr>
        <w:t>участии в спортивных</w:t>
      </w:r>
      <w:r w:rsidRPr="00302FCF">
        <w:rPr>
          <w:rFonts w:ascii="Times New Roman" w:hAnsi="Times New Roman" w:cs="Times New Roman"/>
          <w:bCs/>
          <w:iCs/>
          <w:color w:val="000000"/>
          <w:sz w:val="28"/>
          <w:szCs w:val="28"/>
        </w:rPr>
        <w:t xml:space="preserve"> мероприятиях.</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Модуль «Лапта» может быть реализован в следующих вариантах:</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125B16" w:rsidRPr="00302FCF" w:rsidRDefault="00125B16" w:rsidP="00125B16">
      <w:pPr>
        <w:suppressAutoHyphens/>
        <w:autoSpaceDE w:val="0"/>
        <w:autoSpaceDN w:val="0"/>
        <w:spacing w:after="0" w:line="240" w:lineRule="auto"/>
        <w:jc w:val="both"/>
        <w:rPr>
          <w:rFonts w:ascii="Times New Roman" w:eastAsia="Times New Roman" w:hAnsi="Times New Roman" w:cs="Times New Roman"/>
          <w:sz w:val="28"/>
          <w:szCs w:val="28"/>
          <w:lang w:eastAsia="zh-CN"/>
        </w:rPr>
      </w:pPr>
      <w:r w:rsidRPr="00302FCF">
        <w:rPr>
          <w:rFonts w:ascii="Times New Roman" w:hAnsi="Times New Roman" w:cs="Times New Roman"/>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w:t>
      </w:r>
      <w:r w:rsidRPr="00302FCF">
        <w:rPr>
          <w:rFonts w:ascii="Times New Roman" w:eastAsia="Times New Roman" w:hAnsi="Times New Roman" w:cs="Times New Roman"/>
          <w:sz w:val="28"/>
          <w:szCs w:val="28"/>
          <w:u w:color="000000"/>
        </w:rPr>
        <w:t>(</w:t>
      </w:r>
      <w:r w:rsidRPr="00302FCF">
        <w:rPr>
          <w:rFonts w:ascii="Times New Roman" w:eastAsia="Times New Roman" w:hAnsi="Times New Roman" w:cs="Times New Roman"/>
          <w:sz w:val="28"/>
          <w:szCs w:val="28"/>
        </w:rPr>
        <w:t>рекомендуемый объём в 1 классе – 17 ч, во 2 классе – 17 ч).</w:t>
      </w:r>
    </w:p>
    <w:p w:rsidR="00125B16" w:rsidRPr="00302FCF" w:rsidRDefault="00125B16" w:rsidP="00125B16">
      <w:pPr>
        <w:suppressAutoHyphens/>
        <w:autoSpaceDE w:val="0"/>
        <w:autoSpaceDN w:val="0"/>
        <w:spacing w:after="0" w:line="240" w:lineRule="auto"/>
        <w:jc w:val="both"/>
        <w:rPr>
          <w:rFonts w:ascii="Times New Roman" w:eastAsia="Times New Roman" w:hAnsi="Times New Roman" w:cs="Times New Roman"/>
          <w:sz w:val="28"/>
          <w:szCs w:val="28"/>
          <w:lang w:eastAsia="zh-CN"/>
        </w:rPr>
      </w:pPr>
      <w:r w:rsidRPr="00302FCF">
        <w:rPr>
          <w:rFonts w:ascii="Times New Roman" w:hAnsi="Times New Roman" w:cs="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302FCF">
        <w:rPr>
          <w:rFonts w:ascii="Times New Roman" w:hAnsi="Times New Roman" w:cs="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302FCF">
        <w:rPr>
          <w:rFonts w:ascii="Times New Roman" w:eastAsia="Times New Roman" w:hAnsi="Times New Roman" w:cs="Times New Roman"/>
          <w:sz w:val="28"/>
          <w:szCs w:val="28"/>
          <w:u w:color="000000"/>
        </w:rPr>
        <w:t>(</w:t>
      </w:r>
      <w:r w:rsidRPr="00302FCF">
        <w:rPr>
          <w:rFonts w:ascii="Times New Roman" w:eastAsia="Times New Roman" w:hAnsi="Times New Roman" w:cs="Times New Roman"/>
          <w:sz w:val="28"/>
          <w:szCs w:val="28"/>
        </w:rPr>
        <w:t>рекомендуемый объём в 1 классе – 17 ч, во 2 классе – 17 ч).</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b/>
          <w:sz w:val="28"/>
          <w:szCs w:val="28"/>
          <w:lang w:eastAsia="zh-CN"/>
        </w:rPr>
      </w:pPr>
      <w:r w:rsidRPr="00302FCF">
        <w:rPr>
          <w:rFonts w:ascii="Times New Roman" w:hAnsi="Times New Roman" w:cs="Times New Roman"/>
          <w:b/>
          <w:iCs/>
          <w:sz w:val="28"/>
          <w:szCs w:val="28"/>
          <w:lang w:eastAsia="zh-CN"/>
        </w:rPr>
        <w:t>Содержание модуля «</w:t>
      </w:r>
      <w:r w:rsidRPr="00302FCF">
        <w:rPr>
          <w:rFonts w:ascii="Times New Roman" w:hAnsi="Times New Roman" w:cs="Times New Roman"/>
          <w:b/>
          <w:color w:val="000000"/>
          <w:sz w:val="28"/>
          <w:szCs w:val="28"/>
          <w:lang w:eastAsia="zh-CN"/>
        </w:rPr>
        <w:t>Лапта</w:t>
      </w:r>
      <w:r w:rsidRPr="00302FCF">
        <w:rPr>
          <w:rFonts w:ascii="Times New Roman" w:hAnsi="Times New Roman" w:cs="Times New Roman"/>
          <w:b/>
          <w:iCs/>
          <w:sz w:val="28"/>
          <w:szCs w:val="28"/>
          <w:lang w:eastAsia="zh-CN"/>
        </w:rPr>
        <w:t>».</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iCs/>
          <w:sz w:val="28"/>
          <w:szCs w:val="28"/>
          <w:lang w:eastAsia="zh-CN"/>
        </w:rPr>
      </w:pPr>
      <w:r w:rsidRPr="00302FCF">
        <w:rPr>
          <w:rFonts w:ascii="Times New Roman" w:hAnsi="Times New Roman" w:cs="Times New Roman"/>
          <w:iCs/>
          <w:sz w:val="28"/>
          <w:szCs w:val="28"/>
          <w:lang w:eastAsia="zh-CN"/>
        </w:rPr>
        <w:t>1) Знания о лапте.</w:t>
      </w:r>
    </w:p>
    <w:p w:rsidR="00125B16" w:rsidRPr="00302FCF" w:rsidRDefault="00125B16" w:rsidP="00125B16">
      <w:pPr>
        <w:suppressAutoHyphens/>
        <w:spacing w:after="0" w:line="240" w:lineRule="auto"/>
        <w:jc w:val="both"/>
        <w:rPr>
          <w:rFonts w:ascii="Times New Roman" w:hAnsi="Times New Roman" w:cs="Times New Roman"/>
          <w:color w:val="000000"/>
          <w:spacing w:val="-3"/>
          <w:sz w:val="28"/>
          <w:szCs w:val="28"/>
          <w:bdr w:val="none" w:sz="0" w:space="0" w:color="auto" w:frame="1"/>
          <w:lang w:eastAsia="zh-CN"/>
        </w:rPr>
      </w:pPr>
      <w:r w:rsidRPr="00302FCF">
        <w:rPr>
          <w:rFonts w:ascii="Times New Roman" w:hAnsi="Times New Roman" w:cs="Times New Roman"/>
          <w:iCs/>
          <w:sz w:val="28"/>
          <w:szCs w:val="28"/>
          <w:bdr w:val="none" w:sz="0" w:space="0" w:color="auto" w:frame="1"/>
          <w:lang w:eastAsia="zh-CN"/>
        </w:rPr>
        <w:t>История зарождения лапты.</w:t>
      </w:r>
      <w:r w:rsidRPr="00302FCF">
        <w:rPr>
          <w:rFonts w:ascii="Times New Roman" w:hAnsi="Times New Roman" w:cs="Times New Roman"/>
          <w:b/>
          <w:bCs/>
          <w:iCs/>
          <w:sz w:val="28"/>
          <w:szCs w:val="28"/>
          <w:bdr w:val="none" w:sz="0" w:space="0" w:color="auto" w:frame="1"/>
          <w:lang w:eastAsia="zh-CN"/>
        </w:rPr>
        <w:t xml:space="preserve"> </w:t>
      </w:r>
      <w:r w:rsidRPr="00302FCF">
        <w:rPr>
          <w:rFonts w:ascii="Times New Roman" w:hAnsi="Times New Roman" w:cs="Times New Roman"/>
          <w:color w:val="000000"/>
          <w:spacing w:val="-3"/>
          <w:sz w:val="28"/>
          <w:szCs w:val="28"/>
          <w:bdr w:val="none" w:sz="0" w:space="0" w:color="auto" w:frame="1"/>
          <w:lang w:eastAsia="zh-CN"/>
        </w:rPr>
        <w:t xml:space="preserve">Современное состояние лапты в </w:t>
      </w:r>
      <w:r w:rsidRPr="00302FCF">
        <w:rPr>
          <w:rFonts w:ascii="Times New Roman" w:hAnsi="Times New Roman" w:cs="Times New Roman"/>
          <w:bCs/>
          <w:sz w:val="28"/>
          <w:szCs w:val="28"/>
          <w:lang w:eastAsia="zh-CN"/>
        </w:rPr>
        <w:t>Российской Федерации</w:t>
      </w:r>
      <w:r w:rsidRPr="00302FCF">
        <w:rPr>
          <w:rFonts w:ascii="Times New Roman" w:hAnsi="Times New Roman" w:cs="Times New Roman"/>
          <w:color w:val="000000"/>
          <w:spacing w:val="-3"/>
          <w:sz w:val="28"/>
          <w:szCs w:val="28"/>
          <w:bdr w:val="none" w:sz="0" w:space="0" w:color="auto" w:frame="1"/>
          <w:lang w:eastAsia="zh-CN"/>
        </w:rPr>
        <w:t xml:space="preserve">. </w:t>
      </w:r>
    </w:p>
    <w:p w:rsidR="00125B16" w:rsidRPr="00302FCF" w:rsidRDefault="00125B16" w:rsidP="00125B16">
      <w:pP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 xml:space="preserve">Разновидности лапты. Основные понятия о спортивных сооружениях и инвентаре. </w:t>
      </w:r>
    </w:p>
    <w:p w:rsidR="00125B16" w:rsidRPr="00302FCF" w:rsidRDefault="00125B16" w:rsidP="00125B16">
      <w:pPr>
        <w:suppressAutoHyphens/>
        <w:spacing w:after="0" w:line="240" w:lineRule="auto"/>
        <w:jc w:val="both"/>
        <w:rPr>
          <w:rFonts w:ascii="Times New Roman" w:hAnsi="Times New Roman" w:cs="Times New Roman"/>
          <w:b/>
          <w:bCs/>
          <w:iCs/>
          <w:sz w:val="28"/>
          <w:szCs w:val="28"/>
          <w:bdr w:val="none" w:sz="0" w:space="0" w:color="auto" w:frame="1"/>
          <w:lang w:eastAsia="zh-CN"/>
        </w:rPr>
      </w:pPr>
      <w:r w:rsidRPr="00302FCF">
        <w:rPr>
          <w:rFonts w:ascii="Times New Roman" w:hAnsi="Times New Roman" w:cs="Times New Roman"/>
          <w:iCs/>
          <w:sz w:val="28"/>
          <w:szCs w:val="28"/>
          <w:bdr w:val="none" w:sz="0" w:space="0" w:color="auto" w:frame="1"/>
          <w:lang w:eastAsia="zh-CN"/>
        </w:rPr>
        <w:t>Правила безопасного поведения во время занятий лаптой.</w:t>
      </w:r>
      <w:r w:rsidRPr="00302FCF">
        <w:rPr>
          <w:rFonts w:ascii="Times New Roman" w:hAnsi="Times New Roman" w:cs="Times New Roman"/>
          <w:b/>
          <w:bCs/>
          <w:iCs/>
          <w:sz w:val="28"/>
          <w:szCs w:val="28"/>
          <w:bdr w:val="none" w:sz="0" w:space="0" w:color="auto" w:frame="1"/>
          <w:lang w:eastAsia="zh-CN"/>
        </w:rPr>
        <w:t xml:space="preserve"> </w:t>
      </w:r>
    </w:p>
    <w:p w:rsidR="00125B16" w:rsidRPr="00302FCF" w:rsidRDefault="00125B16" w:rsidP="00125B16">
      <w:pPr>
        <w:suppressAutoHyphens/>
        <w:spacing w:after="0" w:line="240" w:lineRule="auto"/>
        <w:jc w:val="both"/>
        <w:rPr>
          <w:rFonts w:ascii="Times New Roman" w:hAnsi="Times New Roman" w:cs="Times New Roman"/>
          <w:iCs/>
          <w:sz w:val="28"/>
          <w:szCs w:val="28"/>
          <w:bdr w:val="none" w:sz="0" w:space="0" w:color="auto" w:frame="1"/>
          <w:lang w:eastAsia="zh-CN"/>
        </w:rPr>
      </w:pPr>
      <w:r w:rsidRPr="00302FCF">
        <w:rPr>
          <w:rFonts w:ascii="Times New Roman" w:hAnsi="Times New Roman" w:cs="Times New Roman"/>
          <w:iCs/>
          <w:sz w:val="28"/>
          <w:szCs w:val="28"/>
          <w:bdr w:val="none" w:sz="0" w:space="0" w:color="auto" w:frame="1"/>
          <w:lang w:eastAsia="zh-CN"/>
        </w:rPr>
        <w:t>Режим дня при занятиях лаптой. Правила личной гигиены во время занятий лаптой.</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bCs/>
          <w:iCs/>
          <w:sz w:val="28"/>
          <w:szCs w:val="28"/>
          <w:lang w:eastAsia="zh-CN"/>
        </w:rPr>
      </w:pPr>
      <w:r w:rsidRPr="00302FCF">
        <w:rPr>
          <w:rFonts w:ascii="Times New Roman" w:hAnsi="Times New Roman" w:cs="Times New Roman"/>
          <w:iCs/>
          <w:sz w:val="28"/>
          <w:szCs w:val="28"/>
          <w:lang w:eastAsia="zh-CN"/>
        </w:rPr>
        <w:t>2)</w:t>
      </w:r>
      <w:r w:rsidRPr="00302FCF">
        <w:rPr>
          <w:rFonts w:ascii="Times New Roman" w:hAnsi="Times New Roman" w:cs="Times New Roman"/>
          <w:color w:val="000000"/>
          <w:sz w:val="28"/>
          <w:szCs w:val="28"/>
          <w:bdr w:val="none" w:sz="0" w:space="0" w:color="auto" w:frame="1"/>
          <w:lang w:eastAsia="zh-CN"/>
        </w:rPr>
        <w:t xml:space="preserve"> Способы самостоятельной </w:t>
      </w:r>
      <w:r w:rsidRPr="00302FCF">
        <w:rPr>
          <w:rFonts w:ascii="Times New Roman" w:hAnsi="Times New Roman" w:cs="Times New Roman"/>
          <w:sz w:val="28"/>
          <w:szCs w:val="28"/>
          <w:bdr w:val="none" w:sz="0" w:space="0" w:color="auto" w:frame="1"/>
          <w:lang w:eastAsia="zh-CN"/>
        </w:rPr>
        <w:t>деятельности</w:t>
      </w:r>
      <w:r w:rsidRPr="00302FCF">
        <w:rPr>
          <w:rFonts w:ascii="Times New Roman" w:hAnsi="Times New Roman" w:cs="Times New Roman"/>
          <w:bCs/>
          <w:iCs/>
          <w:sz w:val="28"/>
          <w:szCs w:val="28"/>
          <w:lang w:eastAsia="zh-CN"/>
        </w:rPr>
        <w:t>.</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bCs/>
          <w:iCs/>
          <w:sz w:val="28"/>
          <w:szCs w:val="28"/>
          <w:lang w:eastAsia="zh-CN"/>
        </w:rPr>
      </w:pPr>
      <w:r w:rsidRPr="00302FCF">
        <w:rPr>
          <w:rFonts w:ascii="Times New Roman" w:hAnsi="Times New Roman" w:cs="Times New Roman"/>
          <w:iCs/>
          <w:sz w:val="28"/>
          <w:szCs w:val="28"/>
          <w:bdr w:val="none" w:sz="0" w:space="0" w:color="auto" w:frame="1"/>
          <w:lang w:eastAsia="zh-CN"/>
        </w:rPr>
        <w:t>Подвижные игры и правила их проведения. Организация и проведение игр специальной направленности с элементами лапты.</w:t>
      </w:r>
    </w:p>
    <w:p w:rsidR="00125B16" w:rsidRPr="00302FCF" w:rsidRDefault="00125B16" w:rsidP="00125B16">
      <w:pPr>
        <w:suppressAutoHyphens/>
        <w:spacing w:after="0" w:line="240" w:lineRule="auto"/>
        <w:jc w:val="both"/>
        <w:rPr>
          <w:rFonts w:ascii="Times New Roman" w:hAnsi="Times New Roman" w:cs="Times New Roman"/>
          <w:iCs/>
          <w:sz w:val="28"/>
          <w:szCs w:val="28"/>
          <w:bdr w:val="none" w:sz="0" w:space="0" w:color="auto" w:frame="1"/>
          <w:lang w:eastAsia="zh-CN"/>
        </w:rPr>
      </w:pPr>
      <w:r w:rsidRPr="00302FCF">
        <w:rPr>
          <w:rFonts w:ascii="Times New Roman" w:hAnsi="Times New Roman" w:cs="Times New Roman"/>
          <w:iCs/>
          <w:sz w:val="28"/>
          <w:szCs w:val="28"/>
          <w:bdr w:val="none" w:sz="0" w:space="0" w:color="auto" w:frame="1"/>
          <w:lang w:eastAsia="zh-CN"/>
        </w:rPr>
        <w:t xml:space="preserve">Самоконтроль и его роль в учебной и соревновательной деятельности. Дневник самонаблюдения. </w:t>
      </w:r>
    </w:p>
    <w:p w:rsidR="00125B16" w:rsidRPr="00302FCF" w:rsidRDefault="00125B16" w:rsidP="00125B16">
      <w:pPr>
        <w:suppressAutoHyphens/>
        <w:spacing w:after="0" w:line="240" w:lineRule="auto"/>
        <w:jc w:val="both"/>
        <w:rPr>
          <w:rFonts w:ascii="Times New Roman" w:hAnsi="Times New Roman" w:cs="Times New Roman"/>
          <w:iCs/>
          <w:sz w:val="28"/>
          <w:szCs w:val="28"/>
          <w:bdr w:val="none" w:sz="0" w:space="0" w:color="auto" w:frame="1"/>
          <w:lang w:eastAsia="zh-CN"/>
        </w:rPr>
      </w:pPr>
      <w:r w:rsidRPr="00302FCF">
        <w:rPr>
          <w:rFonts w:ascii="Times New Roman" w:hAnsi="Times New Roman" w:cs="Times New Roman"/>
          <w:iCs/>
          <w:sz w:val="28"/>
          <w:szCs w:val="28"/>
          <w:bdr w:val="none" w:sz="0" w:space="0" w:color="auto" w:frame="1"/>
          <w:lang w:eastAsia="zh-CN"/>
        </w:rPr>
        <w:t xml:space="preserve">Правила безопасного, правомерного поведения во время соревнований по лапте в качестве зрителя, болельщика. </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eastAsia="Times New Roman" w:hAnsi="Times New Roman" w:cs="Times New Roman"/>
          <w:sz w:val="28"/>
          <w:szCs w:val="28"/>
          <w:lang w:eastAsia="zh-CN"/>
        </w:rPr>
        <w:t xml:space="preserve">Подбор и составление комплексов </w:t>
      </w:r>
      <w:r w:rsidRPr="00302FCF">
        <w:rPr>
          <w:rFonts w:ascii="Times New Roman" w:hAnsi="Times New Roman" w:cs="Times New Roman"/>
          <w:sz w:val="28"/>
          <w:szCs w:val="28"/>
          <w:lang w:eastAsia="zh-CN"/>
        </w:rPr>
        <w:t xml:space="preserve">общеразвивающих, специальных и имитационных </w:t>
      </w:r>
      <w:r w:rsidRPr="00302FCF">
        <w:rPr>
          <w:rFonts w:ascii="Times New Roman" w:eastAsia="Times New Roman" w:hAnsi="Times New Roman" w:cs="Times New Roman"/>
          <w:sz w:val="28"/>
          <w:szCs w:val="28"/>
          <w:lang w:eastAsia="zh-CN"/>
        </w:rPr>
        <w:t xml:space="preserve">упражнений </w:t>
      </w:r>
      <w:r w:rsidRPr="00302FCF">
        <w:rPr>
          <w:rFonts w:ascii="Times New Roman" w:hAnsi="Times New Roman" w:cs="Times New Roman"/>
          <w:sz w:val="28"/>
          <w:szCs w:val="28"/>
          <w:lang w:eastAsia="zh-CN"/>
        </w:rPr>
        <w:t>для занятий лаптой.</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Тестирование уровня физической подготовленности игроков в лапту.</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sz w:val="28"/>
          <w:szCs w:val="28"/>
          <w:lang w:eastAsia="zh-CN"/>
        </w:rPr>
        <w:t>3) Физическое совершенствование.</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Unicode MS" w:hAnsi="Times New Roman" w:cs="Times New Roman"/>
          <w:color w:val="000000"/>
          <w:sz w:val="28"/>
          <w:szCs w:val="28"/>
          <w:lang w:eastAsia="zh-CN"/>
        </w:rPr>
      </w:pPr>
      <w:r w:rsidRPr="00302FCF">
        <w:rPr>
          <w:rFonts w:ascii="Times New Roman" w:eastAsia="Arial Unicode MS" w:hAnsi="Times New Roman" w:cs="Times New Roman"/>
          <w:color w:val="000000"/>
          <w:sz w:val="28"/>
          <w:szCs w:val="28"/>
          <w:lang w:eastAsia="zh-CN"/>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sz w:val="28"/>
          <w:szCs w:val="28"/>
          <w:lang w:eastAsia="zh-CN"/>
        </w:rPr>
      </w:pPr>
      <w:r w:rsidRPr="00302FCF">
        <w:rPr>
          <w:rFonts w:ascii="Times New Roman" w:eastAsia="Arial Unicode MS" w:hAnsi="Times New Roman" w:cs="Times New Roman"/>
          <w:color w:val="000000"/>
          <w:sz w:val="28"/>
          <w:szCs w:val="28"/>
          <w:lang w:eastAsia="zh-CN"/>
        </w:rPr>
        <w:t>Подвижные игры с элементами лапты: «Поймай лису», «Баскетбол с теннисным мячом», «Перестрелки» и другие.</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sz w:val="28"/>
          <w:szCs w:val="28"/>
          <w:lang w:eastAsia="zh-CN"/>
        </w:rPr>
      </w:pPr>
      <w:r w:rsidRPr="00302FCF">
        <w:rPr>
          <w:rFonts w:ascii="Times New Roman" w:hAnsi="Times New Roman" w:cs="Times New Roman"/>
          <w:color w:val="000000"/>
          <w:sz w:val="28"/>
          <w:szCs w:val="28"/>
          <w:lang w:eastAsia="zh-CN"/>
        </w:rPr>
        <w:t xml:space="preserve">Специально-подготовительные упражнения </w:t>
      </w:r>
      <w:r w:rsidRPr="00302FCF">
        <w:rPr>
          <w:rFonts w:ascii="Times New Roman" w:hAnsi="Times New Roman" w:cs="Times New Roman"/>
          <w:bCs/>
          <w:spacing w:val="-1"/>
          <w:sz w:val="28"/>
          <w:szCs w:val="28"/>
          <w:lang w:eastAsia="zh-CN"/>
        </w:rPr>
        <w:t>для начального обучения технике</w:t>
      </w:r>
      <w:r w:rsidRPr="00302FCF">
        <w:rPr>
          <w:rFonts w:ascii="Times New Roman" w:hAnsi="Times New Roman" w:cs="Times New Roman"/>
          <w:sz w:val="28"/>
          <w:szCs w:val="28"/>
        </w:rPr>
        <w:t xml:space="preserve"> </w:t>
      </w:r>
      <w:r w:rsidRPr="00302FCF">
        <w:rPr>
          <w:rFonts w:ascii="Times New Roman" w:hAnsi="Times New Roman" w:cs="Times New Roman"/>
          <w:color w:val="000000"/>
          <w:sz w:val="28"/>
          <w:szCs w:val="28"/>
          <w:lang w:eastAsia="zh-CN"/>
        </w:rPr>
        <w:t>игры в лапту.</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sz w:val="28"/>
          <w:szCs w:val="28"/>
          <w:lang w:eastAsia="zh-CN"/>
        </w:rPr>
      </w:pPr>
      <w:r w:rsidRPr="00302FCF">
        <w:rPr>
          <w:rFonts w:ascii="Times New Roman" w:hAnsi="Times New Roman" w:cs="Times New Roman"/>
          <w:sz w:val="28"/>
          <w:szCs w:val="28"/>
          <w:bdr w:val="none" w:sz="0" w:space="0" w:color="auto" w:frame="1"/>
          <w:lang w:eastAsia="zh-CN"/>
        </w:rPr>
        <w:t xml:space="preserve">Учебные игры в лапту. Малые (упрощенные) игры в </w:t>
      </w:r>
      <w:r w:rsidRPr="00302FCF">
        <w:rPr>
          <w:rFonts w:ascii="Times New Roman" w:eastAsia="Times New Roman" w:hAnsi="Times New Roman" w:cs="Times New Roman"/>
          <w:sz w:val="28"/>
          <w:szCs w:val="28"/>
          <w:bdr w:val="none" w:sz="0" w:space="0" w:color="auto" w:frame="1"/>
          <w:lang w:eastAsia="zh-CN"/>
        </w:rPr>
        <w:t>лапту</w:t>
      </w:r>
      <w:r w:rsidRPr="00302FCF">
        <w:rPr>
          <w:rFonts w:ascii="Times New Roman" w:hAnsi="Times New Roman" w:cs="Times New Roman"/>
          <w:sz w:val="28"/>
          <w:szCs w:val="28"/>
          <w:bdr w:val="none" w:sz="0" w:space="0" w:color="auto" w:frame="1"/>
          <w:lang w:eastAsia="zh-CN"/>
        </w:rPr>
        <w:t>. Участие в соревновательной деятельности.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color w:val="000000"/>
          <w:sz w:val="28"/>
          <w:szCs w:val="28"/>
          <w:lang w:eastAsia="zh-CN"/>
        </w:rPr>
        <w:t>Содержание модуля «Лапта» направлено на достижение обучающимися личностных, метапредметных и предметных результатов обучения.</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color w:val="000000"/>
          <w:sz w:val="28"/>
          <w:szCs w:val="28"/>
          <w:lang w:eastAsia="zh-CN"/>
        </w:rPr>
        <w:t xml:space="preserve">В результате изучения модуля «Лапта» на уровне начального общего образования у обучающихся будут сформированы следующие </w:t>
      </w:r>
      <w:r w:rsidRPr="00302FCF">
        <w:rPr>
          <w:rFonts w:ascii="Times New Roman" w:hAnsi="Times New Roman" w:cs="Times New Roman"/>
          <w:b/>
          <w:color w:val="000000"/>
          <w:sz w:val="28"/>
          <w:szCs w:val="28"/>
          <w:lang w:eastAsia="zh-CN"/>
        </w:rPr>
        <w:t>личностные результаты</w:t>
      </w:r>
      <w:r w:rsidRPr="00302FCF">
        <w:rPr>
          <w:rFonts w:ascii="Times New Roman" w:hAnsi="Times New Roman" w:cs="Times New Roman"/>
          <w:color w:val="000000"/>
          <w:sz w:val="28"/>
          <w:szCs w:val="28"/>
          <w:lang w:eastAsia="zh-CN"/>
        </w:rPr>
        <w:t>:</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eastAsia="HiddenHorzOCR" w:hAnsi="Times New Roman" w:cs="Times New Roman"/>
          <w:sz w:val="28"/>
          <w:szCs w:val="28"/>
          <w:lang w:eastAsia="zh-CN"/>
        </w:rPr>
        <w:t xml:space="preserve">-проявление чувства гордости за свою Родину, российский народ и историю России </w:t>
      </w:r>
      <w:r w:rsidRPr="00302FCF">
        <w:rPr>
          <w:rFonts w:ascii="Times New Roman" w:hAnsi="Times New Roman" w:cs="Times New Roman"/>
          <w:bCs/>
          <w:iCs/>
          <w:sz w:val="28"/>
          <w:szCs w:val="28"/>
          <w:lang w:eastAsia="zh-CN"/>
        </w:rPr>
        <w:t xml:space="preserve">через </w:t>
      </w:r>
      <w:r w:rsidRPr="00302FCF">
        <w:rPr>
          <w:rFonts w:ascii="Times New Roman" w:hAnsi="Times New Roman" w:cs="Times New Roman"/>
          <w:color w:val="000000"/>
          <w:sz w:val="28"/>
          <w:szCs w:val="28"/>
          <w:lang w:eastAsia="zh-CN"/>
        </w:rPr>
        <w:t>знание истории и современного состояния развития лапты;</w:t>
      </w:r>
    </w:p>
    <w:p w:rsidR="00125B16" w:rsidRPr="00302FCF" w:rsidRDefault="00125B16" w:rsidP="00125B16">
      <w:pPr>
        <w:spacing w:after="0" w:line="240" w:lineRule="auto"/>
        <w:contextualSpacing/>
        <w:jc w:val="both"/>
        <w:rPr>
          <w:rFonts w:ascii="Times New Roman" w:hAnsi="Times New Roman" w:cs="Times New Roman"/>
          <w:sz w:val="28"/>
          <w:szCs w:val="28"/>
          <w:u w:color="000000"/>
          <w:bdr w:val="nil"/>
        </w:rPr>
      </w:pPr>
      <w:r w:rsidRPr="00302FCF">
        <w:rPr>
          <w:rFonts w:ascii="Times New Roman" w:hAnsi="Times New Roman" w:cs="Times New Roman"/>
          <w:bCs/>
          <w:sz w:val="28"/>
          <w:szCs w:val="28"/>
          <w:u w:color="000000"/>
          <w:bdr w:val="nil"/>
        </w:rPr>
        <w:t>-п</w:t>
      </w:r>
      <w:r w:rsidRPr="00302FCF">
        <w:rPr>
          <w:rFonts w:ascii="Times New Roman" w:hAnsi="Times New Roman" w:cs="Times New Roman"/>
          <w:bCs/>
          <w:iCs/>
          <w:sz w:val="28"/>
          <w:szCs w:val="28"/>
          <w:u w:color="000000"/>
          <w:bdr w:val="nil"/>
        </w:rPr>
        <w:t>роявление</w:t>
      </w:r>
      <w:r w:rsidRPr="00302FCF">
        <w:rPr>
          <w:rFonts w:ascii="Times New Roman" w:hAnsi="Times New Roman" w:cs="Times New Roman"/>
          <w:sz w:val="28"/>
          <w:szCs w:val="28"/>
          <w:u w:color="000000"/>
          <w:bdr w:val="nil"/>
        </w:rPr>
        <w:t xml:space="preserve"> уважительного отношения к сверстникам, культуры общения и взаимодействия, </w:t>
      </w:r>
      <w:r w:rsidRPr="00302FCF">
        <w:rPr>
          <w:rFonts w:ascii="Times New Roman" w:hAnsi="Times New Roman" w:cs="Times New Roman"/>
          <w:color w:val="000000"/>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color w:val="000000"/>
          <w:sz w:val="28"/>
          <w:szCs w:val="28"/>
          <w:lang w:eastAsia="zh-CN"/>
        </w:rPr>
        <w:t xml:space="preserve">В результате изучения модуля «Лапта» на уровне начального общего образования у обучающихся будут сформированы следующие </w:t>
      </w:r>
      <w:r w:rsidRPr="00302FCF">
        <w:rPr>
          <w:rFonts w:ascii="Times New Roman" w:hAnsi="Times New Roman" w:cs="Times New Roman"/>
          <w:b/>
          <w:color w:val="000000"/>
          <w:sz w:val="28"/>
          <w:szCs w:val="28"/>
          <w:lang w:eastAsia="zh-CN"/>
        </w:rPr>
        <w:t>метапредметные результаты</w:t>
      </w:r>
      <w:r w:rsidRPr="00302FCF">
        <w:rPr>
          <w:rFonts w:ascii="Times New Roman" w:hAnsi="Times New Roman" w:cs="Times New Roman"/>
          <w:color w:val="000000"/>
          <w:sz w:val="28"/>
          <w:szCs w:val="28"/>
          <w:lang w:eastAsia="zh-CN"/>
        </w:rPr>
        <w:t xml:space="preserve">:  </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 xml:space="preserve">-умение самостоятельно определять цели своего обучения средствами </w:t>
      </w:r>
      <w:r w:rsidRPr="00302FCF">
        <w:rPr>
          <w:rFonts w:ascii="Times New Roman" w:hAnsi="Times New Roman" w:cs="Times New Roman"/>
          <w:color w:val="000000"/>
          <w:sz w:val="28"/>
          <w:szCs w:val="28"/>
          <w:bdr w:val="none" w:sz="0" w:space="0" w:color="auto" w:frame="1"/>
          <w:lang w:eastAsia="zh-CN"/>
        </w:rPr>
        <w:t>лапты</w:t>
      </w:r>
      <w:r w:rsidRPr="00302FCF">
        <w:rPr>
          <w:rFonts w:ascii="Times New Roman" w:hAnsi="Times New Roman" w:cs="Times New Roman"/>
          <w:color w:val="000000"/>
          <w:sz w:val="28"/>
          <w:szCs w:val="28"/>
          <w:lang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125B16" w:rsidRPr="00302FCF" w:rsidRDefault="00125B16" w:rsidP="00125B16">
      <w:pPr>
        <w:suppressAutoHyphens/>
        <w:autoSpaceDE w:val="0"/>
        <w:autoSpaceDN w:val="0"/>
        <w:adjustRightInd w:val="0"/>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color w:val="000000"/>
          <w:sz w:val="28"/>
          <w:szCs w:val="28"/>
          <w:lang w:eastAsia="zh-CN"/>
        </w:rPr>
        <w:t xml:space="preserve">В результате изучения модуля «Лапта» на уровне начального общего образования у обучающихся будут сформированы следующие </w:t>
      </w:r>
      <w:r w:rsidRPr="00302FCF">
        <w:rPr>
          <w:rFonts w:ascii="Times New Roman" w:hAnsi="Times New Roman" w:cs="Times New Roman"/>
          <w:b/>
          <w:color w:val="000000"/>
          <w:sz w:val="28"/>
          <w:szCs w:val="28"/>
          <w:lang w:eastAsia="zh-CN"/>
        </w:rPr>
        <w:t>предметные результаты</w:t>
      </w:r>
      <w:r w:rsidRPr="00302FCF">
        <w:rPr>
          <w:rFonts w:ascii="Times New Roman" w:hAnsi="Times New Roman" w:cs="Times New Roman"/>
          <w:color w:val="000000"/>
          <w:sz w:val="28"/>
          <w:szCs w:val="28"/>
          <w:lang w:eastAsia="zh-CN"/>
        </w:rPr>
        <w:t>:</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HiddenHorzOCR" w:hAnsi="Times New Roman" w:cs="Times New Roman"/>
          <w:sz w:val="28"/>
          <w:szCs w:val="28"/>
        </w:rPr>
      </w:pPr>
      <w:r w:rsidRPr="00302FCF">
        <w:rPr>
          <w:rFonts w:ascii="Times New Roman" w:eastAsia="HiddenHorzOCR" w:hAnsi="Times New Roman" w:cs="Times New Roman"/>
          <w:sz w:val="28"/>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i/>
          <w:sz w:val="28"/>
          <w:szCs w:val="28"/>
          <w:lang w:eastAsia="zh-CN"/>
        </w:rPr>
      </w:pPr>
      <w:r w:rsidRPr="00302FCF">
        <w:rPr>
          <w:rFonts w:ascii="Times New Roman" w:hAnsi="Times New Roman" w:cs="Times New Roman"/>
          <w:color w:val="000000"/>
          <w:sz w:val="28"/>
          <w:szCs w:val="28"/>
          <w:lang w:eastAsia="zh-CN"/>
        </w:rPr>
        <w:t>-знание правил проведения соревнований по лапте в учебной, соревновательной и досуговой деятельности;</w:t>
      </w:r>
      <w:r w:rsidRPr="00302FCF">
        <w:rPr>
          <w:rFonts w:ascii="Times New Roman" w:hAnsi="Times New Roman" w:cs="Times New Roman"/>
          <w:i/>
          <w:sz w:val="28"/>
          <w:szCs w:val="28"/>
          <w:lang w:eastAsia="zh-CN"/>
        </w:rPr>
        <w:t xml:space="preserve"> </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HiddenHorzOCR" w:hAnsi="Times New Roman" w:cs="Times New Roman"/>
          <w:sz w:val="28"/>
          <w:szCs w:val="28"/>
        </w:rPr>
      </w:pPr>
      <w:r w:rsidRPr="00302FCF">
        <w:rPr>
          <w:rFonts w:ascii="Times New Roman" w:hAnsi="Times New Roman" w:cs="Times New Roman"/>
          <w:bCs/>
          <w:color w:val="000000"/>
          <w:sz w:val="28"/>
          <w:szCs w:val="28"/>
          <w:lang w:eastAsia="zh-CN"/>
        </w:rPr>
        <w:t>-освоение и демонстрация основных технических приемов в защите и нападении игры «лапта»;</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iCs/>
          <w:color w:val="000000"/>
          <w:sz w:val="28"/>
          <w:szCs w:val="28"/>
          <w:lang w:eastAsia="zh-CN"/>
        </w:rPr>
      </w:pPr>
      <w:r w:rsidRPr="00302FCF">
        <w:rPr>
          <w:rFonts w:ascii="Times New Roman" w:eastAsia="Times New Roman" w:hAnsi="Times New Roman" w:cs="Times New Roman"/>
          <w:iCs/>
          <w:sz w:val="28"/>
          <w:szCs w:val="28"/>
          <w:lang w:eastAsia="zh-CN"/>
        </w:rPr>
        <w:t>-умение подбирать, составлять и осваивать самостоятельно, при участии и помощи родителей</w:t>
      </w:r>
      <w:r w:rsidRPr="00302FCF">
        <w:rPr>
          <w:rFonts w:ascii="Times New Roman" w:hAnsi="Times New Roman" w:cs="Times New Roman"/>
          <w:iCs/>
          <w:sz w:val="28"/>
          <w:szCs w:val="28"/>
          <w:lang w:eastAsia="zh-CN"/>
        </w:rPr>
        <w:t xml:space="preserve"> простейшие </w:t>
      </w:r>
      <w:r w:rsidRPr="00302FCF">
        <w:rPr>
          <w:rFonts w:ascii="Times New Roman" w:eastAsia="Times New Roman" w:hAnsi="Times New Roman" w:cs="Times New Roman"/>
          <w:iCs/>
          <w:sz w:val="28"/>
          <w:szCs w:val="28"/>
          <w:lang w:eastAsia="zh-CN"/>
        </w:rPr>
        <w:t xml:space="preserve">комплексы </w:t>
      </w:r>
      <w:r w:rsidRPr="00302FCF">
        <w:rPr>
          <w:rFonts w:ascii="Times New Roman" w:hAnsi="Times New Roman" w:cs="Times New Roman"/>
          <w:iCs/>
          <w:sz w:val="28"/>
          <w:szCs w:val="28"/>
          <w:lang w:eastAsia="zh-CN"/>
        </w:rPr>
        <w:t xml:space="preserve">общеразвивающих, специальных и имитационных </w:t>
      </w:r>
      <w:r w:rsidRPr="00302FCF">
        <w:rPr>
          <w:rFonts w:ascii="Times New Roman" w:eastAsia="Times New Roman" w:hAnsi="Times New Roman" w:cs="Times New Roman"/>
          <w:iCs/>
          <w:sz w:val="28"/>
          <w:szCs w:val="28"/>
          <w:lang w:eastAsia="zh-CN"/>
        </w:rPr>
        <w:t xml:space="preserve">упражнений </w:t>
      </w:r>
      <w:r w:rsidRPr="00302FCF">
        <w:rPr>
          <w:rFonts w:ascii="Times New Roman" w:hAnsi="Times New Roman" w:cs="Times New Roman"/>
          <w:iCs/>
          <w:sz w:val="28"/>
          <w:szCs w:val="28"/>
          <w:lang w:eastAsia="zh-CN"/>
        </w:rPr>
        <w:t>для занятий лаптой;</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iCs/>
          <w:color w:val="000000"/>
          <w:sz w:val="28"/>
          <w:szCs w:val="28"/>
          <w:lang w:eastAsia="zh-CN"/>
        </w:rPr>
      </w:pPr>
      <w:r w:rsidRPr="00302FCF">
        <w:rPr>
          <w:rFonts w:ascii="Times New Roman" w:hAnsi="Times New Roman" w:cs="Times New Roman"/>
          <w:color w:val="000000"/>
          <w:sz w:val="28"/>
          <w:szCs w:val="28"/>
          <w:lang w:eastAsia="zh-CN"/>
        </w:rPr>
        <w:t>-соблюдение</w:t>
      </w:r>
      <w:r w:rsidRPr="00302FCF">
        <w:rPr>
          <w:rFonts w:ascii="Times New Roman" w:hAnsi="Times New Roman" w:cs="Times New Roman"/>
          <w:i/>
          <w:color w:val="000000"/>
          <w:sz w:val="28"/>
          <w:szCs w:val="28"/>
          <w:lang w:eastAsia="zh-CN"/>
        </w:rPr>
        <w:t xml:space="preserve"> </w:t>
      </w:r>
      <w:r w:rsidRPr="00302FCF">
        <w:rPr>
          <w:rFonts w:ascii="Times New Roman" w:hAnsi="Times New Roman" w:cs="Times New Roman"/>
          <w:bCs/>
          <w:color w:val="000000"/>
          <w:sz w:val="28"/>
          <w:szCs w:val="28"/>
          <w:bdr w:val="none" w:sz="0" w:space="0" w:color="auto" w:frame="1"/>
          <w:lang w:eastAsia="zh-CN"/>
        </w:rPr>
        <w:t>правил личной гигиены и ухода за спортивным инвентарем и оборудованием, правил</w:t>
      </w:r>
      <w:r w:rsidRPr="00302FCF">
        <w:rPr>
          <w:rFonts w:ascii="Times New Roman" w:hAnsi="Times New Roman" w:cs="Times New Roman"/>
          <w:i/>
          <w:color w:val="000000"/>
          <w:sz w:val="28"/>
          <w:szCs w:val="28"/>
          <w:lang w:eastAsia="zh-CN"/>
        </w:rPr>
        <w:t xml:space="preserve"> </w:t>
      </w:r>
      <w:r w:rsidRPr="00302FCF">
        <w:rPr>
          <w:rFonts w:ascii="Times New Roman" w:eastAsia="Times New Roman" w:hAnsi="Times New Roman" w:cs="Times New Roman"/>
          <w:iCs/>
          <w:color w:val="000000"/>
          <w:sz w:val="28"/>
          <w:szCs w:val="28"/>
          <w:lang w:eastAsia="zh-CN"/>
        </w:rPr>
        <w:t xml:space="preserve">подбора спортивной одежды и обуви для занятий </w:t>
      </w:r>
      <w:r w:rsidRPr="00302FCF">
        <w:rPr>
          <w:rFonts w:ascii="Times New Roman" w:hAnsi="Times New Roman" w:cs="Times New Roman"/>
          <w:bCs/>
          <w:color w:val="000000"/>
          <w:sz w:val="28"/>
          <w:szCs w:val="28"/>
          <w:bdr w:val="none" w:sz="0" w:space="0" w:color="auto" w:frame="1"/>
          <w:lang w:eastAsia="zh-CN"/>
        </w:rPr>
        <w:t>по лапте</w:t>
      </w:r>
      <w:r w:rsidRPr="00302FCF">
        <w:rPr>
          <w:rFonts w:ascii="Times New Roman" w:eastAsia="Times New Roman" w:hAnsi="Times New Roman" w:cs="Times New Roman"/>
          <w:iCs/>
          <w:color w:val="000000"/>
          <w:sz w:val="28"/>
          <w:szCs w:val="28"/>
          <w:lang w:eastAsia="zh-CN"/>
        </w:rPr>
        <w:t>;</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bCs/>
          <w:sz w:val="28"/>
          <w:szCs w:val="28"/>
          <w:lang w:eastAsia="zh-CN"/>
        </w:rPr>
        <w:t>-умение демонстрировать</w:t>
      </w:r>
      <w:r w:rsidRPr="00302FCF">
        <w:rPr>
          <w:rFonts w:ascii="Times New Roman" w:hAnsi="Times New Roman" w:cs="Times New Roman"/>
          <w:bCs/>
          <w:i/>
          <w:iCs/>
          <w:sz w:val="28"/>
          <w:szCs w:val="28"/>
          <w:lang w:eastAsia="zh-CN"/>
        </w:rPr>
        <w:t xml:space="preserve"> </w:t>
      </w:r>
      <w:r w:rsidRPr="00302FCF">
        <w:rPr>
          <w:rFonts w:ascii="Times New Roman" w:eastAsia="Times New Roman" w:hAnsi="Times New Roman" w:cs="Times New Roman"/>
          <w:sz w:val="28"/>
          <w:szCs w:val="28"/>
          <w:lang w:eastAsia="zh-CN"/>
        </w:rPr>
        <w:t>общеразвивающие</w:t>
      </w:r>
      <w:r w:rsidRPr="00302FCF">
        <w:rPr>
          <w:rFonts w:ascii="Times New Roman" w:hAnsi="Times New Roman" w:cs="Times New Roman"/>
          <w:sz w:val="28"/>
          <w:szCs w:val="28"/>
          <w:lang w:eastAsia="zh-CN"/>
        </w:rPr>
        <w:t xml:space="preserve"> специальные и имитационные упражнения для развития физических качеств</w:t>
      </w:r>
      <w:r w:rsidRPr="00302FCF">
        <w:rPr>
          <w:rFonts w:ascii="Times New Roman" w:hAnsi="Times New Roman" w:cs="Times New Roman"/>
          <w:color w:val="000000"/>
          <w:sz w:val="28"/>
          <w:szCs w:val="28"/>
          <w:lang w:eastAsia="zh-CN"/>
        </w:rPr>
        <w:t>, базовых технических приемов;</w:t>
      </w:r>
    </w:p>
    <w:p w:rsidR="00125B16" w:rsidRPr="00302FCF" w:rsidRDefault="00125B16" w:rsidP="00125B16">
      <w:pPr>
        <w:suppressAutoHyphens/>
        <w:spacing w:after="0" w:line="240" w:lineRule="auto"/>
        <w:contextualSpacing/>
        <w:jc w:val="both"/>
        <w:rPr>
          <w:rFonts w:ascii="Times New Roman" w:hAnsi="Times New Roman" w:cs="Times New Roman"/>
          <w:color w:val="000000"/>
          <w:sz w:val="28"/>
          <w:szCs w:val="28"/>
          <w:lang w:eastAsia="zh-CN"/>
        </w:rPr>
      </w:pPr>
      <w:r w:rsidRPr="00302FCF">
        <w:rPr>
          <w:rFonts w:ascii="Times New Roman" w:hAnsi="Times New Roman" w:cs="Times New Roman"/>
          <w:bCs/>
          <w:sz w:val="28"/>
          <w:szCs w:val="28"/>
          <w:lang w:eastAsia="zh-CN"/>
        </w:rPr>
        <w:t xml:space="preserve">-участие в соревновательной деятельности внутри школьных этапов различных соревнований, </w:t>
      </w:r>
      <w:r w:rsidRPr="00302FCF">
        <w:rPr>
          <w:rFonts w:ascii="Times New Roman" w:hAnsi="Times New Roman" w:cs="Times New Roman"/>
          <w:color w:val="000000"/>
          <w:sz w:val="28"/>
          <w:szCs w:val="28"/>
          <w:lang w:eastAsia="zh-CN"/>
        </w:rPr>
        <w:t>участие в соревнованиях по лапте</w:t>
      </w:r>
      <w:r w:rsidRPr="00302FCF">
        <w:rPr>
          <w:rFonts w:ascii="Times New Roman" w:hAnsi="Times New Roman" w:cs="Times New Roman"/>
          <w:bCs/>
          <w:sz w:val="28"/>
          <w:szCs w:val="28"/>
          <w:lang w:eastAsia="zh-CN"/>
        </w:rPr>
        <w:t>;</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-знание и выполнение тестовых упражнений по физической подготовленности игроков в лапту.</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hAnsi="Times New Roman" w:cs="Times New Roman"/>
          <w:b/>
          <w:color w:val="000000"/>
          <w:sz w:val="28"/>
          <w:szCs w:val="28"/>
          <w:lang w:eastAsia="zh-CN"/>
        </w:rPr>
      </w:pPr>
      <w:r w:rsidRPr="00302FCF">
        <w:rPr>
          <w:rFonts w:ascii="Times New Roman" w:eastAsia="Times New Roman" w:hAnsi="Times New Roman" w:cs="Times New Roman"/>
          <w:b/>
          <w:color w:val="000000"/>
          <w:sz w:val="28"/>
          <w:szCs w:val="28"/>
          <w:lang w:eastAsia="zh-CN"/>
        </w:rPr>
        <w:t>М</w:t>
      </w:r>
      <w:r w:rsidRPr="00302FCF">
        <w:rPr>
          <w:rFonts w:ascii="Times New Roman" w:hAnsi="Times New Roman" w:cs="Times New Roman"/>
          <w:b/>
          <w:color w:val="000000"/>
          <w:sz w:val="28"/>
          <w:szCs w:val="28"/>
          <w:lang w:eastAsia="zh-CN"/>
        </w:rPr>
        <w:t>одуль «Футбол для всех».</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hAnsi="Times New Roman" w:cs="Times New Roman"/>
          <w:b/>
          <w:color w:val="000000"/>
          <w:sz w:val="28"/>
          <w:szCs w:val="28"/>
          <w:lang w:eastAsia="zh-CN"/>
        </w:rPr>
      </w:pPr>
      <w:r w:rsidRPr="00302FCF">
        <w:rPr>
          <w:rFonts w:ascii="Times New Roman" w:hAnsi="Times New Roman" w:cs="Times New Roman"/>
          <w:b/>
          <w:color w:val="000000"/>
          <w:sz w:val="28"/>
          <w:szCs w:val="28"/>
          <w:lang w:eastAsia="zh-CN"/>
        </w:rPr>
        <w:t>Пояснительная записка модуля «Футбол для всех».</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bookmarkStart w:id="255" w:name="_Hlk125022695"/>
      <w:r w:rsidRPr="00302FCF">
        <w:rPr>
          <w:rFonts w:ascii="Times New Roman" w:hAnsi="Times New Roman" w:cs="Times New Roman"/>
          <w:color w:val="000000"/>
          <w:sz w:val="28"/>
          <w:szCs w:val="28"/>
          <w:lang w:eastAsia="zh-CN"/>
        </w:rPr>
        <w:t xml:space="preserve">   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255"/>
      <w:r w:rsidRPr="00302FCF">
        <w:rPr>
          <w:rFonts w:ascii="Times New Roman" w:hAnsi="Times New Roman" w:cs="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 xml:space="preserve">   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25B16" w:rsidRPr="00302FCF" w:rsidRDefault="00125B16" w:rsidP="00125B16">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jc w:val="both"/>
        <w:rPr>
          <w:rFonts w:ascii="Times New Roman" w:eastAsia="Times New Roman" w:hAnsi="Times New Roman" w:cs="Times New Roman"/>
          <w:color w:val="000000"/>
          <w:sz w:val="28"/>
          <w:szCs w:val="28"/>
          <w:lang w:eastAsia="zh-CN"/>
        </w:rPr>
      </w:pPr>
      <w:r w:rsidRPr="00302FCF">
        <w:rPr>
          <w:rFonts w:ascii="Times New Roman" w:eastAsia="Times New Roman" w:hAnsi="Times New Roman" w:cs="Times New Roman"/>
          <w:color w:val="000000"/>
          <w:sz w:val="28"/>
          <w:szCs w:val="28"/>
          <w:lang w:eastAsia="zh-CN"/>
        </w:rPr>
        <w:t xml:space="preserve">   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s="Times New Roman"/>
          <w:color w:val="000000"/>
          <w:sz w:val="28"/>
          <w:szCs w:val="28"/>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b/>
          <w:sz w:val="28"/>
          <w:szCs w:val="28"/>
        </w:rPr>
        <w:t>Целью</w:t>
      </w:r>
      <w:r w:rsidRPr="00302FCF">
        <w:rPr>
          <w:rFonts w:ascii="Times New Roman" w:hAnsi="Times New Roman" w:cs="Times New Roman"/>
          <w:sz w:val="28"/>
          <w:szCs w:val="28"/>
        </w:rPr>
        <w:t xml:space="preserve"> изучения модуля </w:t>
      </w:r>
      <w:r w:rsidRPr="00302FCF">
        <w:rPr>
          <w:rFonts w:ascii="Times New Roman" w:eastAsia="Times New Roman" w:hAnsi="Times New Roman" w:cs="Times New Roman"/>
          <w:sz w:val="28"/>
          <w:szCs w:val="28"/>
        </w:rPr>
        <w:t>«Футбол для всех»</w:t>
      </w:r>
      <w:r w:rsidRPr="00302FCF">
        <w:rPr>
          <w:rFonts w:ascii="Times New Roman" w:hAnsi="Times New Roman" w:cs="Times New Roman"/>
          <w:sz w:val="28"/>
          <w:szCs w:val="28"/>
        </w:rPr>
        <w:t xml:space="preserve"> является </w:t>
      </w:r>
      <w:r w:rsidRPr="00302FCF">
        <w:rPr>
          <w:rFonts w:ascii="Times New Roman" w:eastAsia="Times New Roman" w:hAnsi="Times New Roman" w:cs="Times New Roman"/>
          <w:color w:val="000000"/>
          <w:sz w:val="28"/>
          <w:szCs w:val="28"/>
        </w:rPr>
        <w:t>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b/>
          <w:sz w:val="28"/>
          <w:szCs w:val="28"/>
          <w:lang w:eastAsia="zh-CN"/>
        </w:rPr>
        <w:t>Задачами</w:t>
      </w:r>
      <w:r w:rsidRPr="00302FCF">
        <w:rPr>
          <w:rFonts w:ascii="Times New Roman" w:hAnsi="Times New Roman" w:cs="Times New Roman"/>
          <w:sz w:val="28"/>
          <w:szCs w:val="28"/>
          <w:lang w:eastAsia="zh-CN"/>
        </w:rPr>
        <w:t xml:space="preserve"> изучения модуля «Футбол» являются:</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eastAsia="Times New Roman" w:hAnsi="Times New Roman" w:cs="Times New Roman"/>
          <w:sz w:val="28"/>
          <w:szCs w:val="28"/>
        </w:rPr>
        <w:t>-приобщение обучающихся к здоровому образу жизни и гармонии тела средствами футбола;</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eastAsia="Times New Roman" w:hAnsi="Times New Roman" w:cs="Times New Roman"/>
          <w:sz w:val="28"/>
          <w:szCs w:val="28"/>
        </w:rPr>
        <w:t>-укрепление и сохранения здоровья, развитие основных физических качеств и повышение функциональных способностей организма;</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eastAsia="Times New Roman" w:hAnsi="Times New Roman" w:cs="Times New Roman"/>
          <w:sz w:val="28"/>
          <w:szCs w:val="28"/>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125B16" w:rsidRPr="00302FCF" w:rsidRDefault="00125B16" w:rsidP="00125B16">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-популяризация и увеличение числа занимающихся футболом.</w:t>
      </w:r>
    </w:p>
    <w:p w:rsidR="00125B16" w:rsidRPr="00302FCF" w:rsidRDefault="00125B16" w:rsidP="00125B1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jc w:val="both"/>
        <w:rPr>
          <w:rFonts w:ascii="Times New Roman" w:eastAsia="Times New Roman" w:hAnsi="Times New Roman" w:cs="Times New Roman"/>
          <w:b/>
          <w:color w:val="000000"/>
          <w:sz w:val="28"/>
          <w:szCs w:val="28"/>
          <w:lang w:eastAsia="zh-CN"/>
        </w:rPr>
      </w:pPr>
      <w:r w:rsidRPr="00302FCF">
        <w:rPr>
          <w:rFonts w:ascii="Times New Roman" w:eastAsia="Times New Roman" w:hAnsi="Times New Roman" w:cs="Times New Roman"/>
          <w:b/>
          <w:color w:val="000000"/>
          <w:sz w:val="28"/>
          <w:szCs w:val="28"/>
          <w:lang w:eastAsia="zh-CN"/>
        </w:rPr>
        <w:t>Место и роль модуля «Футбол для всех».</w:t>
      </w:r>
    </w:p>
    <w:p w:rsidR="00125B16" w:rsidRPr="00302FCF" w:rsidRDefault="00125B16" w:rsidP="00125B16">
      <w:pPr>
        <w:autoSpaceDE w:val="0"/>
        <w:autoSpaceDN w:val="0"/>
        <w:adjustRightInd w:val="0"/>
        <w:spacing w:after="0" w:line="240" w:lineRule="auto"/>
        <w:jc w:val="both"/>
        <w:textAlignment w:val="center"/>
        <w:rPr>
          <w:rFonts w:ascii="Times New Roman" w:hAnsi="Times New Roman" w:cs="Times New Roman"/>
          <w:sz w:val="28"/>
          <w:szCs w:val="28"/>
        </w:rPr>
      </w:pPr>
      <w:r w:rsidRPr="00302FCF">
        <w:rPr>
          <w:rFonts w:ascii="Times New Roman" w:hAnsi="Times New Roman" w:cs="Times New Roman"/>
          <w:sz w:val="28"/>
          <w:szCs w:val="28"/>
          <w:lang w:eastAsia="zh-CN"/>
        </w:rPr>
        <w:t xml:space="preserve">   Модуль «Футбол для всех» </w:t>
      </w:r>
      <w:r w:rsidRPr="00302FCF">
        <w:rPr>
          <w:rFonts w:ascii="Times New Roman" w:hAnsi="Times New Roman" w:cs="Times New Roman"/>
          <w:sz w:val="28"/>
          <w:szCs w:val="28"/>
        </w:rPr>
        <w:t>расширяет и дополняет знания, полученные в результате освоения п</w:t>
      </w:r>
      <w:r w:rsidRPr="00302FCF">
        <w:rPr>
          <w:rFonts w:ascii="Times New Roman" w:eastAsia="Times New Roman" w:hAnsi="Times New Roman" w:cs="Times New Roman"/>
          <w:sz w:val="28"/>
          <w:szCs w:val="28"/>
        </w:rPr>
        <w:t xml:space="preserve">римерной рабочей программы учебного предмета «Физическая культура» </w:t>
      </w:r>
      <w:r w:rsidRPr="00302FCF">
        <w:rPr>
          <w:rFonts w:ascii="Times New Roman" w:eastAsia="Times New Roman" w:hAnsi="Times New Roman" w:cs="Times New Roman"/>
          <w:sz w:val="28"/>
          <w:szCs w:val="28"/>
          <w:lang w:eastAsia="ar-SA"/>
        </w:rPr>
        <w:t xml:space="preserve">для образовательных организаций, реализующих образовательные программы начального общего образования, содействует </w:t>
      </w:r>
      <w:r w:rsidRPr="00302FCF">
        <w:rPr>
          <w:rFonts w:ascii="Times New Roman" w:hAnsi="Times New Roman" w:cs="Times New Roman"/>
          <w:sz w:val="28"/>
          <w:szCs w:val="28"/>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color w:val="000000"/>
          <w:sz w:val="28"/>
          <w:szCs w:val="28"/>
          <w:lang w:eastAsia="zh-CN"/>
        </w:rPr>
        <w:t>Модуль «Футбол для всех» может быть реализован в следующих вариантах:</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 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25B16" w:rsidRPr="00302FCF" w:rsidRDefault="00125B16" w:rsidP="00125B16">
      <w:pPr>
        <w:suppressAutoHyphens/>
        <w:autoSpaceDE w:val="0"/>
        <w:autoSpaceDN w:val="0"/>
        <w:spacing w:after="0" w:line="240" w:lineRule="auto"/>
        <w:jc w:val="both"/>
        <w:rPr>
          <w:rFonts w:ascii="Times New Roman" w:eastAsia="Times New Roman" w:hAnsi="Times New Roman" w:cs="Times New Roman"/>
          <w:sz w:val="28"/>
          <w:szCs w:val="28"/>
          <w:lang w:eastAsia="zh-CN"/>
        </w:rPr>
      </w:pPr>
      <w:r w:rsidRPr="00302FCF">
        <w:rPr>
          <w:rFonts w:ascii="Times New Roman" w:hAnsi="Times New Roman" w:cs="Times New Roman"/>
          <w:sz w:val="28"/>
          <w:szCs w:val="28"/>
          <w:lang w:eastAsia="zh-CN"/>
        </w:rPr>
        <w:t xml:space="preserve">-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302FCF">
        <w:rPr>
          <w:rFonts w:ascii="Times New Roman" w:eastAsia="Arial Unicode MS" w:hAnsi="Times New Roman" w:cs="Times New Roman"/>
          <w:sz w:val="28"/>
          <w:szCs w:val="28"/>
          <w:bdr w:val="nil"/>
        </w:rPr>
        <w:t xml:space="preserve">(при организации и проведении уроков физической культуры с 2-х часовой недельной нагрузкой рекомендуемый </w:t>
      </w:r>
      <w:r w:rsidRPr="00302FCF">
        <w:rPr>
          <w:rFonts w:ascii="Times New Roman" w:eastAsia="Times New Roman" w:hAnsi="Times New Roman" w:cs="Times New Roman"/>
          <w:sz w:val="28"/>
          <w:szCs w:val="28"/>
          <w:u w:color="000000"/>
        </w:rPr>
        <w:t>(</w:t>
      </w:r>
      <w:r w:rsidRPr="00302FCF">
        <w:rPr>
          <w:rFonts w:ascii="Times New Roman" w:eastAsia="Times New Roman" w:hAnsi="Times New Roman" w:cs="Times New Roman"/>
          <w:sz w:val="28"/>
          <w:szCs w:val="28"/>
        </w:rPr>
        <w:t>рекомендуемый объём в 1 классе – 17 ч, во 2 классе – 17 ч);</w:t>
      </w:r>
    </w:p>
    <w:p w:rsidR="00125B16" w:rsidRPr="00302FCF" w:rsidRDefault="00125B16" w:rsidP="00125B16">
      <w:pPr>
        <w:suppressAutoHyphens/>
        <w:autoSpaceDE w:val="0"/>
        <w:autoSpaceDN w:val="0"/>
        <w:spacing w:after="0" w:line="240" w:lineRule="auto"/>
        <w:jc w:val="both"/>
        <w:rPr>
          <w:rFonts w:ascii="Times New Roman" w:eastAsia="Times New Roman" w:hAnsi="Times New Roman" w:cs="Times New Roman"/>
          <w:sz w:val="28"/>
          <w:szCs w:val="28"/>
          <w:lang w:eastAsia="zh-CN"/>
        </w:rPr>
      </w:pPr>
      <w:r w:rsidRPr="00302FCF">
        <w:rPr>
          <w:rFonts w:ascii="Times New Roman" w:hAnsi="Times New Roman" w:cs="Times New Roman"/>
          <w:color w:val="000000"/>
          <w:sz w:val="28"/>
          <w:szCs w:val="28"/>
          <w:lang w:eastAsia="zh-CN"/>
        </w:rPr>
        <w:t xml:space="preserve">-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302FCF">
        <w:rPr>
          <w:rFonts w:ascii="Times New Roman" w:hAnsi="Times New Roman" w:cs="Times New Roman"/>
          <w:sz w:val="28"/>
          <w:szCs w:val="28"/>
        </w:rPr>
        <w:t>включая использование учебных модулей по видам спорта</w:t>
      </w:r>
      <w:r w:rsidRPr="00302FCF">
        <w:rPr>
          <w:rFonts w:ascii="Times New Roman" w:hAnsi="Times New Roman" w:cs="Times New Roman"/>
          <w:color w:val="000000"/>
          <w:sz w:val="28"/>
          <w:szCs w:val="28"/>
          <w:lang w:eastAsia="zh-CN"/>
        </w:rPr>
        <w:t xml:space="preserve"> </w:t>
      </w:r>
      <w:r w:rsidRPr="00302FCF">
        <w:rPr>
          <w:rFonts w:ascii="Times New Roman" w:eastAsia="Times New Roman" w:hAnsi="Times New Roman" w:cs="Times New Roman"/>
          <w:sz w:val="28"/>
          <w:szCs w:val="28"/>
          <w:u w:color="000000"/>
        </w:rPr>
        <w:t>(</w:t>
      </w:r>
      <w:r w:rsidRPr="00302FCF">
        <w:rPr>
          <w:rFonts w:ascii="Times New Roman" w:eastAsia="Times New Roman" w:hAnsi="Times New Roman" w:cs="Times New Roman"/>
          <w:sz w:val="28"/>
          <w:szCs w:val="28"/>
        </w:rPr>
        <w:t>рекомендуемый объём в 1 классе – 17 ч, во 2 классе – 17 ч).</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hAnsi="Times New Roman" w:cs="Times New Roman"/>
          <w:b/>
          <w:sz w:val="28"/>
          <w:szCs w:val="28"/>
          <w:lang w:eastAsia="zh-CN"/>
        </w:rPr>
      </w:pPr>
      <w:r w:rsidRPr="00302FCF">
        <w:rPr>
          <w:rFonts w:ascii="Times New Roman" w:hAnsi="Times New Roman" w:cs="Times New Roman"/>
          <w:b/>
          <w:sz w:val="28"/>
          <w:szCs w:val="28"/>
          <w:lang w:eastAsia="zh-CN"/>
        </w:rPr>
        <w:t>Содержание модуля «Футбол для всех».</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1) Знания о футболе.</w:t>
      </w:r>
    </w:p>
    <w:p w:rsidR="00125B16" w:rsidRPr="00302FCF" w:rsidRDefault="00125B16" w:rsidP="00125B16">
      <w:pPr>
        <w:spacing w:after="0" w:line="240" w:lineRule="auto"/>
        <w:jc w:val="both"/>
        <w:rPr>
          <w:rFonts w:ascii="Times New Roman" w:eastAsia="Courier New" w:hAnsi="Times New Roman" w:cs="Times New Roman"/>
          <w:color w:val="000000"/>
          <w:sz w:val="28"/>
          <w:szCs w:val="28"/>
        </w:rPr>
      </w:pPr>
      <w:r w:rsidRPr="00302FCF">
        <w:rPr>
          <w:rFonts w:ascii="Times New Roman" w:eastAsia="Courier New" w:hAnsi="Times New Roman" w:cs="Times New Roman"/>
          <w:color w:val="000000"/>
          <w:sz w:val="28"/>
          <w:szCs w:val="28"/>
        </w:rPr>
        <w:t xml:space="preserve">Техника безопасности во время занятий футболом. Правила игры в футбол. </w:t>
      </w:r>
      <w:r w:rsidRPr="00302FCF">
        <w:rPr>
          <w:rFonts w:ascii="Times New Roman" w:eastAsia="Times New Roman" w:hAnsi="Times New Roman" w:cs="Times New Roman"/>
          <w:color w:val="000000"/>
          <w:sz w:val="28"/>
          <w:szCs w:val="28"/>
        </w:rPr>
        <w:t>Физическая культура и спорт в России. Развитие футбола в России и за рубежом.</w:t>
      </w:r>
    </w:p>
    <w:p w:rsidR="00125B16" w:rsidRPr="00302FCF" w:rsidRDefault="00125B16" w:rsidP="00125B16">
      <w:pPr>
        <w:spacing w:after="0" w:line="240" w:lineRule="auto"/>
        <w:jc w:val="both"/>
        <w:rPr>
          <w:rFonts w:ascii="Times New Roman" w:eastAsia="Courier New" w:hAnsi="Times New Roman" w:cs="Times New Roman"/>
          <w:color w:val="000000"/>
          <w:sz w:val="28"/>
          <w:szCs w:val="28"/>
        </w:rPr>
      </w:pPr>
      <w:r w:rsidRPr="00302FCF">
        <w:rPr>
          <w:rFonts w:ascii="Times New Roman" w:eastAsia="Times New Roman" w:hAnsi="Times New Roman" w:cs="Times New Roman"/>
          <w:color w:val="000000"/>
          <w:sz w:val="28"/>
          <w:szCs w:val="28"/>
        </w:rPr>
        <w:t>Общее понятие о гигиене. Личная гигиена. Закаливание. Режим и питание спортсмена. Самоконтроль. Оказание первой медицинской помощи.</w:t>
      </w:r>
    </w:p>
    <w:p w:rsidR="00125B16" w:rsidRPr="00302FCF" w:rsidRDefault="00125B16" w:rsidP="00125B16">
      <w:pPr>
        <w:spacing w:after="0" w:line="240" w:lineRule="auto"/>
        <w:jc w:val="both"/>
        <w:outlineLvl w:val="1"/>
        <w:rPr>
          <w:rFonts w:ascii="Times New Roman" w:eastAsia="Times New Roman" w:hAnsi="Times New Roman" w:cs="Times New Roman"/>
          <w:sz w:val="28"/>
          <w:szCs w:val="28"/>
        </w:rPr>
      </w:pPr>
      <w:r w:rsidRPr="00302FCF">
        <w:rPr>
          <w:rFonts w:ascii="Times New Roman" w:eastAsia="Times New Roman" w:hAnsi="Times New Roman" w:cs="Times New Roman"/>
          <w:sz w:val="28"/>
          <w:szCs w:val="28"/>
        </w:rPr>
        <w:t>Комплексы упражнений для развития основных физических качеств футболиста различного амплуа.</w:t>
      </w:r>
    </w:p>
    <w:p w:rsidR="00125B16" w:rsidRPr="00302FCF" w:rsidRDefault="00125B16" w:rsidP="00125B16">
      <w:pPr>
        <w:spacing w:after="0" w:line="240" w:lineRule="auto"/>
        <w:jc w:val="both"/>
        <w:outlineLvl w:val="1"/>
        <w:rPr>
          <w:rFonts w:ascii="Times New Roman" w:eastAsia="Times New Roman" w:hAnsi="Times New Roman" w:cs="Times New Roman"/>
          <w:color w:val="000000"/>
          <w:sz w:val="28"/>
          <w:szCs w:val="28"/>
        </w:rPr>
      </w:pPr>
      <w:r w:rsidRPr="00302FCF">
        <w:rPr>
          <w:rFonts w:ascii="Times New Roman" w:hAnsi="Times New Roman" w:cs="Times New Roman"/>
          <w:color w:val="000000"/>
          <w:sz w:val="28"/>
          <w:szCs w:val="28"/>
        </w:rPr>
        <w:t>Понятие о спортивной этике и взаимоотношениях между обучающимися.</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2) Способы самостоятельной деятельности.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Тестирование уровня физической подготовленности в футболе.</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lang w:eastAsia="zh-CN"/>
        </w:rPr>
      </w:pPr>
      <w:r w:rsidRPr="00302FCF">
        <w:rPr>
          <w:rFonts w:ascii="Times New Roman" w:hAnsi="Times New Roman" w:cs="Times New Roman"/>
          <w:sz w:val="28"/>
          <w:szCs w:val="28"/>
          <w:lang w:eastAsia="zh-CN"/>
        </w:rPr>
        <w:t>3) Физическое совершенствование.</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rPr>
      </w:pPr>
      <w:r w:rsidRPr="00302FCF">
        <w:rPr>
          <w:rFonts w:ascii="Times New Roman" w:eastAsia="Times New Roman" w:hAnsi="Times New Roman" w:cs="Times New Roman"/>
          <w:color w:val="000000"/>
          <w:sz w:val="28"/>
          <w:szCs w:val="28"/>
        </w:rPr>
        <w:t>Общеразвивающие физические упражнения</w:t>
      </w:r>
      <w:r w:rsidRPr="00302FCF">
        <w:rPr>
          <w:rFonts w:ascii="Times New Roman" w:hAnsi="Times New Roman" w:cs="Times New Roman"/>
          <w:sz w:val="28"/>
          <w:szCs w:val="28"/>
        </w:rPr>
        <w:t>: комплексы подготовительных и специальных упражнений, формирующих двигательные умения и навыки футболиста.</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Основные термины футбола.</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Приобретение двигательных навыков и технических навыков игры в футбол.</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Подвижные игры (без мяча и с мячом):</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rPr>
      </w:pPr>
      <w:r w:rsidRPr="00302FCF">
        <w:rPr>
          <w:rFonts w:ascii="Times New Roman" w:eastAsia="Times New Roman" w:hAnsi="Times New Roman" w:cs="Times New Roman"/>
          <w:sz w:val="28"/>
          <w:szCs w:val="28"/>
        </w:rPr>
        <w:t xml:space="preserve">«Пятнашки» («салки»), </w:t>
      </w:r>
      <w:r w:rsidRPr="00302FCF">
        <w:rPr>
          <w:rFonts w:ascii="Times New Roman" w:hAnsi="Times New Roman" w:cs="Times New Roman"/>
          <w:sz w:val="28"/>
          <w:szCs w:val="28"/>
        </w:rPr>
        <w:t xml:space="preserve">«Спиной к финишу», «Собачки», «Собачки в квадрате», «Бой петухов», </w:t>
      </w:r>
      <w:r w:rsidRPr="00302FCF">
        <w:rPr>
          <w:rFonts w:ascii="Times New Roman" w:eastAsia="Times New Roman" w:hAnsi="Times New Roman" w:cs="Times New Roman"/>
          <w:sz w:val="28"/>
          <w:szCs w:val="28"/>
        </w:rPr>
        <w:t>«Мяч в стенку», «Передачи мяча с перебежками», «Передачи мяча капитану», «Точный удар», «Ф</w:t>
      </w:r>
      <w:r w:rsidRPr="00302FCF">
        <w:rPr>
          <w:rFonts w:ascii="Times New Roman" w:hAnsi="Times New Roman" w:cs="Times New Roman"/>
          <w:sz w:val="28"/>
          <w:szCs w:val="28"/>
        </w:rPr>
        <w:t xml:space="preserve">утбольный слалом», </w:t>
      </w:r>
      <w:r w:rsidRPr="00302FCF">
        <w:rPr>
          <w:rFonts w:ascii="Times New Roman" w:hAnsi="Times New Roman" w:cs="Times New Roman"/>
          <w:bCs/>
          <w:sz w:val="28"/>
          <w:szCs w:val="28"/>
        </w:rPr>
        <w:t>«Кто быстрее?», «Нападающие тройки», «Быстрее к флажку», «Самый меткий», «Охотники за мячами», «Ловцы игрока без мяча»,</w:t>
      </w:r>
      <w:r w:rsidRPr="00302FCF">
        <w:rPr>
          <w:rFonts w:ascii="Times New Roman" w:hAnsi="Times New Roman" w:cs="Times New Roman"/>
          <w:b/>
          <w:sz w:val="28"/>
          <w:szCs w:val="28"/>
        </w:rPr>
        <w:t xml:space="preserve"> </w:t>
      </w:r>
      <w:r w:rsidRPr="00302FCF">
        <w:rPr>
          <w:rFonts w:ascii="Times New Roman" w:hAnsi="Times New Roman" w:cs="Times New Roman"/>
          <w:color w:val="000000"/>
          <w:sz w:val="28"/>
          <w:szCs w:val="28"/>
        </w:rPr>
        <w:t>«Всадники»</w:t>
      </w:r>
      <w:r w:rsidRPr="00302FCF">
        <w:rPr>
          <w:rFonts w:ascii="Times New Roman" w:hAnsi="Times New Roman" w:cs="Times New Roman"/>
          <w:sz w:val="28"/>
          <w:szCs w:val="28"/>
        </w:rPr>
        <w:t xml:space="preserve">, </w:t>
      </w:r>
      <w:r w:rsidRPr="00302FCF">
        <w:rPr>
          <w:rFonts w:ascii="Times New Roman" w:hAnsi="Times New Roman" w:cs="Times New Roman"/>
          <w:color w:val="000000"/>
          <w:sz w:val="28"/>
          <w:szCs w:val="28"/>
        </w:rPr>
        <w:t xml:space="preserve">«Квадрат с водящими», «Футбол крабов», «В одни ворота», </w:t>
      </w:r>
      <w:r w:rsidRPr="00302FCF">
        <w:rPr>
          <w:rFonts w:ascii="Times New Roman" w:hAnsi="Times New Roman" w:cs="Times New Roman"/>
          <w:sz w:val="28"/>
          <w:szCs w:val="28"/>
        </w:rPr>
        <w:t xml:space="preserve">«Взять крепость», «Быстрый танец», «Бросок мяча ступнями», «Разорви цепь», «Обгони мяч», «Вызов номеров», </w:t>
      </w:r>
      <w:r w:rsidRPr="00302FCF">
        <w:rPr>
          <w:rFonts w:ascii="Times New Roman" w:hAnsi="Times New Roman" w:cs="Times New Roman"/>
          <w:color w:val="000000"/>
          <w:sz w:val="28"/>
          <w:szCs w:val="28"/>
        </w:rPr>
        <w:t>«Только своему», «Салки в тройках», «Верни мяч головой капитану», «Отбери мяч» и другие.</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Базовые двигательные навыки, элементы и технические приёмы футбола.</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Базовые двигательные навыки, элементы и технические приёмы футбола.</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Подводящие упражнения и элементы соревновательного направления.</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Индивидуальные технические действия.</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Остановка мяча: внутренней стороной стопы, подошвой, грудью.</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Ведение мяча. Понятие о ведении мяча. Преимущества игроков, хорошо владеющих ведением мяча. Упражнения для разучивания ведения мяча.</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Обманные движения (финты): «уходом», «уходом с ложным замахом на удар», «проброс мяча мимо соперника».</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Отбор мяча: запрещенные приемы при отборе мяча. Отбор мяча накладыванием стопы, выбиванием, перехватом.</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Техника выполнения приема «маневрирование». Передачи мяча и их предназначение. Способы передачи мяча. Удары по воротам.</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Групповые тактические действия в атаке и обороне. Действия против соперника без мяча и с мячом.</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rPr>
      </w:pPr>
      <w:r w:rsidRPr="00302FCF">
        <w:rPr>
          <w:rFonts w:ascii="Times New Roman" w:hAnsi="Times New Roman" w:cs="Times New Roman"/>
          <w:sz w:val="28"/>
          <w:szCs w:val="28"/>
        </w:rPr>
        <w:t>Учебные игры в футбол по упрощенным правилам.</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color w:val="000000"/>
          <w:sz w:val="28"/>
          <w:szCs w:val="28"/>
          <w:lang w:eastAsia="zh-CN"/>
        </w:rPr>
      </w:pPr>
      <w:r w:rsidRPr="00302FCF">
        <w:rPr>
          <w:rFonts w:ascii="Times New Roman" w:hAnsi="Times New Roman" w:cs="Times New Roman"/>
          <w:color w:val="000000"/>
          <w:sz w:val="28"/>
          <w:szCs w:val="28"/>
          <w:lang w:eastAsia="zh-CN"/>
        </w:rPr>
        <w:t xml:space="preserve">   Содержание модуля «Футбол для всех» направлено на достижение обучающимися личностных, метапредметных и предметных результатов обучения.</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b/>
          <w:color w:val="000000"/>
          <w:sz w:val="28"/>
          <w:szCs w:val="28"/>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color w:val="000000"/>
          <w:sz w:val="28"/>
          <w:szCs w:val="28"/>
          <w:lang w:eastAsia="zh-CN"/>
        </w:rPr>
        <w:t xml:space="preserve">При изучении модуля «Футбол для всех» на уровне начального общего образования у обучающихся будут сформированы следующие </w:t>
      </w:r>
      <w:r w:rsidRPr="00302FCF">
        <w:rPr>
          <w:rFonts w:ascii="Times New Roman" w:hAnsi="Times New Roman" w:cs="Times New Roman"/>
          <w:b/>
          <w:color w:val="000000"/>
          <w:sz w:val="28"/>
          <w:szCs w:val="28"/>
          <w:lang w:eastAsia="zh-CN"/>
        </w:rPr>
        <w:t>личностные результаты:</w:t>
      </w:r>
    </w:p>
    <w:p w:rsidR="00125B16" w:rsidRPr="00302FCF" w:rsidRDefault="00125B16" w:rsidP="00125B16">
      <w:pPr>
        <w:tabs>
          <w:tab w:val="left" w:pos="466"/>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-формирование чувства гордости за отечественных футболистов;</w:t>
      </w:r>
    </w:p>
    <w:p w:rsidR="00125B16" w:rsidRPr="00302FCF" w:rsidRDefault="00125B16" w:rsidP="00125B16">
      <w:pPr>
        <w:tabs>
          <w:tab w:val="left" w:pos="471"/>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-развитие мотивов учебной деятельности и личностный смысл учения, принятие и освоение социальной роли обучающего;</w:t>
      </w:r>
    </w:p>
    <w:p w:rsidR="00125B16" w:rsidRPr="00302FCF" w:rsidRDefault="00125B16" w:rsidP="00125B16">
      <w:pPr>
        <w:tabs>
          <w:tab w:val="left" w:pos="466"/>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-развитие доброжелательности и эмоционально-нравственной отзывчивости, понимания во время игры в футбол;</w:t>
      </w:r>
    </w:p>
    <w:p w:rsidR="00125B16" w:rsidRPr="00302FCF" w:rsidRDefault="00125B16" w:rsidP="00125B16">
      <w:pPr>
        <w:tabs>
          <w:tab w:val="left" w:pos="496"/>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25B16" w:rsidRPr="00302FCF" w:rsidRDefault="00125B16" w:rsidP="00125B16">
      <w:pPr>
        <w:tabs>
          <w:tab w:val="left" w:pos="486"/>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25B16" w:rsidRPr="00302FCF" w:rsidRDefault="00125B16" w:rsidP="00125B16">
      <w:pPr>
        <w:tabs>
          <w:tab w:val="left" w:pos="491"/>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-формирование эстетических потребностей, ценностей и чувств;</w:t>
      </w:r>
    </w:p>
    <w:p w:rsidR="00125B16" w:rsidRPr="00302FCF" w:rsidRDefault="00125B16" w:rsidP="00125B16">
      <w:pPr>
        <w:tabs>
          <w:tab w:val="left" w:pos="486"/>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-формирование установки на безопасный, здоровый образ жизни.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b/>
          <w:color w:val="000000"/>
          <w:sz w:val="28"/>
          <w:szCs w:val="28"/>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color w:val="000000"/>
          <w:sz w:val="28"/>
          <w:szCs w:val="28"/>
          <w:lang w:eastAsia="zh-CN"/>
        </w:rPr>
        <w:t xml:space="preserve">При изучении модуля «Футбол для всех» на уровне начального общего образования у обучающихся будут сформированы следующие </w:t>
      </w:r>
      <w:r w:rsidRPr="00302FCF">
        <w:rPr>
          <w:rFonts w:ascii="Times New Roman" w:hAnsi="Times New Roman" w:cs="Times New Roman"/>
          <w:b/>
          <w:color w:val="000000"/>
          <w:sz w:val="28"/>
          <w:szCs w:val="28"/>
          <w:lang w:eastAsia="zh-CN"/>
        </w:rPr>
        <w:t>метапредметные результаты:</w:t>
      </w:r>
    </w:p>
    <w:p w:rsidR="00125B16" w:rsidRPr="00302FCF" w:rsidRDefault="00125B16" w:rsidP="00125B16">
      <w:pPr>
        <w:tabs>
          <w:tab w:val="left" w:pos="496"/>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25B16" w:rsidRPr="00302FCF" w:rsidRDefault="00125B16" w:rsidP="00125B16">
      <w:pPr>
        <w:tabs>
          <w:tab w:val="left" w:pos="486"/>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25B16" w:rsidRPr="00302FCF" w:rsidRDefault="00125B16" w:rsidP="00125B16">
      <w:pPr>
        <w:tabs>
          <w:tab w:val="left" w:pos="496"/>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-определение общей цели и путей её достижения, умение договариваться о распределении функций и ролей в совместной игровой деятельности;</w:t>
      </w:r>
    </w:p>
    <w:p w:rsidR="00125B16" w:rsidRPr="00302FCF" w:rsidRDefault="00125B16" w:rsidP="00125B16">
      <w:pPr>
        <w:tabs>
          <w:tab w:val="left" w:pos="491"/>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-готовность конструктивно разрешать конфликты посредством учёта интересов сторон и сотрудничества;</w:t>
      </w:r>
    </w:p>
    <w:p w:rsidR="00125B16" w:rsidRPr="00302FCF" w:rsidRDefault="00125B16" w:rsidP="00125B16">
      <w:pPr>
        <w:tabs>
          <w:tab w:val="left" w:pos="482"/>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125B16" w:rsidRPr="00302FCF" w:rsidRDefault="00125B16" w:rsidP="00125B1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cs="Times New Roman"/>
          <w:b/>
          <w:color w:val="000000"/>
          <w:sz w:val="28"/>
          <w:szCs w:val="28"/>
          <w:lang w:eastAsia="zh-CN"/>
        </w:rPr>
      </w:pPr>
      <w:r w:rsidRPr="00302FCF">
        <w:rPr>
          <w:rFonts w:ascii="Times New Roman" w:eastAsia="Times New Roman" w:hAnsi="Times New Roman" w:cs="Times New Roman"/>
          <w:bCs/>
          <w:color w:val="000000"/>
          <w:sz w:val="28"/>
          <w:szCs w:val="28"/>
          <w:lang w:eastAsia="zh-CN"/>
        </w:rPr>
        <w:t xml:space="preserve">   </w:t>
      </w:r>
      <w:r w:rsidRPr="00302FCF">
        <w:rPr>
          <w:rFonts w:ascii="Times New Roman" w:hAnsi="Times New Roman" w:cs="Times New Roman"/>
          <w:color w:val="000000"/>
          <w:sz w:val="28"/>
          <w:szCs w:val="28"/>
          <w:lang w:eastAsia="zh-CN"/>
        </w:rPr>
        <w:t xml:space="preserve">При изучении модуля «Футбол для всех» на уровне начального общего образования у обучающихся будут сформированы следующие </w:t>
      </w:r>
      <w:r w:rsidRPr="00302FCF">
        <w:rPr>
          <w:rFonts w:ascii="Times New Roman" w:hAnsi="Times New Roman" w:cs="Times New Roman"/>
          <w:b/>
          <w:color w:val="000000"/>
          <w:sz w:val="28"/>
          <w:szCs w:val="28"/>
          <w:lang w:eastAsia="zh-CN"/>
        </w:rPr>
        <w:t>предметные результаты:</w:t>
      </w:r>
    </w:p>
    <w:p w:rsidR="00125B16" w:rsidRPr="00302FCF" w:rsidRDefault="00125B16" w:rsidP="00125B16">
      <w:pPr>
        <w:tabs>
          <w:tab w:val="left" w:pos="486"/>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-формирование первоначальных представлений о развитии футбола, олимпийского движения;</w:t>
      </w:r>
    </w:p>
    <w:p w:rsidR="00125B16" w:rsidRPr="00302FCF" w:rsidRDefault="00125B16" w:rsidP="00125B16">
      <w:pPr>
        <w:tabs>
          <w:tab w:val="left" w:pos="446"/>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125B16" w:rsidRPr="00302FCF" w:rsidRDefault="00125B16" w:rsidP="00125B16">
      <w:pPr>
        <w:tabs>
          <w:tab w:val="left" w:pos="451"/>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125B16" w:rsidRPr="00302FCF" w:rsidRDefault="00125B16" w:rsidP="00125B16">
      <w:pPr>
        <w:tabs>
          <w:tab w:val="left" w:pos="451"/>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125B16" w:rsidRPr="00302FCF" w:rsidRDefault="00125B16" w:rsidP="00125B16">
      <w:pPr>
        <w:tabs>
          <w:tab w:val="left" w:pos="451"/>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-освоение правил поведения и безопасности во время занятий и соревнований по футболу;</w:t>
      </w:r>
    </w:p>
    <w:p w:rsidR="00125B16" w:rsidRPr="00302FCF" w:rsidRDefault="00125B16" w:rsidP="00125B16">
      <w:pPr>
        <w:tabs>
          <w:tab w:val="left" w:pos="451"/>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-приобретение навыка правильно подбирать одежду и обувь для занятий и соревнований по футболу;</w:t>
      </w:r>
    </w:p>
    <w:p w:rsidR="00125B16" w:rsidRPr="00302FCF" w:rsidRDefault="00125B16" w:rsidP="00125B16">
      <w:pPr>
        <w:tabs>
          <w:tab w:val="left" w:pos="451"/>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-приобретение важных двигательных навыков, необходимых для игры в футбол;</w:t>
      </w:r>
    </w:p>
    <w:p w:rsidR="00125B16" w:rsidRPr="00302FCF" w:rsidRDefault="00125B16" w:rsidP="00125B16">
      <w:pPr>
        <w:tabs>
          <w:tab w:val="left" w:pos="451"/>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-овладение основными терминологическими понятиями спортивной игры;</w:t>
      </w:r>
    </w:p>
    <w:p w:rsidR="00125B16" w:rsidRPr="00302FCF" w:rsidRDefault="00125B16" w:rsidP="00125B16">
      <w:pPr>
        <w:tabs>
          <w:tab w:val="left" w:pos="451"/>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125B16" w:rsidRPr="00302FCF" w:rsidRDefault="00125B16" w:rsidP="00125B16">
      <w:pPr>
        <w:tabs>
          <w:tab w:val="left" w:pos="451"/>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-знание о некоторых индивидуальных и групповых тактических действиях в атаке и в обороне;</w:t>
      </w:r>
    </w:p>
    <w:p w:rsidR="00125B16" w:rsidRPr="00302FCF" w:rsidRDefault="00125B16" w:rsidP="00125B16">
      <w:pPr>
        <w:tabs>
          <w:tab w:val="left" w:pos="451"/>
        </w:tabs>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-формирование общего представления о технике и тактике игры вратаря;</w:t>
      </w:r>
    </w:p>
    <w:p w:rsidR="00125B16" w:rsidRPr="00302FCF" w:rsidRDefault="00125B16" w:rsidP="00125B16">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-применение во время игры в футбол всех основных технических элементов (техника перемещения, передача и ловля мяча).</w:t>
      </w:r>
    </w:p>
    <w:p w:rsidR="009E48F1" w:rsidRPr="00302FCF" w:rsidRDefault="009E48F1" w:rsidP="00125B16">
      <w:pPr>
        <w:spacing w:after="0" w:line="240" w:lineRule="auto"/>
        <w:jc w:val="both"/>
        <w:rPr>
          <w:rFonts w:ascii="Times New Roman" w:hAnsi="Times New Roman" w:cs="Times New Roman"/>
          <w:sz w:val="28"/>
          <w:szCs w:val="28"/>
        </w:rPr>
      </w:pPr>
    </w:p>
    <w:p w:rsidR="009E48F1" w:rsidRPr="00302FCF" w:rsidRDefault="009E48F1" w:rsidP="00125B16">
      <w:pPr>
        <w:spacing w:after="0" w:line="240" w:lineRule="auto"/>
        <w:jc w:val="both"/>
        <w:rPr>
          <w:rFonts w:ascii="Times New Roman" w:hAnsi="Times New Roman" w:cs="Times New Roman"/>
          <w:sz w:val="28"/>
          <w:szCs w:val="28"/>
        </w:rPr>
      </w:pPr>
    </w:p>
    <w:p w:rsidR="009E48F1" w:rsidRPr="00302FCF" w:rsidRDefault="009E48F1" w:rsidP="00125B16">
      <w:pPr>
        <w:spacing w:after="0" w:line="240" w:lineRule="auto"/>
        <w:jc w:val="both"/>
        <w:rPr>
          <w:rFonts w:ascii="Times New Roman" w:hAnsi="Times New Roman" w:cs="Times New Roman"/>
          <w:sz w:val="28"/>
          <w:szCs w:val="28"/>
        </w:rPr>
      </w:pPr>
    </w:p>
    <w:p w:rsidR="009E48F1" w:rsidRPr="00302FCF" w:rsidRDefault="009E48F1" w:rsidP="00125B16">
      <w:pPr>
        <w:spacing w:after="0" w:line="240" w:lineRule="auto"/>
        <w:jc w:val="both"/>
        <w:rPr>
          <w:rFonts w:ascii="Times New Roman" w:hAnsi="Times New Roman" w:cs="Times New Roman"/>
          <w:sz w:val="28"/>
          <w:szCs w:val="28"/>
        </w:rPr>
      </w:pPr>
    </w:p>
    <w:p w:rsidR="00E21F0F" w:rsidRDefault="00E21F0F" w:rsidP="009E48F1">
      <w:pPr>
        <w:pStyle w:val="ConsPlusNormal"/>
        <w:spacing w:after="0"/>
        <w:jc w:val="center"/>
        <w:rPr>
          <w:b/>
        </w:rPr>
      </w:pPr>
      <w:r>
        <w:rPr>
          <w:b/>
        </w:rPr>
        <w:t>РАБОЧАЯ ПРОГРАММА ВОСПИТАНИЯ</w:t>
      </w:r>
    </w:p>
    <w:p w:rsidR="009E48F1" w:rsidRPr="00302FCF" w:rsidRDefault="009E48F1" w:rsidP="009E48F1">
      <w:pPr>
        <w:pStyle w:val="ConsPlusNormal"/>
        <w:spacing w:after="0"/>
        <w:jc w:val="center"/>
        <w:rPr>
          <w:b/>
        </w:rPr>
      </w:pPr>
      <w:r w:rsidRPr="00302FCF">
        <w:rPr>
          <w:b/>
        </w:rPr>
        <w:t>ПОЯСНИТЕЛЬНАЯ ЗАПИСКА</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Рабочая программа воспитания МБОУ «Нижнетигинская ООШ» (далее – Программа воспитания) разработана на основе нормативно-правовых документов: </w:t>
      </w:r>
    </w:p>
    <w:p w:rsidR="009E48F1" w:rsidRPr="00302FCF" w:rsidRDefault="009E48F1" w:rsidP="00F50F73">
      <w:pPr>
        <w:pStyle w:val="afff"/>
        <w:widowControl/>
        <w:numPr>
          <w:ilvl w:val="0"/>
          <w:numId w:val="5"/>
        </w:numPr>
        <w:jc w:val="both"/>
        <w:rPr>
          <w:rFonts w:ascii="Times New Roman" w:hAnsi="Times New Roman"/>
          <w:sz w:val="28"/>
          <w:szCs w:val="28"/>
        </w:rPr>
      </w:pPr>
      <w:r w:rsidRPr="00302FCF">
        <w:rPr>
          <w:rFonts w:ascii="Times New Roman" w:hAnsi="Times New Roman"/>
          <w:sz w:val="28"/>
          <w:szCs w:val="28"/>
        </w:rPr>
        <w:t xml:space="preserve">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9E48F1" w:rsidRPr="00302FCF" w:rsidRDefault="009E48F1" w:rsidP="00F50F73">
      <w:pPr>
        <w:pStyle w:val="afff"/>
        <w:widowControl/>
        <w:numPr>
          <w:ilvl w:val="0"/>
          <w:numId w:val="5"/>
        </w:numPr>
        <w:jc w:val="both"/>
        <w:rPr>
          <w:rFonts w:ascii="Times New Roman" w:hAnsi="Times New Roman"/>
          <w:sz w:val="28"/>
          <w:szCs w:val="28"/>
        </w:rPr>
      </w:pPr>
      <w:r w:rsidRPr="00302FCF">
        <w:rPr>
          <w:rFonts w:ascii="Times New Roman" w:hAnsi="Times New Roman"/>
          <w:sz w:val="28"/>
          <w:szCs w:val="28"/>
        </w:rPr>
        <w:t xml:space="preserve">Федеральный закон РФ от 04.09.2022г №371-ФЗ "О внесении изменений в Федеральный закон "Об образовании в Российской Федерации"  </w:t>
      </w:r>
    </w:p>
    <w:p w:rsidR="009E48F1" w:rsidRPr="00302FCF" w:rsidRDefault="009E48F1" w:rsidP="00F50F73">
      <w:pPr>
        <w:pStyle w:val="afff"/>
        <w:widowControl/>
        <w:numPr>
          <w:ilvl w:val="0"/>
          <w:numId w:val="5"/>
        </w:numPr>
        <w:jc w:val="both"/>
        <w:rPr>
          <w:rFonts w:ascii="Times New Roman" w:hAnsi="Times New Roman"/>
          <w:sz w:val="28"/>
          <w:szCs w:val="28"/>
        </w:rPr>
      </w:pPr>
      <w:r w:rsidRPr="00302FCF">
        <w:rPr>
          <w:rFonts w:ascii="Times New Roman" w:hAnsi="Times New Roman"/>
          <w:sz w:val="28"/>
          <w:szCs w:val="28"/>
        </w:rPr>
        <w:t>Стратегия национальной безопасности Российской Федерации, (Указ Президен-</w:t>
      </w:r>
    </w:p>
    <w:p w:rsidR="009E48F1" w:rsidRPr="00302FCF" w:rsidRDefault="009E48F1" w:rsidP="00F50F73">
      <w:pPr>
        <w:pStyle w:val="afff"/>
        <w:widowControl/>
        <w:numPr>
          <w:ilvl w:val="0"/>
          <w:numId w:val="5"/>
        </w:numPr>
        <w:jc w:val="both"/>
        <w:rPr>
          <w:rFonts w:ascii="Times New Roman" w:hAnsi="Times New Roman"/>
          <w:sz w:val="28"/>
          <w:szCs w:val="28"/>
        </w:rPr>
      </w:pPr>
      <w:r w:rsidRPr="00302FCF">
        <w:rPr>
          <w:rFonts w:ascii="Times New Roman" w:hAnsi="Times New Roman"/>
          <w:sz w:val="28"/>
          <w:szCs w:val="28"/>
        </w:rPr>
        <w:t xml:space="preserve">та Российской Федерации от 02.07.2021 № 400)                                                          - </w:t>
      </w:r>
    </w:p>
    <w:p w:rsidR="009E48F1" w:rsidRPr="00302FCF" w:rsidRDefault="009E48F1" w:rsidP="00F50F73">
      <w:pPr>
        <w:pStyle w:val="afff"/>
        <w:widowControl/>
        <w:numPr>
          <w:ilvl w:val="0"/>
          <w:numId w:val="5"/>
        </w:numPr>
        <w:jc w:val="both"/>
        <w:rPr>
          <w:rFonts w:ascii="Times New Roman" w:hAnsi="Times New Roman"/>
          <w:sz w:val="28"/>
          <w:szCs w:val="28"/>
        </w:rPr>
      </w:pPr>
      <w:r w:rsidRPr="00302FCF">
        <w:rPr>
          <w:rFonts w:ascii="Times New Roman" w:hAnsi="Times New Roman"/>
          <w:sz w:val="28"/>
          <w:szCs w:val="28"/>
        </w:rPr>
        <w:t xml:space="preserve">Приказ Минпросвещения Российской Федерации № 372 от 18 мая 2023 года «Об утверждении федеральной образовательной программы начального общего образования»;                                                                                           </w:t>
      </w:r>
    </w:p>
    <w:p w:rsidR="009E48F1" w:rsidRPr="00302FCF" w:rsidRDefault="009E48F1" w:rsidP="00F50F73">
      <w:pPr>
        <w:pStyle w:val="afff"/>
        <w:widowControl/>
        <w:numPr>
          <w:ilvl w:val="0"/>
          <w:numId w:val="5"/>
        </w:numPr>
        <w:jc w:val="both"/>
        <w:rPr>
          <w:rFonts w:ascii="Times New Roman" w:hAnsi="Times New Roman"/>
          <w:sz w:val="28"/>
          <w:szCs w:val="28"/>
        </w:rPr>
      </w:pPr>
      <w:r w:rsidRPr="00302FCF">
        <w:rPr>
          <w:rFonts w:ascii="Times New Roman" w:hAnsi="Times New Roman"/>
          <w:sz w:val="28"/>
          <w:szCs w:val="28"/>
        </w:rPr>
        <w:t xml:space="preserve">Приказ Минпросвещения Российской Федерации № 370 от 18 мая 2023 года «Об утверждении федеральной образовательной программы основного общего образования»;   </w:t>
      </w:r>
    </w:p>
    <w:p w:rsidR="009E48F1" w:rsidRPr="00302FCF" w:rsidRDefault="009E48F1" w:rsidP="00F50F73">
      <w:pPr>
        <w:pStyle w:val="afff"/>
        <w:widowControl/>
        <w:numPr>
          <w:ilvl w:val="0"/>
          <w:numId w:val="5"/>
        </w:numPr>
        <w:jc w:val="both"/>
        <w:rPr>
          <w:rFonts w:ascii="Times New Roman" w:hAnsi="Times New Roman"/>
          <w:sz w:val="28"/>
          <w:szCs w:val="28"/>
        </w:rPr>
      </w:pPr>
      <w:r w:rsidRPr="00302FCF">
        <w:rPr>
          <w:rFonts w:ascii="Times New Roman" w:hAnsi="Times New Roman"/>
          <w:sz w:val="28"/>
          <w:szCs w:val="28"/>
        </w:rPr>
        <w:t xml:space="preserve">Приказ Минпросвещения Российской Федерации № 371 от 18 мая 2023 года «Об утверждении федеральной образовательной программы среднего общего образования»;                                                                                                                         </w:t>
      </w:r>
    </w:p>
    <w:p w:rsidR="009E48F1" w:rsidRPr="00302FCF" w:rsidRDefault="009E48F1" w:rsidP="00F50F73">
      <w:pPr>
        <w:pStyle w:val="afff"/>
        <w:widowControl/>
        <w:numPr>
          <w:ilvl w:val="0"/>
          <w:numId w:val="5"/>
        </w:numPr>
        <w:jc w:val="both"/>
        <w:rPr>
          <w:rFonts w:ascii="Times New Roman" w:hAnsi="Times New Roman"/>
          <w:sz w:val="28"/>
          <w:szCs w:val="28"/>
        </w:rPr>
      </w:pPr>
      <w:r w:rsidRPr="00302FCF">
        <w:rPr>
          <w:rFonts w:ascii="Times New Roman" w:hAnsi="Times New Roman"/>
          <w:sz w:val="28"/>
          <w:szCs w:val="28"/>
        </w:rPr>
        <w:t xml:space="preserve">Приказ Минпросвещения Российской Федерации № 874 от 30 сентября 2022 года </w:t>
      </w:r>
    </w:p>
    <w:p w:rsidR="009E48F1" w:rsidRPr="00302FCF" w:rsidRDefault="009E48F1" w:rsidP="00F50F73">
      <w:pPr>
        <w:pStyle w:val="afff"/>
        <w:widowControl/>
        <w:numPr>
          <w:ilvl w:val="0"/>
          <w:numId w:val="5"/>
        </w:numPr>
        <w:jc w:val="both"/>
        <w:rPr>
          <w:rFonts w:ascii="Times New Roman" w:hAnsi="Times New Roman"/>
          <w:sz w:val="28"/>
          <w:szCs w:val="28"/>
        </w:rPr>
      </w:pPr>
      <w:r w:rsidRPr="00302FCF">
        <w:rPr>
          <w:rFonts w:ascii="Times New Roman" w:hAnsi="Times New Roman"/>
          <w:sz w:val="28"/>
          <w:szCs w:val="28"/>
        </w:rPr>
        <w:t xml:space="preserve">«Об утверждении порядка разработки и утверждения федеральных основных общеобразовательных программ»;                                                                 </w:t>
      </w:r>
    </w:p>
    <w:p w:rsidR="009E48F1" w:rsidRPr="00302FCF" w:rsidRDefault="009E48F1" w:rsidP="00F50F73">
      <w:pPr>
        <w:pStyle w:val="afff"/>
        <w:widowControl/>
        <w:numPr>
          <w:ilvl w:val="0"/>
          <w:numId w:val="5"/>
        </w:numPr>
        <w:jc w:val="both"/>
        <w:rPr>
          <w:rFonts w:ascii="Times New Roman" w:hAnsi="Times New Roman"/>
          <w:sz w:val="28"/>
          <w:szCs w:val="28"/>
        </w:rPr>
      </w:pPr>
      <w:r w:rsidRPr="00302FCF">
        <w:rPr>
          <w:rFonts w:ascii="Times New Roman" w:hAnsi="Times New Roman"/>
          <w:sz w:val="28"/>
          <w:szCs w:val="28"/>
        </w:rPr>
        <w:t xml:space="preserve">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rsidR="009E48F1" w:rsidRPr="00302FCF" w:rsidRDefault="009E48F1" w:rsidP="00F50F73">
      <w:pPr>
        <w:pStyle w:val="afff"/>
        <w:widowControl/>
        <w:numPr>
          <w:ilvl w:val="0"/>
          <w:numId w:val="5"/>
        </w:numPr>
        <w:jc w:val="both"/>
        <w:rPr>
          <w:rFonts w:ascii="Times New Roman" w:hAnsi="Times New Roman"/>
          <w:sz w:val="28"/>
          <w:szCs w:val="28"/>
        </w:rPr>
      </w:pPr>
      <w:r w:rsidRPr="00302FCF">
        <w:rPr>
          <w:rFonts w:ascii="Times New Roman" w:hAnsi="Times New Roman"/>
          <w:sz w:val="28"/>
          <w:szCs w:val="28"/>
        </w:rPr>
        <w:t xml:space="preserve">Письмо Министерства просвещения Российской Федерации   от 18 июля 2022 года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Программа воспитания: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w:t>
      </w:r>
      <w:r w:rsidRPr="00302FCF">
        <w:rPr>
          <w:rFonts w:ascii="Times New Roman" w:hAnsi="Times New Roman"/>
          <w:sz w:val="28"/>
          <w:szCs w:val="28"/>
        </w:rPr>
        <w:tab/>
        <w:t xml:space="preserve">предназначена для планирования и организации системной воспитательной деятельности в МБОУ «Нижнетигинская ООШ»;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w:t>
      </w:r>
      <w:r w:rsidRPr="00302FCF">
        <w:rPr>
          <w:rFonts w:ascii="Times New Roman" w:hAnsi="Times New Roman"/>
          <w:sz w:val="28"/>
          <w:szCs w:val="28"/>
        </w:rPr>
        <w:tab/>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w:t>
      </w:r>
      <w:r w:rsidRPr="00302FCF">
        <w:rPr>
          <w:rFonts w:ascii="Times New Roman" w:hAnsi="Times New Roman"/>
          <w:sz w:val="28"/>
          <w:szCs w:val="28"/>
        </w:rPr>
        <w:tab/>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w:t>
      </w:r>
      <w:r w:rsidRPr="00302FCF">
        <w:rPr>
          <w:rFonts w:ascii="Times New Roman" w:hAnsi="Times New Roman"/>
          <w:sz w:val="28"/>
          <w:szCs w:val="28"/>
        </w:rPr>
        <w:tab/>
        <w:t xml:space="preserve">предусматривает историческое просвещение, формирование российской культурной и гражданской идентичности обучающихся.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Программа воспитания включает три раздела: целевой, содержательный, организационный; приложение – календарный план воспитательной работы.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9E48F1" w:rsidRPr="00302FCF" w:rsidRDefault="009E48F1" w:rsidP="009E48F1">
      <w:pPr>
        <w:pStyle w:val="afff"/>
        <w:jc w:val="center"/>
        <w:rPr>
          <w:rFonts w:ascii="Times New Roman" w:hAnsi="Times New Roman"/>
          <w:b/>
          <w:sz w:val="28"/>
          <w:szCs w:val="28"/>
        </w:rPr>
      </w:pPr>
      <w:r w:rsidRPr="00302FCF">
        <w:rPr>
          <w:rFonts w:ascii="Times New Roman" w:hAnsi="Times New Roman"/>
          <w:b/>
          <w:sz w:val="28"/>
          <w:szCs w:val="28"/>
        </w:rPr>
        <w:t>1. ЦЕЛЕВОЙ РАЗДЕЛ</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Содержание воспитания обучающихся в МБОУ «Нижнетигинская ООШ»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Воспитательная деятельность в МБОУ «Нижнетигинская ООШ»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w:t>
      </w:r>
    </w:p>
    <w:p w:rsidR="009E48F1" w:rsidRPr="00302FCF" w:rsidRDefault="009E48F1" w:rsidP="009E48F1">
      <w:pPr>
        <w:spacing w:after="0"/>
        <w:jc w:val="center"/>
        <w:rPr>
          <w:rFonts w:ascii="Times New Roman" w:hAnsi="Times New Roman" w:cs="Times New Roman"/>
          <w:b/>
          <w:sz w:val="28"/>
          <w:szCs w:val="28"/>
        </w:rPr>
      </w:pPr>
      <w:r w:rsidRPr="00302FCF">
        <w:rPr>
          <w:rFonts w:ascii="Times New Roman" w:hAnsi="Times New Roman" w:cs="Times New Roman"/>
          <w:b/>
          <w:sz w:val="28"/>
          <w:szCs w:val="28"/>
        </w:rPr>
        <w:t>1.1. ЦЕЛИ И ЗАДАЧИ ВОСПИТАНИЯ</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В соответствии с Концепцией духовно-нравственного воспитания российских школьников, современный национальный идеал личности, воспитанной в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российского народа.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определены цель воспитания в МБОУ «Нижнетигинская ООШ» – личностное развитие школьников и воспитанников, проявляющееся: </w:t>
      </w:r>
    </w:p>
    <w:p w:rsidR="009E48F1" w:rsidRPr="00302FCF" w:rsidRDefault="009E48F1" w:rsidP="00F50F73">
      <w:pPr>
        <w:pStyle w:val="afff"/>
        <w:widowControl/>
        <w:numPr>
          <w:ilvl w:val="0"/>
          <w:numId w:val="6"/>
        </w:numPr>
        <w:jc w:val="both"/>
        <w:rPr>
          <w:rFonts w:ascii="Times New Roman" w:hAnsi="Times New Roman"/>
          <w:sz w:val="28"/>
          <w:szCs w:val="28"/>
        </w:rPr>
      </w:pPr>
      <w:r w:rsidRPr="00302FCF">
        <w:rPr>
          <w:rFonts w:ascii="Times New Roman" w:hAnsi="Times New Roman"/>
          <w:sz w:val="28"/>
          <w:szCs w:val="28"/>
        </w:rPr>
        <w:t>в усвоении ими знаний основных норм, которые общество выработало на основе этих ценностей (в усвоении ими социально значимых знаний);</w:t>
      </w:r>
    </w:p>
    <w:p w:rsidR="009E48F1" w:rsidRPr="00302FCF" w:rsidRDefault="009E48F1" w:rsidP="00F50F73">
      <w:pPr>
        <w:pStyle w:val="afff"/>
        <w:widowControl/>
        <w:numPr>
          <w:ilvl w:val="0"/>
          <w:numId w:val="6"/>
        </w:numPr>
        <w:jc w:val="both"/>
        <w:rPr>
          <w:rFonts w:ascii="Times New Roman" w:hAnsi="Times New Roman"/>
          <w:sz w:val="28"/>
          <w:szCs w:val="28"/>
        </w:rPr>
      </w:pPr>
      <w:r w:rsidRPr="00302FCF">
        <w:rPr>
          <w:rFonts w:ascii="Times New Roman" w:hAnsi="Times New Roman"/>
          <w:sz w:val="28"/>
          <w:szCs w:val="28"/>
        </w:rPr>
        <w:t xml:space="preserve">в развитии их позитивных отношений к этим общественным ценностям (в развитии их социально значимых отношений); </w:t>
      </w:r>
    </w:p>
    <w:p w:rsidR="009E48F1" w:rsidRPr="00302FCF" w:rsidRDefault="009E48F1" w:rsidP="00F50F73">
      <w:pPr>
        <w:pStyle w:val="afff"/>
        <w:widowControl/>
        <w:numPr>
          <w:ilvl w:val="0"/>
          <w:numId w:val="6"/>
        </w:numPr>
        <w:jc w:val="both"/>
        <w:rPr>
          <w:rFonts w:ascii="Times New Roman" w:hAnsi="Times New Roman"/>
          <w:sz w:val="28"/>
          <w:szCs w:val="28"/>
        </w:rPr>
      </w:pPr>
      <w:r w:rsidRPr="00302FCF">
        <w:rPr>
          <w:rFonts w:ascii="Times New Roman" w:hAnsi="Times New Roman"/>
          <w:sz w:val="28"/>
          <w:szCs w:val="28"/>
        </w:rPr>
        <w:t>в приобретении ими соответствующего этим ценностям опыта поведения, опыта применения сформированных знаний и отношений на практике (в приобретении ими опыта осуществления социально значимых дел)</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9E48F1" w:rsidRPr="00302FCF" w:rsidRDefault="009E48F1" w:rsidP="009E48F1">
      <w:pPr>
        <w:pStyle w:val="afff"/>
        <w:jc w:val="both"/>
        <w:rPr>
          <w:rFonts w:ascii="Times New Roman" w:hAnsi="Times New Roman"/>
          <w:sz w:val="28"/>
          <w:szCs w:val="28"/>
        </w:rPr>
      </w:pPr>
    </w:p>
    <w:p w:rsidR="009E48F1" w:rsidRPr="00302FCF" w:rsidRDefault="009E48F1" w:rsidP="009E48F1">
      <w:pPr>
        <w:spacing w:after="0"/>
        <w:ind w:left="233" w:hanging="10"/>
        <w:jc w:val="center"/>
        <w:rPr>
          <w:rFonts w:ascii="Times New Roman" w:eastAsia="Times New Roman" w:hAnsi="Times New Roman" w:cs="Times New Roman"/>
          <w:color w:val="000000"/>
          <w:sz w:val="28"/>
          <w:szCs w:val="28"/>
        </w:rPr>
      </w:pPr>
      <w:r w:rsidRPr="00302FCF">
        <w:rPr>
          <w:rFonts w:ascii="Times New Roman" w:eastAsia="Times New Roman" w:hAnsi="Times New Roman" w:cs="Times New Roman"/>
          <w:b/>
          <w:color w:val="000000"/>
          <w:sz w:val="28"/>
          <w:szCs w:val="28"/>
        </w:rPr>
        <w:t>1.2 НАПРАВЛЕНИЯ ВОСПИТАНИЯ.</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Программа воспитания реализуется в единстве учебной и воспитательной деятельности МБОУ «Нижнетигинская ООШ» по основным </w:t>
      </w:r>
      <w:r w:rsidRPr="00302FCF">
        <w:rPr>
          <w:rFonts w:ascii="Times New Roman" w:hAnsi="Times New Roman"/>
          <w:b/>
          <w:sz w:val="28"/>
          <w:szCs w:val="28"/>
        </w:rPr>
        <w:t>направлениям</w:t>
      </w:r>
      <w:r w:rsidRPr="00302FCF">
        <w:rPr>
          <w:rFonts w:ascii="Times New Roman" w:hAnsi="Times New Roman"/>
          <w:sz w:val="28"/>
          <w:szCs w:val="28"/>
        </w:rPr>
        <w:t xml:space="preserve"> воспитания в соответствии с ФГОС (ДОО, НОО,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9E48F1" w:rsidRPr="00302FCF" w:rsidRDefault="009E48F1" w:rsidP="00F50F73">
      <w:pPr>
        <w:pStyle w:val="afff"/>
        <w:widowControl/>
        <w:numPr>
          <w:ilvl w:val="0"/>
          <w:numId w:val="7"/>
        </w:numPr>
        <w:jc w:val="both"/>
        <w:rPr>
          <w:rFonts w:ascii="Times New Roman" w:hAnsi="Times New Roman"/>
          <w:sz w:val="28"/>
          <w:szCs w:val="28"/>
        </w:rPr>
      </w:pPr>
      <w:r w:rsidRPr="00302FCF">
        <w:rPr>
          <w:rFonts w:ascii="Times New Roman" w:hAnsi="Times New Roman"/>
          <w:i/>
          <w:sz w:val="28"/>
          <w:szCs w:val="28"/>
          <w:u w:val="single" w:color="000000"/>
        </w:rPr>
        <w:t>Гражданского воспитания</w:t>
      </w:r>
      <w:r w:rsidRPr="00302FCF">
        <w:rPr>
          <w:rFonts w:ascii="Times New Roman" w:hAnsi="Times New Roman"/>
          <w:sz w:val="28"/>
          <w:szCs w:val="28"/>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9E48F1" w:rsidRPr="00302FCF" w:rsidRDefault="009E48F1" w:rsidP="00F50F73">
      <w:pPr>
        <w:pStyle w:val="afff"/>
        <w:widowControl/>
        <w:numPr>
          <w:ilvl w:val="0"/>
          <w:numId w:val="7"/>
        </w:numPr>
        <w:jc w:val="both"/>
        <w:rPr>
          <w:rFonts w:ascii="Times New Roman" w:hAnsi="Times New Roman"/>
          <w:sz w:val="28"/>
          <w:szCs w:val="28"/>
        </w:rPr>
      </w:pPr>
      <w:r w:rsidRPr="00302FCF">
        <w:rPr>
          <w:rFonts w:ascii="Times New Roman" w:hAnsi="Times New Roman"/>
          <w:i/>
          <w:sz w:val="28"/>
          <w:szCs w:val="28"/>
          <w:u w:val="single" w:color="000000"/>
        </w:rPr>
        <w:t>Патриотического воспитания</w:t>
      </w:r>
      <w:r w:rsidRPr="00302FCF">
        <w:rPr>
          <w:rFonts w:ascii="Times New Roman" w:hAnsi="Times New Roman"/>
          <w:sz w:val="28"/>
          <w:szCs w:val="28"/>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 </w:t>
      </w:r>
    </w:p>
    <w:p w:rsidR="009E48F1" w:rsidRPr="00302FCF" w:rsidRDefault="009E48F1" w:rsidP="00F50F73">
      <w:pPr>
        <w:pStyle w:val="afff"/>
        <w:widowControl/>
        <w:numPr>
          <w:ilvl w:val="0"/>
          <w:numId w:val="7"/>
        </w:numPr>
        <w:jc w:val="both"/>
        <w:rPr>
          <w:rFonts w:ascii="Times New Roman" w:hAnsi="Times New Roman"/>
          <w:sz w:val="28"/>
          <w:szCs w:val="28"/>
        </w:rPr>
      </w:pPr>
      <w:r w:rsidRPr="00302FCF">
        <w:rPr>
          <w:rFonts w:ascii="Times New Roman" w:hAnsi="Times New Roman"/>
          <w:i/>
          <w:sz w:val="28"/>
          <w:szCs w:val="28"/>
          <w:u w:val="single" w:color="000000"/>
        </w:rPr>
        <w:t>Духовно-нравственного воспитания</w:t>
      </w:r>
      <w:r w:rsidRPr="00302FCF">
        <w:rPr>
          <w:rFonts w:ascii="Times New Roman" w:hAnsi="Times New Roman"/>
          <w:sz w:val="28"/>
          <w:szCs w:val="28"/>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 </w:t>
      </w:r>
    </w:p>
    <w:p w:rsidR="009E48F1" w:rsidRPr="00302FCF" w:rsidRDefault="009E48F1" w:rsidP="00F50F73">
      <w:pPr>
        <w:pStyle w:val="afff"/>
        <w:widowControl/>
        <w:numPr>
          <w:ilvl w:val="0"/>
          <w:numId w:val="7"/>
        </w:numPr>
        <w:jc w:val="both"/>
        <w:rPr>
          <w:rFonts w:ascii="Times New Roman" w:hAnsi="Times New Roman"/>
          <w:sz w:val="28"/>
          <w:szCs w:val="28"/>
        </w:rPr>
      </w:pPr>
      <w:r w:rsidRPr="00302FCF">
        <w:rPr>
          <w:rFonts w:ascii="Times New Roman" w:hAnsi="Times New Roman"/>
          <w:i/>
          <w:sz w:val="28"/>
          <w:szCs w:val="28"/>
          <w:u w:val="single" w:color="000000"/>
        </w:rPr>
        <w:t>Эстетического воспитания</w:t>
      </w:r>
      <w:r w:rsidRPr="00302FCF">
        <w:rPr>
          <w:rFonts w:ascii="Times New Roman" w:hAnsi="Times New Roman"/>
          <w:sz w:val="28"/>
          <w:szCs w:val="28"/>
        </w:rPr>
        <w:t xml:space="preserve">,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 </w:t>
      </w:r>
    </w:p>
    <w:p w:rsidR="009E48F1" w:rsidRPr="00302FCF" w:rsidRDefault="009E48F1" w:rsidP="00F50F73">
      <w:pPr>
        <w:pStyle w:val="afff"/>
        <w:widowControl/>
        <w:numPr>
          <w:ilvl w:val="0"/>
          <w:numId w:val="7"/>
        </w:numPr>
        <w:jc w:val="both"/>
        <w:rPr>
          <w:rFonts w:ascii="Times New Roman" w:hAnsi="Times New Roman"/>
          <w:sz w:val="28"/>
          <w:szCs w:val="28"/>
        </w:rPr>
      </w:pPr>
      <w:r w:rsidRPr="00302FCF">
        <w:rPr>
          <w:rFonts w:ascii="Times New Roman" w:hAnsi="Times New Roman"/>
          <w:i/>
          <w:sz w:val="28"/>
          <w:szCs w:val="28"/>
          <w:u w:val="single" w:color="000000"/>
        </w:rPr>
        <w:t>Физического воспитания</w:t>
      </w:r>
      <w:r w:rsidRPr="00302FCF">
        <w:rPr>
          <w:rFonts w:ascii="Times New Roman" w:hAnsi="Times New Roman"/>
          <w:sz w:val="28"/>
          <w:szCs w:val="28"/>
        </w:rPr>
        <w:t xml:space="preserve">,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                                                           </w:t>
      </w:r>
    </w:p>
    <w:p w:rsidR="009E48F1" w:rsidRPr="00302FCF" w:rsidRDefault="009E48F1" w:rsidP="00F50F73">
      <w:pPr>
        <w:pStyle w:val="afff"/>
        <w:widowControl/>
        <w:numPr>
          <w:ilvl w:val="0"/>
          <w:numId w:val="7"/>
        </w:numPr>
        <w:jc w:val="both"/>
        <w:rPr>
          <w:rFonts w:ascii="Times New Roman" w:hAnsi="Times New Roman"/>
          <w:sz w:val="28"/>
          <w:szCs w:val="28"/>
        </w:rPr>
      </w:pPr>
      <w:r w:rsidRPr="00302FCF">
        <w:rPr>
          <w:rFonts w:ascii="Times New Roman" w:hAnsi="Times New Roman"/>
          <w:i/>
          <w:sz w:val="28"/>
          <w:szCs w:val="28"/>
          <w:u w:val="single" w:color="000000"/>
        </w:rPr>
        <w:t>Трудового воспитания</w:t>
      </w:r>
      <w:r w:rsidRPr="00302FCF">
        <w:rPr>
          <w:rFonts w:ascii="Times New Roman" w:hAnsi="Times New Roman"/>
          <w:sz w:val="28"/>
          <w:szCs w:val="28"/>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9E48F1" w:rsidRPr="00302FCF" w:rsidRDefault="009E48F1" w:rsidP="00F50F73">
      <w:pPr>
        <w:pStyle w:val="afff"/>
        <w:widowControl/>
        <w:numPr>
          <w:ilvl w:val="0"/>
          <w:numId w:val="7"/>
        </w:numPr>
        <w:jc w:val="both"/>
        <w:rPr>
          <w:rFonts w:ascii="Times New Roman" w:hAnsi="Times New Roman"/>
          <w:sz w:val="28"/>
          <w:szCs w:val="28"/>
        </w:rPr>
      </w:pPr>
      <w:r w:rsidRPr="00302FCF">
        <w:rPr>
          <w:rFonts w:ascii="Times New Roman" w:hAnsi="Times New Roman"/>
          <w:i/>
          <w:sz w:val="28"/>
          <w:szCs w:val="28"/>
          <w:u w:val="single" w:color="000000"/>
        </w:rPr>
        <w:t>Экологического воспитания</w:t>
      </w:r>
      <w:r w:rsidRPr="00302FCF">
        <w:rPr>
          <w:rFonts w:ascii="Times New Roman" w:hAnsi="Times New Roman"/>
          <w:sz w:val="28"/>
          <w:szCs w:val="28"/>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9E48F1" w:rsidRPr="00302FCF" w:rsidRDefault="009E48F1" w:rsidP="00F50F73">
      <w:pPr>
        <w:pStyle w:val="afff"/>
        <w:widowControl/>
        <w:numPr>
          <w:ilvl w:val="0"/>
          <w:numId w:val="7"/>
        </w:numPr>
        <w:jc w:val="both"/>
        <w:rPr>
          <w:rFonts w:ascii="Times New Roman" w:hAnsi="Times New Roman"/>
          <w:sz w:val="28"/>
          <w:szCs w:val="28"/>
        </w:rPr>
      </w:pPr>
      <w:r w:rsidRPr="00302FCF">
        <w:rPr>
          <w:rFonts w:ascii="Times New Roman" w:hAnsi="Times New Roman"/>
          <w:i/>
          <w:sz w:val="28"/>
          <w:szCs w:val="28"/>
          <w:u w:val="single" w:color="000000"/>
        </w:rPr>
        <w:t>Ценности научного познания</w:t>
      </w:r>
      <w:r w:rsidRPr="00302FCF">
        <w:rPr>
          <w:rFonts w:ascii="Times New Roman" w:hAnsi="Times New Roman"/>
          <w:sz w:val="28"/>
          <w:szCs w:val="28"/>
        </w:rPr>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 </w:t>
      </w:r>
    </w:p>
    <w:p w:rsidR="009E48F1" w:rsidRPr="00302FCF" w:rsidRDefault="009E48F1" w:rsidP="00F50F73">
      <w:pPr>
        <w:pStyle w:val="afff"/>
        <w:widowControl/>
        <w:numPr>
          <w:ilvl w:val="0"/>
          <w:numId w:val="7"/>
        </w:numPr>
        <w:jc w:val="both"/>
        <w:rPr>
          <w:rFonts w:ascii="Times New Roman" w:hAnsi="Times New Roman"/>
          <w:sz w:val="28"/>
          <w:szCs w:val="28"/>
        </w:rPr>
      </w:pPr>
    </w:p>
    <w:p w:rsidR="009E48F1" w:rsidRPr="00302FCF" w:rsidRDefault="009E48F1" w:rsidP="009E48F1">
      <w:pPr>
        <w:pStyle w:val="afff"/>
        <w:jc w:val="center"/>
        <w:rPr>
          <w:rFonts w:ascii="Times New Roman" w:hAnsi="Times New Roman"/>
          <w:sz w:val="28"/>
          <w:szCs w:val="28"/>
        </w:rPr>
      </w:pPr>
      <w:r w:rsidRPr="00302FCF">
        <w:rPr>
          <w:rFonts w:ascii="Times New Roman" w:hAnsi="Times New Roman"/>
          <w:b/>
          <w:sz w:val="28"/>
          <w:szCs w:val="28"/>
        </w:rPr>
        <w:t>1.3 ЦЕЛЕВЫЕ ОРИЕНТИРЫ РЕЗУЛЬТАТОВ ВОСПИТАНИЯ.</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Требования к личностным результатам освоения обучающимися ООП (ДОО, ООО) установлены ФГОС (НОО, ООО).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(ДОО, НОО, ООО).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9E48F1" w:rsidRPr="00302FCF" w:rsidRDefault="009E48F1" w:rsidP="009E48F1">
      <w:pPr>
        <w:pStyle w:val="afff"/>
        <w:jc w:val="both"/>
        <w:rPr>
          <w:rFonts w:ascii="Times New Roman" w:hAnsi="Times New Roman"/>
          <w:b/>
          <w:sz w:val="28"/>
          <w:szCs w:val="28"/>
          <w:u w:val="single"/>
        </w:rPr>
      </w:pPr>
      <w:r w:rsidRPr="00302FCF">
        <w:rPr>
          <w:rFonts w:ascii="Times New Roman" w:hAnsi="Times New Roman"/>
          <w:b/>
          <w:sz w:val="28"/>
          <w:szCs w:val="28"/>
          <w:u w:val="single"/>
        </w:rPr>
        <w:t>Целевые ориентиры результатов воспитания</w:t>
      </w:r>
      <w:r w:rsidRPr="00302FCF">
        <w:rPr>
          <w:rFonts w:ascii="Times New Roman" w:hAnsi="Times New Roman"/>
          <w:b/>
          <w:i/>
          <w:sz w:val="28"/>
          <w:szCs w:val="28"/>
          <w:u w:val="single"/>
        </w:rPr>
        <w:t xml:space="preserve"> на уровне основного общего            образования. </w:t>
      </w:r>
    </w:p>
    <w:p w:rsidR="009E48F1" w:rsidRPr="00302FCF" w:rsidRDefault="009E48F1" w:rsidP="009E48F1">
      <w:pPr>
        <w:pStyle w:val="afff"/>
        <w:jc w:val="both"/>
        <w:rPr>
          <w:rFonts w:ascii="Times New Roman" w:hAnsi="Times New Roman"/>
          <w:b/>
          <w:sz w:val="28"/>
          <w:szCs w:val="28"/>
        </w:rPr>
      </w:pPr>
      <w:r w:rsidRPr="00302FCF">
        <w:rPr>
          <w:rFonts w:ascii="Times New Roman" w:hAnsi="Times New Roman"/>
          <w:b/>
          <w:sz w:val="28"/>
          <w:szCs w:val="28"/>
        </w:rPr>
        <w:t xml:space="preserve">Гражданское воспитание: </w:t>
      </w:r>
    </w:p>
    <w:p w:rsidR="009E48F1" w:rsidRPr="00302FCF" w:rsidRDefault="009E48F1" w:rsidP="00F50F73">
      <w:pPr>
        <w:pStyle w:val="afff"/>
        <w:widowControl/>
        <w:numPr>
          <w:ilvl w:val="0"/>
          <w:numId w:val="8"/>
        </w:numPr>
        <w:jc w:val="both"/>
        <w:rPr>
          <w:rFonts w:ascii="Times New Roman" w:hAnsi="Times New Roman"/>
          <w:sz w:val="28"/>
          <w:szCs w:val="28"/>
        </w:rPr>
      </w:pPr>
      <w:r w:rsidRPr="00302FCF">
        <w:rPr>
          <w:rFonts w:ascii="Times New Roman" w:hAnsi="Times New Roman"/>
          <w:sz w:val="28"/>
          <w:szCs w:val="28"/>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9E48F1" w:rsidRPr="00302FCF" w:rsidRDefault="009E48F1" w:rsidP="00F50F73">
      <w:pPr>
        <w:pStyle w:val="afff"/>
        <w:widowControl/>
        <w:numPr>
          <w:ilvl w:val="0"/>
          <w:numId w:val="8"/>
        </w:numPr>
        <w:jc w:val="both"/>
        <w:rPr>
          <w:rFonts w:ascii="Times New Roman" w:hAnsi="Times New Roman"/>
          <w:sz w:val="28"/>
          <w:szCs w:val="28"/>
        </w:rPr>
      </w:pPr>
      <w:r w:rsidRPr="00302FCF">
        <w:rPr>
          <w:rFonts w:ascii="Times New Roman" w:hAnsi="Times New Roman"/>
          <w:sz w:val="28"/>
          <w:szCs w:val="28"/>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9E48F1" w:rsidRPr="00302FCF" w:rsidRDefault="009E48F1" w:rsidP="00F50F73">
      <w:pPr>
        <w:pStyle w:val="afff"/>
        <w:widowControl/>
        <w:numPr>
          <w:ilvl w:val="0"/>
          <w:numId w:val="8"/>
        </w:numPr>
        <w:jc w:val="both"/>
        <w:rPr>
          <w:rFonts w:ascii="Times New Roman" w:hAnsi="Times New Roman"/>
          <w:sz w:val="28"/>
          <w:szCs w:val="28"/>
        </w:rPr>
      </w:pPr>
      <w:r w:rsidRPr="00302FCF">
        <w:rPr>
          <w:rFonts w:ascii="Times New Roman" w:hAnsi="Times New Roman"/>
          <w:sz w:val="28"/>
          <w:szCs w:val="28"/>
        </w:rPr>
        <w:t>проявляющий уважение к государственным символам России, праздникам;</w:t>
      </w:r>
    </w:p>
    <w:p w:rsidR="009E48F1" w:rsidRPr="00302FCF" w:rsidRDefault="009E48F1" w:rsidP="00F50F73">
      <w:pPr>
        <w:pStyle w:val="afff"/>
        <w:widowControl/>
        <w:numPr>
          <w:ilvl w:val="0"/>
          <w:numId w:val="8"/>
        </w:numPr>
        <w:jc w:val="both"/>
        <w:rPr>
          <w:rFonts w:ascii="Times New Roman" w:hAnsi="Times New Roman"/>
          <w:sz w:val="28"/>
          <w:szCs w:val="28"/>
        </w:rPr>
      </w:pPr>
      <w:r w:rsidRPr="00302FCF">
        <w:rPr>
          <w:rFonts w:ascii="Times New Roman" w:hAnsi="Times New Roman"/>
          <w:sz w:val="28"/>
          <w:szCs w:val="28"/>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9E48F1" w:rsidRPr="00302FCF" w:rsidRDefault="009E48F1" w:rsidP="00F50F73">
      <w:pPr>
        <w:pStyle w:val="afff"/>
        <w:widowControl/>
        <w:numPr>
          <w:ilvl w:val="0"/>
          <w:numId w:val="8"/>
        </w:numPr>
        <w:jc w:val="both"/>
        <w:rPr>
          <w:rFonts w:ascii="Times New Roman" w:hAnsi="Times New Roman"/>
          <w:sz w:val="28"/>
          <w:szCs w:val="28"/>
        </w:rPr>
      </w:pPr>
      <w:r w:rsidRPr="00302FCF">
        <w:rPr>
          <w:rFonts w:ascii="Times New Roman" w:hAnsi="Times New Roman"/>
          <w:sz w:val="28"/>
          <w:szCs w:val="28"/>
        </w:rPr>
        <w:t xml:space="preserve">выражающий неприятие любой дискриминации граждан, проявлений экстремизма, терроризма, коррупции в обществе; </w:t>
      </w:r>
    </w:p>
    <w:p w:rsidR="009E48F1" w:rsidRPr="00302FCF" w:rsidRDefault="009E48F1" w:rsidP="00F50F73">
      <w:pPr>
        <w:pStyle w:val="afff"/>
        <w:widowControl/>
        <w:numPr>
          <w:ilvl w:val="0"/>
          <w:numId w:val="8"/>
        </w:numPr>
        <w:jc w:val="both"/>
        <w:rPr>
          <w:rFonts w:ascii="Times New Roman" w:hAnsi="Times New Roman"/>
          <w:sz w:val="28"/>
          <w:szCs w:val="28"/>
        </w:rPr>
      </w:pPr>
      <w:r w:rsidRPr="00302FCF">
        <w:rPr>
          <w:rFonts w:ascii="Times New Roman" w:hAnsi="Times New Roman"/>
          <w:sz w:val="28"/>
          <w:szCs w:val="28"/>
        </w:rPr>
        <w:t xml:space="preserve">принимающий участи в жизни класса, школы, в том числе самоуправлении, ориентированный на участие в социально значимой деятельности. </w:t>
      </w:r>
    </w:p>
    <w:p w:rsidR="009E48F1" w:rsidRPr="00302FCF" w:rsidRDefault="009E48F1" w:rsidP="009E48F1">
      <w:pPr>
        <w:pStyle w:val="afff"/>
        <w:jc w:val="both"/>
        <w:rPr>
          <w:rFonts w:ascii="Times New Roman" w:hAnsi="Times New Roman"/>
          <w:b/>
          <w:sz w:val="28"/>
          <w:szCs w:val="28"/>
        </w:rPr>
      </w:pPr>
      <w:r w:rsidRPr="00302FCF">
        <w:rPr>
          <w:rFonts w:ascii="Times New Roman" w:hAnsi="Times New Roman"/>
          <w:b/>
          <w:sz w:val="28"/>
          <w:szCs w:val="28"/>
        </w:rPr>
        <w:t xml:space="preserve">Патриотическое воспитание: </w:t>
      </w:r>
    </w:p>
    <w:p w:rsidR="009E48F1" w:rsidRPr="00302FCF" w:rsidRDefault="009E48F1" w:rsidP="00F50F73">
      <w:pPr>
        <w:pStyle w:val="afff"/>
        <w:widowControl/>
        <w:numPr>
          <w:ilvl w:val="0"/>
          <w:numId w:val="9"/>
        </w:numPr>
        <w:jc w:val="both"/>
        <w:rPr>
          <w:rFonts w:ascii="Times New Roman" w:hAnsi="Times New Roman"/>
          <w:sz w:val="28"/>
          <w:szCs w:val="28"/>
        </w:rPr>
      </w:pPr>
      <w:r w:rsidRPr="00302FCF">
        <w:rPr>
          <w:rFonts w:ascii="Times New Roman" w:hAnsi="Times New Roman"/>
          <w:sz w:val="28"/>
          <w:szCs w:val="28"/>
        </w:rPr>
        <w:t xml:space="preserve">осознающий свою национальную, этническую принадлежность, любящий свой народ, его традиции, культуру; </w:t>
      </w:r>
    </w:p>
    <w:p w:rsidR="009E48F1" w:rsidRPr="00302FCF" w:rsidRDefault="009E48F1" w:rsidP="00F50F73">
      <w:pPr>
        <w:pStyle w:val="afff"/>
        <w:widowControl/>
        <w:numPr>
          <w:ilvl w:val="0"/>
          <w:numId w:val="9"/>
        </w:numPr>
        <w:jc w:val="both"/>
        <w:rPr>
          <w:rFonts w:ascii="Times New Roman" w:hAnsi="Times New Roman"/>
          <w:sz w:val="28"/>
          <w:szCs w:val="28"/>
        </w:rPr>
      </w:pPr>
      <w:r w:rsidRPr="00302FCF">
        <w:rPr>
          <w:rFonts w:ascii="Times New Roman" w:hAnsi="Times New Roman"/>
          <w:sz w:val="28"/>
          <w:szCs w:val="28"/>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9E48F1" w:rsidRPr="00302FCF" w:rsidRDefault="009E48F1" w:rsidP="00F50F73">
      <w:pPr>
        <w:pStyle w:val="afff"/>
        <w:widowControl/>
        <w:numPr>
          <w:ilvl w:val="0"/>
          <w:numId w:val="9"/>
        </w:numPr>
        <w:jc w:val="both"/>
        <w:rPr>
          <w:rFonts w:ascii="Times New Roman" w:hAnsi="Times New Roman"/>
          <w:sz w:val="28"/>
          <w:szCs w:val="28"/>
        </w:rPr>
      </w:pPr>
      <w:r w:rsidRPr="00302FCF">
        <w:rPr>
          <w:rFonts w:ascii="Times New Roman" w:hAnsi="Times New Roman"/>
          <w:sz w:val="28"/>
          <w:szCs w:val="28"/>
        </w:rPr>
        <w:t xml:space="preserve">проявляющий интерес к познанию родного языка, истории и культуры своего края, своего народа, других народов России; </w:t>
      </w:r>
    </w:p>
    <w:p w:rsidR="009E48F1" w:rsidRPr="00302FCF" w:rsidRDefault="009E48F1" w:rsidP="00F50F73">
      <w:pPr>
        <w:pStyle w:val="afff"/>
        <w:widowControl/>
        <w:numPr>
          <w:ilvl w:val="0"/>
          <w:numId w:val="9"/>
        </w:numPr>
        <w:jc w:val="both"/>
        <w:rPr>
          <w:rFonts w:ascii="Times New Roman" w:hAnsi="Times New Roman"/>
          <w:sz w:val="28"/>
          <w:szCs w:val="28"/>
        </w:rPr>
      </w:pPr>
      <w:r w:rsidRPr="00302FCF">
        <w:rPr>
          <w:rFonts w:ascii="Times New Roman" w:hAnsi="Times New Roman"/>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9E48F1" w:rsidRPr="00302FCF" w:rsidRDefault="009E48F1" w:rsidP="00F50F73">
      <w:pPr>
        <w:pStyle w:val="afff"/>
        <w:widowControl/>
        <w:numPr>
          <w:ilvl w:val="0"/>
          <w:numId w:val="9"/>
        </w:numPr>
        <w:jc w:val="both"/>
        <w:rPr>
          <w:rFonts w:ascii="Times New Roman" w:hAnsi="Times New Roman"/>
          <w:sz w:val="28"/>
          <w:szCs w:val="28"/>
        </w:rPr>
      </w:pPr>
      <w:r w:rsidRPr="00302FCF">
        <w:rPr>
          <w:rFonts w:ascii="Times New Roman" w:hAnsi="Times New Roman"/>
          <w:sz w:val="28"/>
          <w:szCs w:val="28"/>
        </w:rPr>
        <w:t xml:space="preserve">принимающий участие в мероприятиях патриотической направленности. </w:t>
      </w:r>
    </w:p>
    <w:p w:rsidR="009E48F1" w:rsidRPr="00302FCF" w:rsidRDefault="009E48F1" w:rsidP="009E48F1">
      <w:pPr>
        <w:pStyle w:val="afff"/>
        <w:jc w:val="both"/>
        <w:rPr>
          <w:rFonts w:ascii="Times New Roman" w:hAnsi="Times New Roman"/>
          <w:b/>
          <w:sz w:val="28"/>
          <w:szCs w:val="28"/>
        </w:rPr>
      </w:pPr>
      <w:r w:rsidRPr="00302FCF">
        <w:rPr>
          <w:rFonts w:ascii="Times New Roman" w:hAnsi="Times New Roman"/>
          <w:b/>
          <w:sz w:val="28"/>
          <w:szCs w:val="28"/>
        </w:rPr>
        <w:t xml:space="preserve">Духовно-нравственное воспитание. </w:t>
      </w:r>
    </w:p>
    <w:p w:rsidR="009E48F1" w:rsidRPr="00302FCF" w:rsidRDefault="009E48F1" w:rsidP="00F50F73">
      <w:pPr>
        <w:pStyle w:val="afff"/>
        <w:widowControl/>
        <w:numPr>
          <w:ilvl w:val="0"/>
          <w:numId w:val="10"/>
        </w:numPr>
        <w:jc w:val="both"/>
        <w:rPr>
          <w:rFonts w:ascii="Times New Roman" w:hAnsi="Times New Roman"/>
          <w:sz w:val="28"/>
          <w:szCs w:val="28"/>
        </w:rPr>
      </w:pPr>
      <w:r w:rsidRPr="00302FCF">
        <w:rPr>
          <w:rFonts w:ascii="Times New Roman" w:hAnsi="Times New Roman"/>
          <w:sz w:val="28"/>
          <w:szCs w:val="28"/>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 </w:t>
      </w:r>
    </w:p>
    <w:p w:rsidR="009E48F1" w:rsidRPr="00302FCF" w:rsidRDefault="009E48F1" w:rsidP="00F50F73">
      <w:pPr>
        <w:pStyle w:val="afff"/>
        <w:widowControl/>
        <w:numPr>
          <w:ilvl w:val="0"/>
          <w:numId w:val="10"/>
        </w:numPr>
        <w:jc w:val="both"/>
        <w:rPr>
          <w:rFonts w:ascii="Times New Roman" w:hAnsi="Times New Roman"/>
          <w:sz w:val="28"/>
          <w:szCs w:val="28"/>
        </w:rPr>
      </w:pPr>
      <w:r w:rsidRPr="00302FCF">
        <w:rPr>
          <w:rFonts w:ascii="Times New Roman" w:hAnsi="Times New Roman"/>
          <w:sz w:val="28"/>
          <w:szCs w:val="28"/>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9E48F1" w:rsidRPr="00302FCF" w:rsidRDefault="009E48F1" w:rsidP="00F50F73">
      <w:pPr>
        <w:pStyle w:val="afff"/>
        <w:widowControl/>
        <w:numPr>
          <w:ilvl w:val="0"/>
          <w:numId w:val="10"/>
        </w:numPr>
        <w:jc w:val="both"/>
        <w:rPr>
          <w:rFonts w:ascii="Times New Roman" w:hAnsi="Times New Roman"/>
          <w:sz w:val="28"/>
          <w:szCs w:val="28"/>
        </w:rPr>
      </w:pPr>
      <w:r w:rsidRPr="00302FCF">
        <w:rPr>
          <w:rFonts w:ascii="Times New Roman" w:hAnsi="Times New Roman"/>
          <w:sz w:val="28"/>
          <w:szCs w:val="28"/>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9E48F1" w:rsidRPr="00302FCF" w:rsidRDefault="009E48F1" w:rsidP="00F50F73">
      <w:pPr>
        <w:pStyle w:val="afff"/>
        <w:widowControl/>
        <w:numPr>
          <w:ilvl w:val="0"/>
          <w:numId w:val="10"/>
        </w:numPr>
        <w:jc w:val="both"/>
        <w:rPr>
          <w:rFonts w:ascii="Times New Roman" w:hAnsi="Times New Roman"/>
          <w:sz w:val="28"/>
          <w:szCs w:val="28"/>
        </w:rPr>
      </w:pPr>
      <w:r w:rsidRPr="00302FCF">
        <w:rPr>
          <w:rFonts w:ascii="Times New Roman" w:hAnsi="Times New Roman"/>
          <w:sz w:val="28"/>
          <w:szCs w:val="28"/>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9E48F1" w:rsidRPr="00302FCF" w:rsidRDefault="009E48F1" w:rsidP="00F50F73">
      <w:pPr>
        <w:pStyle w:val="afff"/>
        <w:widowControl/>
        <w:numPr>
          <w:ilvl w:val="0"/>
          <w:numId w:val="10"/>
        </w:numPr>
        <w:jc w:val="both"/>
        <w:rPr>
          <w:rFonts w:ascii="Times New Roman" w:hAnsi="Times New Roman"/>
          <w:sz w:val="28"/>
          <w:szCs w:val="28"/>
        </w:rPr>
      </w:pPr>
      <w:r w:rsidRPr="00302FCF">
        <w:rPr>
          <w:rFonts w:ascii="Times New Roman" w:hAnsi="Times New Roman"/>
          <w:sz w:val="28"/>
          <w:szCs w:val="28"/>
        </w:rP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p w:rsidR="009E48F1" w:rsidRPr="00302FCF" w:rsidRDefault="009E48F1" w:rsidP="009E48F1">
      <w:pPr>
        <w:pStyle w:val="afff"/>
        <w:jc w:val="both"/>
        <w:rPr>
          <w:rFonts w:ascii="Times New Roman" w:hAnsi="Times New Roman"/>
          <w:b/>
          <w:sz w:val="28"/>
          <w:szCs w:val="28"/>
        </w:rPr>
      </w:pPr>
      <w:r w:rsidRPr="00302FCF">
        <w:rPr>
          <w:rFonts w:ascii="Times New Roman" w:hAnsi="Times New Roman"/>
          <w:b/>
          <w:sz w:val="28"/>
          <w:szCs w:val="28"/>
        </w:rPr>
        <w:t xml:space="preserve">Эстетическое воспитание: </w:t>
      </w:r>
    </w:p>
    <w:p w:rsidR="009E48F1" w:rsidRPr="00302FCF" w:rsidRDefault="009E48F1" w:rsidP="00F50F73">
      <w:pPr>
        <w:pStyle w:val="afff"/>
        <w:widowControl/>
        <w:numPr>
          <w:ilvl w:val="0"/>
          <w:numId w:val="11"/>
        </w:numPr>
        <w:jc w:val="both"/>
        <w:rPr>
          <w:rFonts w:ascii="Times New Roman" w:hAnsi="Times New Roman"/>
          <w:sz w:val="28"/>
          <w:szCs w:val="28"/>
        </w:rPr>
      </w:pPr>
      <w:r w:rsidRPr="00302FCF">
        <w:rPr>
          <w:rFonts w:ascii="Times New Roman" w:hAnsi="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9E48F1" w:rsidRPr="00302FCF" w:rsidRDefault="009E48F1" w:rsidP="00F50F73">
      <w:pPr>
        <w:pStyle w:val="afff"/>
        <w:widowControl/>
        <w:numPr>
          <w:ilvl w:val="0"/>
          <w:numId w:val="11"/>
        </w:numPr>
        <w:jc w:val="both"/>
        <w:rPr>
          <w:rFonts w:ascii="Times New Roman" w:hAnsi="Times New Roman"/>
          <w:sz w:val="28"/>
          <w:szCs w:val="28"/>
        </w:rPr>
      </w:pPr>
      <w:r w:rsidRPr="00302FCF">
        <w:rPr>
          <w:rFonts w:ascii="Times New Roman" w:hAnsi="Times New Roman"/>
          <w:sz w:val="28"/>
          <w:szCs w:val="28"/>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9E48F1" w:rsidRPr="00302FCF" w:rsidRDefault="009E48F1" w:rsidP="00F50F73">
      <w:pPr>
        <w:pStyle w:val="afff"/>
        <w:widowControl/>
        <w:numPr>
          <w:ilvl w:val="0"/>
          <w:numId w:val="11"/>
        </w:numPr>
        <w:jc w:val="both"/>
        <w:rPr>
          <w:rFonts w:ascii="Times New Roman" w:hAnsi="Times New Roman"/>
          <w:sz w:val="28"/>
          <w:szCs w:val="28"/>
        </w:rPr>
      </w:pPr>
      <w:r w:rsidRPr="00302FCF">
        <w:rPr>
          <w:rFonts w:ascii="Times New Roman" w:hAnsi="Times New Roman"/>
          <w:sz w:val="28"/>
          <w:szCs w:val="28"/>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9E48F1" w:rsidRPr="00302FCF" w:rsidRDefault="009E48F1" w:rsidP="00F50F73">
      <w:pPr>
        <w:pStyle w:val="afff"/>
        <w:widowControl/>
        <w:numPr>
          <w:ilvl w:val="0"/>
          <w:numId w:val="11"/>
        </w:numPr>
        <w:jc w:val="both"/>
        <w:rPr>
          <w:rFonts w:ascii="Times New Roman" w:hAnsi="Times New Roman"/>
          <w:sz w:val="28"/>
          <w:szCs w:val="28"/>
        </w:rPr>
      </w:pPr>
      <w:r w:rsidRPr="00302FCF">
        <w:rPr>
          <w:rFonts w:ascii="Times New Roman" w:hAnsi="Times New Roman"/>
          <w:sz w:val="28"/>
          <w:szCs w:val="28"/>
        </w:rPr>
        <w:t xml:space="preserve">- ориентированный на самовыражение в разных видах искусства, в художественном творчестве. </w:t>
      </w:r>
    </w:p>
    <w:p w:rsidR="009E48F1" w:rsidRPr="00302FCF" w:rsidRDefault="009E48F1" w:rsidP="009E48F1">
      <w:pPr>
        <w:pStyle w:val="afff"/>
        <w:jc w:val="both"/>
        <w:rPr>
          <w:rFonts w:ascii="Times New Roman" w:hAnsi="Times New Roman"/>
          <w:b/>
          <w:sz w:val="28"/>
          <w:szCs w:val="28"/>
        </w:rPr>
      </w:pPr>
      <w:r w:rsidRPr="00302FCF">
        <w:rPr>
          <w:rFonts w:ascii="Times New Roman" w:hAnsi="Times New Roman"/>
          <w:b/>
          <w:sz w:val="28"/>
          <w:szCs w:val="28"/>
        </w:rPr>
        <w:t xml:space="preserve">Физическое воспитание, формирование культуры здоровья и эмоционального благополучия: </w:t>
      </w:r>
    </w:p>
    <w:p w:rsidR="009E48F1" w:rsidRPr="00302FCF" w:rsidRDefault="009E48F1" w:rsidP="00F50F73">
      <w:pPr>
        <w:pStyle w:val="afff"/>
        <w:widowControl/>
        <w:numPr>
          <w:ilvl w:val="0"/>
          <w:numId w:val="12"/>
        </w:numPr>
        <w:jc w:val="both"/>
        <w:rPr>
          <w:rFonts w:ascii="Times New Roman" w:hAnsi="Times New Roman"/>
          <w:sz w:val="28"/>
          <w:szCs w:val="28"/>
        </w:rPr>
      </w:pPr>
      <w:r w:rsidRPr="00302FCF">
        <w:rPr>
          <w:rFonts w:ascii="Times New Roman" w:hAnsi="Times New Roman"/>
          <w:sz w:val="28"/>
          <w:szCs w:val="28"/>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9E48F1" w:rsidRPr="00302FCF" w:rsidRDefault="009E48F1" w:rsidP="00F50F73">
      <w:pPr>
        <w:pStyle w:val="afff"/>
        <w:widowControl/>
        <w:numPr>
          <w:ilvl w:val="0"/>
          <w:numId w:val="12"/>
        </w:numPr>
        <w:jc w:val="both"/>
        <w:rPr>
          <w:rFonts w:ascii="Times New Roman" w:hAnsi="Times New Roman"/>
          <w:sz w:val="28"/>
          <w:szCs w:val="28"/>
        </w:rPr>
      </w:pPr>
      <w:r w:rsidRPr="00302FCF">
        <w:rPr>
          <w:rFonts w:ascii="Times New Roman" w:hAnsi="Times New Roman"/>
          <w:sz w:val="28"/>
          <w:szCs w:val="28"/>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9E48F1" w:rsidRPr="00302FCF" w:rsidRDefault="009E48F1" w:rsidP="00F50F73">
      <w:pPr>
        <w:pStyle w:val="afff"/>
        <w:widowControl/>
        <w:numPr>
          <w:ilvl w:val="0"/>
          <w:numId w:val="12"/>
        </w:numPr>
        <w:jc w:val="both"/>
        <w:rPr>
          <w:rFonts w:ascii="Times New Roman" w:hAnsi="Times New Roman"/>
          <w:sz w:val="28"/>
          <w:szCs w:val="28"/>
        </w:rPr>
      </w:pPr>
      <w:r w:rsidRPr="00302FCF">
        <w:rPr>
          <w:rFonts w:ascii="Times New Roman" w:hAnsi="Times New Roman"/>
          <w:sz w:val="28"/>
          <w:szCs w:val="28"/>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9E48F1" w:rsidRPr="00302FCF" w:rsidRDefault="009E48F1" w:rsidP="00F50F73">
      <w:pPr>
        <w:pStyle w:val="afff"/>
        <w:widowControl/>
        <w:numPr>
          <w:ilvl w:val="0"/>
          <w:numId w:val="12"/>
        </w:numPr>
        <w:jc w:val="both"/>
        <w:rPr>
          <w:rFonts w:ascii="Times New Roman" w:hAnsi="Times New Roman"/>
          <w:sz w:val="28"/>
          <w:szCs w:val="28"/>
        </w:rPr>
      </w:pPr>
      <w:r w:rsidRPr="00302FCF">
        <w:rPr>
          <w:rFonts w:ascii="Times New Roman" w:hAnsi="Times New Roman"/>
          <w:sz w:val="28"/>
          <w:szCs w:val="28"/>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9E48F1" w:rsidRPr="00302FCF" w:rsidRDefault="009E48F1" w:rsidP="00F50F73">
      <w:pPr>
        <w:pStyle w:val="afff"/>
        <w:widowControl/>
        <w:numPr>
          <w:ilvl w:val="0"/>
          <w:numId w:val="12"/>
        </w:numPr>
        <w:jc w:val="both"/>
        <w:rPr>
          <w:rFonts w:ascii="Times New Roman" w:hAnsi="Times New Roman"/>
          <w:sz w:val="28"/>
          <w:szCs w:val="28"/>
        </w:rPr>
      </w:pPr>
      <w:r w:rsidRPr="00302FCF">
        <w:rPr>
          <w:rFonts w:ascii="Times New Roman" w:hAnsi="Times New Roman"/>
          <w:sz w:val="28"/>
          <w:szCs w:val="28"/>
        </w:rPr>
        <w:t xml:space="preserve"> способный адаптироваться к меняющимся социальным, информационным и природным условиям, стрессовым ситуациям. </w:t>
      </w:r>
    </w:p>
    <w:p w:rsidR="009E48F1" w:rsidRPr="00302FCF" w:rsidRDefault="009E48F1" w:rsidP="009E48F1">
      <w:pPr>
        <w:pStyle w:val="afff"/>
        <w:jc w:val="both"/>
        <w:rPr>
          <w:rFonts w:ascii="Times New Roman" w:hAnsi="Times New Roman"/>
          <w:b/>
          <w:sz w:val="28"/>
          <w:szCs w:val="28"/>
        </w:rPr>
      </w:pPr>
      <w:r w:rsidRPr="00302FCF">
        <w:rPr>
          <w:rFonts w:ascii="Times New Roman" w:hAnsi="Times New Roman"/>
          <w:b/>
          <w:sz w:val="28"/>
          <w:szCs w:val="28"/>
        </w:rPr>
        <w:t xml:space="preserve">Трудовое воспитание: </w:t>
      </w:r>
    </w:p>
    <w:p w:rsidR="009E48F1" w:rsidRPr="00302FCF" w:rsidRDefault="009E48F1" w:rsidP="00F50F73">
      <w:pPr>
        <w:pStyle w:val="afff"/>
        <w:widowControl/>
        <w:numPr>
          <w:ilvl w:val="0"/>
          <w:numId w:val="13"/>
        </w:numPr>
        <w:jc w:val="both"/>
        <w:rPr>
          <w:rFonts w:ascii="Times New Roman" w:hAnsi="Times New Roman"/>
          <w:sz w:val="28"/>
          <w:szCs w:val="28"/>
        </w:rPr>
      </w:pPr>
      <w:r w:rsidRPr="00302FCF">
        <w:rPr>
          <w:rFonts w:ascii="Times New Roman" w:hAnsi="Times New Roman"/>
          <w:sz w:val="28"/>
          <w:szCs w:val="28"/>
        </w:rPr>
        <w:t xml:space="preserve">уважающий труд, результаты своего труда, труда других людей; </w:t>
      </w:r>
    </w:p>
    <w:p w:rsidR="009E48F1" w:rsidRPr="00302FCF" w:rsidRDefault="009E48F1" w:rsidP="00F50F73">
      <w:pPr>
        <w:pStyle w:val="afff"/>
        <w:widowControl/>
        <w:numPr>
          <w:ilvl w:val="0"/>
          <w:numId w:val="13"/>
        </w:numPr>
        <w:jc w:val="both"/>
        <w:rPr>
          <w:rFonts w:ascii="Times New Roman" w:hAnsi="Times New Roman"/>
          <w:sz w:val="28"/>
          <w:szCs w:val="28"/>
        </w:rPr>
      </w:pPr>
      <w:r w:rsidRPr="00302FCF">
        <w:rPr>
          <w:rFonts w:ascii="Times New Roman" w:hAnsi="Times New Roman"/>
          <w:sz w:val="28"/>
          <w:szCs w:val="28"/>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9E48F1" w:rsidRPr="00302FCF" w:rsidRDefault="009E48F1" w:rsidP="00F50F73">
      <w:pPr>
        <w:pStyle w:val="afff"/>
        <w:widowControl/>
        <w:numPr>
          <w:ilvl w:val="0"/>
          <w:numId w:val="13"/>
        </w:numPr>
        <w:jc w:val="both"/>
        <w:rPr>
          <w:rFonts w:ascii="Times New Roman" w:hAnsi="Times New Roman"/>
          <w:sz w:val="28"/>
          <w:szCs w:val="28"/>
        </w:rPr>
      </w:pPr>
      <w:r w:rsidRPr="00302FCF">
        <w:rPr>
          <w:rFonts w:ascii="Times New Roman" w:hAnsi="Times New Roman"/>
          <w:sz w:val="28"/>
          <w:szCs w:val="28"/>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9E48F1" w:rsidRPr="00302FCF" w:rsidRDefault="009E48F1" w:rsidP="00F50F73">
      <w:pPr>
        <w:pStyle w:val="afff"/>
        <w:widowControl/>
        <w:numPr>
          <w:ilvl w:val="0"/>
          <w:numId w:val="13"/>
        </w:numPr>
        <w:jc w:val="both"/>
        <w:rPr>
          <w:rFonts w:ascii="Times New Roman" w:hAnsi="Times New Roman"/>
          <w:sz w:val="28"/>
          <w:szCs w:val="28"/>
        </w:rPr>
      </w:pPr>
      <w:r w:rsidRPr="00302FCF">
        <w:rPr>
          <w:rFonts w:ascii="Times New Roman" w:hAnsi="Times New Roman"/>
          <w:sz w:val="28"/>
          <w:szCs w:val="28"/>
        </w:rPr>
        <w:t xml:space="preserve">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9E48F1" w:rsidRPr="00302FCF" w:rsidRDefault="009E48F1" w:rsidP="00F50F73">
      <w:pPr>
        <w:pStyle w:val="afff"/>
        <w:widowControl/>
        <w:numPr>
          <w:ilvl w:val="0"/>
          <w:numId w:val="13"/>
        </w:numPr>
        <w:jc w:val="both"/>
        <w:rPr>
          <w:rFonts w:ascii="Times New Roman" w:hAnsi="Times New Roman"/>
          <w:sz w:val="28"/>
          <w:szCs w:val="28"/>
        </w:rPr>
      </w:pPr>
      <w:r w:rsidRPr="00302FCF">
        <w:rPr>
          <w:rFonts w:ascii="Times New Roman" w:hAnsi="Times New Roman"/>
          <w:sz w:val="28"/>
          <w:szCs w:val="28"/>
        </w:rP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p w:rsidR="009E48F1" w:rsidRPr="00302FCF" w:rsidRDefault="009E48F1" w:rsidP="009E48F1">
      <w:pPr>
        <w:pStyle w:val="afff"/>
        <w:jc w:val="both"/>
        <w:rPr>
          <w:rFonts w:ascii="Times New Roman" w:hAnsi="Times New Roman"/>
          <w:b/>
          <w:sz w:val="28"/>
          <w:szCs w:val="28"/>
        </w:rPr>
      </w:pPr>
      <w:r w:rsidRPr="00302FCF">
        <w:rPr>
          <w:rFonts w:ascii="Times New Roman" w:hAnsi="Times New Roman"/>
          <w:b/>
          <w:sz w:val="28"/>
          <w:szCs w:val="28"/>
        </w:rPr>
        <w:t xml:space="preserve">Экологическое воспитание: </w:t>
      </w:r>
    </w:p>
    <w:p w:rsidR="009E48F1" w:rsidRPr="00302FCF" w:rsidRDefault="009E48F1" w:rsidP="00F50F73">
      <w:pPr>
        <w:pStyle w:val="afff"/>
        <w:widowControl/>
        <w:numPr>
          <w:ilvl w:val="0"/>
          <w:numId w:val="14"/>
        </w:numPr>
        <w:jc w:val="both"/>
        <w:rPr>
          <w:rFonts w:ascii="Times New Roman" w:hAnsi="Times New Roman"/>
          <w:sz w:val="28"/>
          <w:szCs w:val="28"/>
        </w:rPr>
      </w:pPr>
      <w:r w:rsidRPr="00302FCF">
        <w:rPr>
          <w:rFonts w:ascii="Times New Roman" w:hAnsi="Times New Roman"/>
          <w:sz w:val="28"/>
          <w:szCs w:val="28"/>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9E48F1" w:rsidRPr="00302FCF" w:rsidRDefault="009E48F1" w:rsidP="00F50F73">
      <w:pPr>
        <w:pStyle w:val="afff"/>
        <w:widowControl/>
        <w:numPr>
          <w:ilvl w:val="0"/>
          <w:numId w:val="14"/>
        </w:numPr>
        <w:jc w:val="both"/>
        <w:rPr>
          <w:rFonts w:ascii="Times New Roman" w:hAnsi="Times New Roman"/>
          <w:sz w:val="28"/>
          <w:szCs w:val="28"/>
        </w:rPr>
      </w:pPr>
      <w:r w:rsidRPr="00302FCF">
        <w:rPr>
          <w:rFonts w:ascii="Times New Roman" w:hAnsi="Times New Roman"/>
          <w:sz w:val="28"/>
          <w:szCs w:val="28"/>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9E48F1" w:rsidRPr="00302FCF" w:rsidRDefault="009E48F1" w:rsidP="00F50F73">
      <w:pPr>
        <w:pStyle w:val="afff"/>
        <w:widowControl/>
        <w:numPr>
          <w:ilvl w:val="0"/>
          <w:numId w:val="14"/>
        </w:numPr>
        <w:jc w:val="both"/>
        <w:rPr>
          <w:rFonts w:ascii="Times New Roman" w:hAnsi="Times New Roman"/>
          <w:sz w:val="28"/>
          <w:szCs w:val="28"/>
        </w:rPr>
      </w:pPr>
      <w:r w:rsidRPr="00302FCF">
        <w:rPr>
          <w:rFonts w:ascii="Times New Roman" w:hAnsi="Times New Roman"/>
          <w:sz w:val="28"/>
          <w:szCs w:val="28"/>
        </w:rPr>
        <w:t xml:space="preserve">выражающий активное неприятие действий, приносящих вред природе; </w:t>
      </w:r>
    </w:p>
    <w:p w:rsidR="009E48F1" w:rsidRPr="00302FCF" w:rsidRDefault="009E48F1" w:rsidP="00F50F73">
      <w:pPr>
        <w:pStyle w:val="afff"/>
        <w:widowControl/>
        <w:numPr>
          <w:ilvl w:val="0"/>
          <w:numId w:val="14"/>
        </w:numPr>
        <w:jc w:val="both"/>
        <w:rPr>
          <w:rFonts w:ascii="Times New Roman" w:hAnsi="Times New Roman"/>
          <w:sz w:val="28"/>
          <w:szCs w:val="28"/>
        </w:rPr>
      </w:pPr>
      <w:r w:rsidRPr="00302FCF">
        <w:rPr>
          <w:rFonts w:ascii="Times New Roman" w:hAnsi="Times New Roman"/>
          <w:sz w:val="28"/>
          <w:szCs w:val="28"/>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9E48F1" w:rsidRPr="00302FCF" w:rsidRDefault="009E48F1" w:rsidP="00F50F73">
      <w:pPr>
        <w:pStyle w:val="afff"/>
        <w:widowControl/>
        <w:numPr>
          <w:ilvl w:val="0"/>
          <w:numId w:val="14"/>
        </w:numPr>
        <w:jc w:val="both"/>
        <w:rPr>
          <w:rFonts w:ascii="Times New Roman" w:hAnsi="Times New Roman"/>
          <w:sz w:val="28"/>
          <w:szCs w:val="28"/>
        </w:rPr>
      </w:pPr>
      <w:r w:rsidRPr="00302FCF">
        <w:rPr>
          <w:rFonts w:ascii="Times New Roman" w:hAnsi="Times New Roman"/>
          <w:sz w:val="28"/>
          <w:szCs w:val="28"/>
        </w:rPr>
        <w:t xml:space="preserve">участвующий в практической деятельности экологической, природоохранной направленности. </w:t>
      </w:r>
    </w:p>
    <w:p w:rsidR="009E48F1" w:rsidRPr="00302FCF" w:rsidRDefault="009E48F1" w:rsidP="009E48F1">
      <w:pPr>
        <w:pStyle w:val="afff"/>
        <w:jc w:val="both"/>
        <w:rPr>
          <w:rFonts w:ascii="Times New Roman" w:hAnsi="Times New Roman"/>
          <w:b/>
          <w:sz w:val="28"/>
          <w:szCs w:val="28"/>
        </w:rPr>
      </w:pPr>
      <w:r w:rsidRPr="00302FCF">
        <w:rPr>
          <w:rFonts w:ascii="Times New Roman" w:hAnsi="Times New Roman"/>
          <w:b/>
          <w:sz w:val="28"/>
          <w:szCs w:val="28"/>
        </w:rPr>
        <w:t xml:space="preserve">Ценности научного познания: </w:t>
      </w:r>
    </w:p>
    <w:p w:rsidR="009E48F1" w:rsidRPr="00302FCF" w:rsidRDefault="009E48F1" w:rsidP="00F50F73">
      <w:pPr>
        <w:pStyle w:val="afff"/>
        <w:widowControl/>
        <w:numPr>
          <w:ilvl w:val="0"/>
          <w:numId w:val="15"/>
        </w:numPr>
        <w:jc w:val="both"/>
        <w:rPr>
          <w:rFonts w:ascii="Times New Roman" w:hAnsi="Times New Roman"/>
          <w:sz w:val="28"/>
          <w:szCs w:val="28"/>
        </w:rPr>
      </w:pPr>
      <w:r w:rsidRPr="00302FCF">
        <w:rPr>
          <w:rFonts w:ascii="Times New Roman" w:hAnsi="Times New Roman"/>
          <w:sz w:val="28"/>
          <w:szCs w:val="28"/>
        </w:rPr>
        <w:t xml:space="preserve">выражающий познавательные интересы в разных предметных областях с учётом индивидуальных интересов, способностей, достижений; </w:t>
      </w:r>
    </w:p>
    <w:p w:rsidR="009E48F1" w:rsidRPr="00302FCF" w:rsidRDefault="009E48F1" w:rsidP="00F50F73">
      <w:pPr>
        <w:pStyle w:val="afff"/>
        <w:widowControl/>
        <w:numPr>
          <w:ilvl w:val="0"/>
          <w:numId w:val="15"/>
        </w:numPr>
        <w:jc w:val="both"/>
        <w:rPr>
          <w:rFonts w:ascii="Times New Roman" w:hAnsi="Times New Roman"/>
          <w:sz w:val="28"/>
          <w:szCs w:val="28"/>
        </w:rPr>
      </w:pPr>
      <w:r w:rsidRPr="00302FCF">
        <w:rPr>
          <w:rFonts w:ascii="Times New Roman" w:hAnsi="Times New Roman"/>
          <w:sz w:val="28"/>
          <w:szCs w:val="28"/>
        </w:rPr>
        <w:t xml:space="preserve">ориентированный в деятельности на научные знания о природе и обществе, взаимосвязях человека с природой и социальной средой; </w:t>
      </w:r>
    </w:p>
    <w:p w:rsidR="009E48F1" w:rsidRPr="00302FCF" w:rsidRDefault="009E48F1" w:rsidP="00F50F73">
      <w:pPr>
        <w:pStyle w:val="afff"/>
        <w:widowControl/>
        <w:numPr>
          <w:ilvl w:val="0"/>
          <w:numId w:val="15"/>
        </w:numPr>
        <w:jc w:val="both"/>
        <w:rPr>
          <w:rFonts w:ascii="Times New Roman" w:hAnsi="Times New Roman"/>
          <w:sz w:val="28"/>
          <w:szCs w:val="28"/>
        </w:rPr>
      </w:pPr>
      <w:r w:rsidRPr="00302FCF">
        <w:rPr>
          <w:rFonts w:ascii="Times New Roman" w:hAnsi="Times New Roman"/>
          <w:sz w:val="28"/>
          <w:szCs w:val="28"/>
        </w:rPr>
        <w:t xml:space="preserve">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 </w:t>
      </w:r>
    </w:p>
    <w:p w:rsidR="009E48F1" w:rsidRPr="00302FCF" w:rsidRDefault="009E48F1" w:rsidP="00F50F73">
      <w:pPr>
        <w:pStyle w:val="afff"/>
        <w:widowControl/>
        <w:numPr>
          <w:ilvl w:val="0"/>
          <w:numId w:val="15"/>
        </w:numPr>
        <w:jc w:val="both"/>
        <w:rPr>
          <w:rFonts w:ascii="Times New Roman" w:hAnsi="Times New Roman"/>
          <w:sz w:val="28"/>
          <w:szCs w:val="28"/>
        </w:rPr>
      </w:pPr>
      <w:r w:rsidRPr="00302FCF">
        <w:rPr>
          <w:rFonts w:ascii="Times New Roman" w:hAnsi="Times New Roman"/>
          <w:sz w:val="28"/>
          <w:szCs w:val="28"/>
        </w:rP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p w:rsidR="009E48F1" w:rsidRPr="00302FCF" w:rsidRDefault="009E48F1" w:rsidP="009E48F1">
      <w:pPr>
        <w:pStyle w:val="afff"/>
        <w:ind w:left="720"/>
        <w:jc w:val="both"/>
        <w:rPr>
          <w:rFonts w:ascii="Times New Roman" w:hAnsi="Times New Roman"/>
          <w:sz w:val="28"/>
          <w:szCs w:val="28"/>
        </w:rPr>
      </w:pPr>
    </w:p>
    <w:p w:rsidR="009E48F1" w:rsidRPr="00302FCF" w:rsidRDefault="009E48F1" w:rsidP="009E48F1">
      <w:pPr>
        <w:pStyle w:val="afff"/>
        <w:jc w:val="center"/>
        <w:rPr>
          <w:rFonts w:ascii="Times New Roman" w:hAnsi="Times New Roman"/>
          <w:b/>
          <w:sz w:val="28"/>
          <w:szCs w:val="28"/>
        </w:rPr>
      </w:pPr>
      <w:r w:rsidRPr="00302FCF">
        <w:rPr>
          <w:rFonts w:ascii="Times New Roman" w:hAnsi="Times New Roman"/>
          <w:b/>
          <w:sz w:val="28"/>
          <w:szCs w:val="28"/>
        </w:rPr>
        <w:t>2. СОДЕРЖАТЕЛЬНЫЙ РАЗДЕЛ.</w:t>
      </w:r>
    </w:p>
    <w:p w:rsidR="009E48F1" w:rsidRPr="00302FCF" w:rsidRDefault="009E48F1" w:rsidP="009E48F1">
      <w:pPr>
        <w:pStyle w:val="afff"/>
        <w:jc w:val="center"/>
        <w:rPr>
          <w:rFonts w:ascii="Times New Roman" w:hAnsi="Times New Roman"/>
          <w:b/>
          <w:sz w:val="28"/>
          <w:szCs w:val="28"/>
        </w:rPr>
      </w:pPr>
      <w:r w:rsidRPr="00302FCF">
        <w:rPr>
          <w:rFonts w:ascii="Times New Roman" w:hAnsi="Times New Roman"/>
          <w:b/>
          <w:sz w:val="28"/>
          <w:szCs w:val="28"/>
        </w:rPr>
        <w:t>2.1. УКЛАД ОБРАЗОВАТЕЛЬНОЙ ОРГАНИЗАЦИИ</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Уклад МБОУ «Нижнетигинская ООШ»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учебного учреждения и его репутацию в окружающем образовательном пространстве, социуме.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История школы в нашем селе начинается с 1948 года, когда заведующей Нижнетигинской начальной школы Камашевой Марии Павловне поручили возглавить строительство семилетней школы силами колхозников. Ученики принимали в строительстве активное участие. К 1 сентября 1949 года школа была готова к занятиям.</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С первых дней работы школа выполняла большой объём благоустроительных и общественных работ, оказывала помощь колхозу, а в последующем – совхозу. Ученики помогали на ферме, подбирали сучья на деляне, где заготавливали дрова, собирали золу для полей, наводили порядок в селе. Осенью агитбригадой выступали перед комбайнерами и трактористами прямо в поле.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Во все времена в нашей школе большое внимание уделялось трудовому воспитанию. В 90-е годы наше трудовое ученическое объединение было одним из лучших в районе.</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В 60-е годы наша пионерская дружина носила имя Валентины Терешковой. Дружина работала над темой «Революционное прошлое нашего края». Оформили краеведческий уголок и установили мемориальную доску, посвящённую участникам Великой Отечественной войны. В дни празднования Великого Октября и Дня Победы пионеры у стендов несли вахту памяти и возлагали венки.</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С </w:t>
      </w:r>
      <w:hyperlink r:id="rId10" w:tooltip="1990 год" w:history="1">
        <w:r w:rsidRPr="00302FCF">
          <w:rPr>
            <w:rStyle w:val="a8"/>
            <w:rFonts w:ascii="Times New Roman" w:hAnsi="Times New Roman"/>
            <w:color w:val="auto"/>
            <w:sz w:val="28"/>
            <w:szCs w:val="28"/>
          </w:rPr>
          <w:t>1990 года</w:t>
        </w:r>
      </w:hyperlink>
      <w:r w:rsidRPr="00302FCF">
        <w:rPr>
          <w:rFonts w:ascii="Times New Roman" w:hAnsi="Times New Roman"/>
          <w:sz w:val="28"/>
          <w:szCs w:val="28"/>
        </w:rPr>
        <w:t xml:space="preserve"> преемницей пионерского движения является </w:t>
      </w:r>
      <w:hyperlink r:id="rId11" w:tooltip="Детское общественное объединение" w:history="1">
        <w:r w:rsidRPr="00302FCF">
          <w:rPr>
            <w:rStyle w:val="a8"/>
            <w:rFonts w:ascii="Times New Roman" w:hAnsi="Times New Roman"/>
            <w:color w:val="auto"/>
            <w:sz w:val="28"/>
            <w:szCs w:val="28"/>
          </w:rPr>
          <w:t>Союз пионерских организаций. </w:t>
        </w:r>
      </w:hyperlink>
      <w:r w:rsidRPr="00302FCF">
        <w:rPr>
          <w:rFonts w:ascii="Times New Roman" w:hAnsi="Times New Roman"/>
          <w:sz w:val="28"/>
          <w:szCs w:val="28"/>
        </w:rPr>
        <w:t xml:space="preserve">Сейчас в Российской Федерации пионерами себя называют около пяти миллионов человек в возрасте от 10 до 50 лет. В нашей школе 1997 года действует детская организация «Фортуна». Как и пионерская организация, «Фортуна» проводит большую общественно-полезную работу, проводятся дни здоровья, смотр строя и песни. Традиционным стало участие в акции «Бессмертный полк». </w:t>
      </w:r>
    </w:p>
    <w:p w:rsidR="009E48F1" w:rsidRPr="00302FCF" w:rsidRDefault="009E48F1" w:rsidP="009E48F1">
      <w:pPr>
        <w:pStyle w:val="afff"/>
        <w:rPr>
          <w:rFonts w:ascii="Times New Roman" w:hAnsi="Times New Roman"/>
          <w:sz w:val="28"/>
          <w:szCs w:val="28"/>
        </w:rPr>
      </w:pPr>
      <w:r w:rsidRPr="00302FCF">
        <w:rPr>
          <w:rFonts w:ascii="Times New Roman" w:hAnsi="Times New Roman"/>
          <w:sz w:val="28"/>
          <w:szCs w:val="28"/>
        </w:rPr>
        <w:t xml:space="preserve">    Большое внимание в школе уделяется спортивно – оздоровительной работе. Организована работа спортивных кружков и секций. С соревнований по всем видам наши ученики не возвращаются без наград. По мини-футболу девочки лучшие в области уже более 10 лет.  Со времени строительства первой школы прошло много лет. Но каждый из бывших учеников Нижнетигинской школы с благодарностью вспоминает пору, когда в ней учились.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За свою многолетнюю историю здание школы перестраивалось три раза, но одно остаётся неизменным: школы была, есть и будет колыбелью, взрастившей и воспитавшей не одно поколение сельчан.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Село наше многонациональное, но коренными жителями являются удмурты. Школа всячески способствует тому, чтобы дети не забывали свои корни и гордились историей предков. С этой целью в школе организована работа кружка «Творчество удмуртского народа».</w:t>
      </w:r>
    </w:p>
    <w:p w:rsidR="009E48F1" w:rsidRPr="00302FCF" w:rsidRDefault="009E48F1" w:rsidP="009E48F1">
      <w:pPr>
        <w:pStyle w:val="afff"/>
        <w:tabs>
          <w:tab w:val="left" w:pos="284"/>
        </w:tabs>
        <w:jc w:val="both"/>
        <w:rPr>
          <w:rFonts w:ascii="Times New Roman" w:hAnsi="Times New Roman"/>
          <w:w w:val="1"/>
          <w:sz w:val="28"/>
          <w:szCs w:val="28"/>
          <w:shd w:val="clear" w:color="auto" w:fill="FFFFFF"/>
        </w:rPr>
      </w:pPr>
      <w:r w:rsidRPr="00302FCF">
        <w:rPr>
          <w:rFonts w:ascii="Times New Roman" w:hAnsi="Times New Roman"/>
          <w:sz w:val="28"/>
          <w:szCs w:val="28"/>
        </w:rPr>
        <w:t xml:space="preserve">    В школе обучаются дети из нескольких сёл. Во время учёбы они круглосуточно проживают в пришкольном интернате. Также при школе организована работа группы дошкольного образования с кратковременным сроком пребывания.</w:t>
      </w:r>
    </w:p>
    <w:p w:rsidR="009E48F1" w:rsidRPr="00302FCF" w:rsidRDefault="009E48F1" w:rsidP="009E48F1">
      <w:pPr>
        <w:pStyle w:val="afff"/>
        <w:tabs>
          <w:tab w:val="left" w:pos="284"/>
        </w:tabs>
        <w:jc w:val="both"/>
        <w:rPr>
          <w:rFonts w:ascii="Times New Roman" w:hAnsi="Times New Roman"/>
          <w:sz w:val="28"/>
          <w:szCs w:val="28"/>
        </w:rPr>
      </w:pPr>
      <w:r w:rsidRPr="00302FCF">
        <w:rPr>
          <w:rFonts w:ascii="Times New Roman" w:hAnsi="Times New Roman"/>
          <w:sz w:val="28"/>
          <w:szCs w:val="28"/>
        </w:rPr>
        <w:t xml:space="preserve">    Процесс воспитания в школе основывается на следующих принципах взаимодействия педагогов, воспитанников и школьников:</w:t>
      </w:r>
    </w:p>
    <w:p w:rsidR="009E48F1" w:rsidRPr="00302FCF" w:rsidRDefault="009E48F1" w:rsidP="00F50F73">
      <w:pPr>
        <w:pStyle w:val="afff"/>
        <w:widowControl/>
        <w:numPr>
          <w:ilvl w:val="0"/>
          <w:numId w:val="16"/>
        </w:numPr>
        <w:jc w:val="both"/>
        <w:rPr>
          <w:rFonts w:ascii="Times New Roman" w:hAnsi="Times New Roman"/>
          <w:sz w:val="28"/>
          <w:szCs w:val="28"/>
        </w:rPr>
      </w:pPr>
      <w:r w:rsidRPr="00302FCF">
        <w:rPr>
          <w:rFonts w:ascii="Times New Roman" w:hAnsi="Times New Roman"/>
          <w:sz w:val="28"/>
          <w:szCs w:val="28"/>
        </w:rPr>
        <w:t>неукоснительного соблюдения законности и прав семьи и ребёнка, соблюдения конфиденциальности информации о ребёнке и семье, приоритета безопасности ребёнка при нахождении в образовательной организации;</w:t>
      </w:r>
    </w:p>
    <w:p w:rsidR="009E48F1" w:rsidRPr="00302FCF" w:rsidRDefault="009E48F1" w:rsidP="00F50F73">
      <w:pPr>
        <w:pStyle w:val="afff"/>
        <w:widowControl/>
        <w:numPr>
          <w:ilvl w:val="0"/>
          <w:numId w:val="16"/>
        </w:numPr>
        <w:jc w:val="both"/>
        <w:rPr>
          <w:rFonts w:ascii="Times New Roman" w:hAnsi="Times New Roman"/>
          <w:sz w:val="28"/>
          <w:szCs w:val="28"/>
        </w:rPr>
      </w:pPr>
      <w:r w:rsidRPr="00302FCF">
        <w:rPr>
          <w:rFonts w:ascii="Times New Roman" w:hAnsi="Times New Roman"/>
          <w:sz w:val="28"/>
          <w:szCs w:val="28"/>
        </w:rPr>
        <w:t>ориентира на создание в школе психологически комфортной среды для каждого ребёнка и взрослого, без которой невозможно конструктивное взаимодействие школьников, воспитанников и педагогов;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9E48F1" w:rsidRPr="00302FCF" w:rsidRDefault="009E48F1" w:rsidP="00F50F73">
      <w:pPr>
        <w:pStyle w:val="afff"/>
        <w:widowControl/>
        <w:numPr>
          <w:ilvl w:val="0"/>
          <w:numId w:val="16"/>
        </w:numPr>
        <w:tabs>
          <w:tab w:val="left" w:pos="284"/>
        </w:tabs>
        <w:jc w:val="both"/>
        <w:rPr>
          <w:rFonts w:ascii="Times New Roman" w:hAnsi="Times New Roman"/>
          <w:sz w:val="28"/>
          <w:szCs w:val="28"/>
        </w:rPr>
      </w:pPr>
      <w:r w:rsidRPr="00302FCF">
        <w:rPr>
          <w:rFonts w:ascii="Times New Roman" w:hAnsi="Times New Roman"/>
          <w:sz w:val="28"/>
          <w:szCs w:val="28"/>
        </w:rPr>
        <w:t>системности, целесообразности и нешаблонности воспитания, как условий его эффективности.</w:t>
      </w:r>
    </w:p>
    <w:p w:rsidR="009E48F1" w:rsidRPr="00302FCF" w:rsidRDefault="009E48F1" w:rsidP="00F50F73">
      <w:pPr>
        <w:pStyle w:val="afff"/>
        <w:widowControl/>
        <w:numPr>
          <w:ilvl w:val="0"/>
          <w:numId w:val="16"/>
        </w:numPr>
        <w:tabs>
          <w:tab w:val="left" w:pos="284"/>
        </w:tabs>
        <w:jc w:val="both"/>
        <w:rPr>
          <w:rFonts w:ascii="Times New Roman" w:hAnsi="Times New Roman"/>
          <w:sz w:val="28"/>
          <w:szCs w:val="28"/>
        </w:rPr>
      </w:pPr>
      <w:r w:rsidRPr="00302FCF">
        <w:rPr>
          <w:rFonts w:ascii="Times New Roman" w:hAnsi="Times New Roman"/>
          <w:sz w:val="28"/>
          <w:szCs w:val="28"/>
        </w:rPr>
        <w:t xml:space="preserve">Основными традициями воспитания в образовательной организации являются </w:t>
      </w:r>
    </w:p>
    <w:p w:rsidR="009E48F1" w:rsidRPr="00302FCF" w:rsidRDefault="009E48F1" w:rsidP="00F50F73">
      <w:pPr>
        <w:pStyle w:val="afff"/>
        <w:widowControl/>
        <w:numPr>
          <w:ilvl w:val="0"/>
          <w:numId w:val="16"/>
        </w:numPr>
        <w:jc w:val="both"/>
        <w:rPr>
          <w:rFonts w:ascii="Times New Roman" w:hAnsi="Times New Roman"/>
          <w:sz w:val="28"/>
          <w:szCs w:val="28"/>
        </w:rPr>
      </w:pPr>
      <w:r w:rsidRPr="00302FCF">
        <w:rPr>
          <w:rFonts w:ascii="Times New Roman" w:hAnsi="Times New Roman"/>
          <w:sz w:val="28"/>
          <w:szCs w:val="28"/>
        </w:rPr>
        <w:t xml:space="preserve">следующие: </w:t>
      </w:r>
    </w:p>
    <w:p w:rsidR="009E48F1" w:rsidRPr="00302FCF" w:rsidRDefault="009E48F1" w:rsidP="00F50F73">
      <w:pPr>
        <w:pStyle w:val="afff"/>
        <w:widowControl/>
        <w:numPr>
          <w:ilvl w:val="0"/>
          <w:numId w:val="16"/>
        </w:numPr>
        <w:jc w:val="both"/>
        <w:rPr>
          <w:rFonts w:ascii="Times New Roman" w:hAnsi="Times New Roman"/>
          <w:sz w:val="28"/>
          <w:szCs w:val="28"/>
        </w:rPr>
      </w:pPr>
      <w:r w:rsidRPr="00302FCF">
        <w:rPr>
          <w:rFonts w:ascii="Times New Roman" w:hAnsi="Times New Roman"/>
          <w:sz w:val="28"/>
          <w:szCs w:val="28"/>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9E48F1" w:rsidRPr="00302FCF" w:rsidRDefault="009E48F1" w:rsidP="00F50F73">
      <w:pPr>
        <w:pStyle w:val="afff"/>
        <w:widowControl/>
        <w:numPr>
          <w:ilvl w:val="0"/>
          <w:numId w:val="16"/>
        </w:numPr>
        <w:jc w:val="both"/>
        <w:rPr>
          <w:rFonts w:ascii="Times New Roman" w:hAnsi="Times New Roman"/>
          <w:sz w:val="28"/>
          <w:szCs w:val="28"/>
        </w:rPr>
      </w:pPr>
      <w:r w:rsidRPr="00302FCF">
        <w:rPr>
          <w:rFonts w:ascii="Times New Roman" w:hAnsi="Times New Roman"/>
          <w:sz w:val="28"/>
          <w:szCs w:val="28"/>
        </w:rPr>
        <w:t>в школе создаются такие условия, чтобы по мере взросления ребёнка увеличивалась и его роль в совместных делах (от пассивного наблюдателя до организатора);</w:t>
      </w:r>
    </w:p>
    <w:p w:rsidR="009E48F1" w:rsidRPr="00302FCF" w:rsidRDefault="009E48F1" w:rsidP="00F50F73">
      <w:pPr>
        <w:pStyle w:val="afff"/>
        <w:widowControl/>
        <w:numPr>
          <w:ilvl w:val="0"/>
          <w:numId w:val="16"/>
        </w:numPr>
        <w:jc w:val="both"/>
        <w:rPr>
          <w:rFonts w:ascii="Times New Roman" w:hAnsi="Times New Roman"/>
          <w:sz w:val="28"/>
          <w:szCs w:val="28"/>
        </w:rPr>
      </w:pPr>
      <w:r w:rsidRPr="00302FCF">
        <w:rPr>
          <w:rFonts w:ascii="Times New Roman" w:hAnsi="Times New Roman"/>
          <w:sz w:val="28"/>
          <w:szCs w:val="28"/>
        </w:rPr>
        <w:t xml:space="preserve">в проведении общешкольных дел отсутствует соревновательность между классами и максимально поощряется конструктивное межклассное и межвозрастное взаимодействие школьников; </w:t>
      </w:r>
    </w:p>
    <w:p w:rsidR="009E48F1" w:rsidRPr="00302FCF" w:rsidRDefault="009E48F1" w:rsidP="00F50F73">
      <w:pPr>
        <w:pStyle w:val="afff"/>
        <w:widowControl/>
        <w:numPr>
          <w:ilvl w:val="0"/>
          <w:numId w:val="16"/>
        </w:numPr>
        <w:jc w:val="both"/>
        <w:rPr>
          <w:rFonts w:ascii="Times New Roman" w:hAnsi="Times New Roman"/>
          <w:sz w:val="28"/>
          <w:szCs w:val="28"/>
        </w:rPr>
      </w:pPr>
      <w:r w:rsidRPr="00302FCF">
        <w:rPr>
          <w:rFonts w:ascii="Times New Roman" w:hAnsi="Times New Roman"/>
          <w:sz w:val="28"/>
          <w:szCs w:val="28"/>
        </w:rPr>
        <w:t>педагоги школы ориентированы на формирование коллективов в рамках школьных классов, кружков, секций, на установление в них доброжелательных и товарищеских взаимоотношений;</w:t>
      </w:r>
    </w:p>
    <w:p w:rsidR="009E48F1" w:rsidRPr="00302FCF" w:rsidRDefault="009E48F1" w:rsidP="00F50F73">
      <w:pPr>
        <w:pStyle w:val="afff"/>
        <w:widowControl/>
        <w:numPr>
          <w:ilvl w:val="0"/>
          <w:numId w:val="16"/>
        </w:numPr>
        <w:jc w:val="both"/>
        <w:rPr>
          <w:rFonts w:ascii="Times New Roman" w:hAnsi="Times New Roman"/>
          <w:sz w:val="28"/>
          <w:szCs w:val="28"/>
        </w:rPr>
      </w:pPr>
      <w:r w:rsidRPr="00302FCF">
        <w:rPr>
          <w:rFonts w:ascii="Times New Roman" w:hAnsi="Times New Roman"/>
          <w:sz w:val="28"/>
          <w:szCs w:val="28"/>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9E48F1" w:rsidRPr="00302FCF" w:rsidRDefault="009E48F1" w:rsidP="009E48F1">
      <w:pPr>
        <w:pStyle w:val="afff"/>
        <w:ind w:left="720"/>
        <w:jc w:val="both"/>
        <w:rPr>
          <w:rFonts w:ascii="Times New Roman" w:hAnsi="Times New Roman"/>
          <w:sz w:val="28"/>
          <w:szCs w:val="28"/>
        </w:rPr>
      </w:pPr>
    </w:p>
    <w:p w:rsidR="009E48F1" w:rsidRPr="00302FCF" w:rsidRDefault="009E48F1" w:rsidP="009E48F1">
      <w:pPr>
        <w:pStyle w:val="afff"/>
        <w:jc w:val="center"/>
        <w:rPr>
          <w:rFonts w:ascii="Times New Roman" w:hAnsi="Times New Roman"/>
          <w:b/>
          <w:sz w:val="28"/>
          <w:szCs w:val="28"/>
        </w:rPr>
      </w:pPr>
      <w:r w:rsidRPr="00302FCF">
        <w:rPr>
          <w:rFonts w:ascii="Times New Roman" w:hAnsi="Times New Roman"/>
          <w:b/>
          <w:sz w:val="28"/>
          <w:szCs w:val="28"/>
        </w:rPr>
        <w:t>2.2. ВИДЫ, ФОРМЫ И СОДЕРЖАНИЕ ДЕЯТЕЛЬНОСТИ</w:t>
      </w:r>
    </w:p>
    <w:p w:rsidR="009E48F1" w:rsidRPr="00302FCF" w:rsidRDefault="009E48F1" w:rsidP="009E48F1">
      <w:pPr>
        <w:pStyle w:val="afff"/>
        <w:rPr>
          <w:rFonts w:ascii="Times New Roman" w:hAnsi="Times New Roman"/>
          <w:sz w:val="28"/>
          <w:szCs w:val="28"/>
        </w:rPr>
      </w:pPr>
      <w:r w:rsidRPr="00302FCF">
        <w:rPr>
          <w:rFonts w:ascii="Times New Roman" w:hAnsi="Times New Roman"/>
          <w:sz w:val="28"/>
          <w:szCs w:val="28"/>
        </w:rPr>
        <w:t xml:space="preserve">   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9E48F1" w:rsidRPr="00302FCF" w:rsidRDefault="009E48F1" w:rsidP="009E48F1">
      <w:pPr>
        <w:pStyle w:val="afff"/>
        <w:jc w:val="center"/>
        <w:rPr>
          <w:rFonts w:ascii="Times New Roman" w:hAnsi="Times New Roman"/>
          <w:b/>
          <w:sz w:val="28"/>
          <w:szCs w:val="28"/>
          <w:u w:val="single"/>
        </w:rPr>
      </w:pPr>
      <w:r w:rsidRPr="00302FCF">
        <w:rPr>
          <w:rFonts w:ascii="Times New Roman" w:hAnsi="Times New Roman"/>
          <w:sz w:val="28"/>
          <w:szCs w:val="28"/>
        </w:rPr>
        <w:t xml:space="preserve"> </w:t>
      </w:r>
      <w:r w:rsidRPr="00302FCF">
        <w:rPr>
          <w:rFonts w:ascii="Times New Roman" w:hAnsi="Times New Roman"/>
          <w:b/>
          <w:sz w:val="28"/>
          <w:szCs w:val="28"/>
          <w:u w:val="single"/>
        </w:rPr>
        <w:t>Модуль «Классное руководство».</w:t>
      </w:r>
    </w:p>
    <w:p w:rsidR="009E48F1" w:rsidRPr="00302FCF" w:rsidRDefault="009E48F1" w:rsidP="009E48F1">
      <w:pPr>
        <w:pStyle w:val="afff"/>
        <w:jc w:val="both"/>
        <w:rPr>
          <w:rFonts w:ascii="Times New Roman" w:hAnsi="Times New Roman"/>
          <w:i/>
          <w:sz w:val="28"/>
          <w:szCs w:val="28"/>
        </w:rPr>
      </w:pPr>
      <w:r w:rsidRPr="00302FCF">
        <w:rPr>
          <w:rFonts w:ascii="Times New Roman" w:hAnsi="Times New Roman"/>
          <w:sz w:val="28"/>
          <w:szCs w:val="28"/>
        </w:rPr>
        <w:t xml:space="preserve">     Осуществляя классное руководство,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(законными представителями) учащихся. </w:t>
      </w:r>
    </w:p>
    <w:p w:rsidR="009E48F1" w:rsidRPr="00302FCF" w:rsidRDefault="009E48F1" w:rsidP="009E48F1">
      <w:pPr>
        <w:pStyle w:val="afff"/>
        <w:jc w:val="both"/>
        <w:rPr>
          <w:rFonts w:ascii="Times New Roman" w:eastAsia="№Е" w:hAnsi="Times New Roman"/>
          <w:bCs/>
          <w:i/>
          <w:iCs/>
          <w:sz w:val="28"/>
          <w:szCs w:val="28"/>
          <w:u w:val="single"/>
        </w:rPr>
      </w:pPr>
      <w:r w:rsidRPr="00302FCF">
        <w:rPr>
          <w:rFonts w:ascii="Times New Roman" w:eastAsia="№Е" w:hAnsi="Times New Roman"/>
          <w:bCs/>
          <w:i/>
          <w:iCs/>
          <w:sz w:val="28"/>
          <w:szCs w:val="28"/>
          <w:u w:val="single"/>
        </w:rPr>
        <w:t>Работа с классным коллективом:</w:t>
      </w:r>
    </w:p>
    <w:p w:rsidR="009E48F1" w:rsidRPr="00302FCF" w:rsidRDefault="009E48F1" w:rsidP="00F50F73">
      <w:pPr>
        <w:pStyle w:val="afff"/>
        <w:widowControl/>
        <w:numPr>
          <w:ilvl w:val="0"/>
          <w:numId w:val="17"/>
        </w:numPr>
        <w:jc w:val="both"/>
        <w:rPr>
          <w:rFonts w:ascii="Times New Roman" w:eastAsia="№Е" w:hAnsi="Times New Roman"/>
          <w:kern w:val="2"/>
          <w:sz w:val="28"/>
          <w:szCs w:val="28"/>
        </w:rPr>
      </w:pPr>
      <w:r w:rsidRPr="00302FCF">
        <w:rPr>
          <w:rFonts w:ascii="Times New Roman" w:eastAsia="№Е" w:hAnsi="Times New Roman"/>
          <w:kern w:val="2"/>
          <w:sz w:val="28"/>
          <w:szCs w:val="28"/>
        </w:rPr>
        <w:t xml:space="preserve">организация интересных и полезных для личностного развития ребёнка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9E48F1" w:rsidRPr="00302FCF" w:rsidRDefault="009E48F1" w:rsidP="00F50F73">
      <w:pPr>
        <w:pStyle w:val="afff"/>
        <w:widowControl/>
        <w:numPr>
          <w:ilvl w:val="0"/>
          <w:numId w:val="17"/>
        </w:numPr>
        <w:jc w:val="both"/>
        <w:rPr>
          <w:rFonts w:ascii="Times New Roman" w:eastAsia="№Е" w:hAnsi="Times New Roman"/>
          <w:kern w:val="2"/>
          <w:sz w:val="28"/>
          <w:szCs w:val="28"/>
        </w:rPr>
      </w:pPr>
      <w:r w:rsidRPr="00302FCF">
        <w:rPr>
          <w:rFonts w:ascii="Times New Roman" w:eastAsia="№Е" w:hAnsi="Times New Roman"/>
          <w:kern w:val="2"/>
          <w:sz w:val="28"/>
          <w:szCs w:val="28"/>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ребёнка, поддержки активной позиции каждого ребёнка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9E48F1" w:rsidRPr="00302FCF" w:rsidRDefault="009E48F1" w:rsidP="00F50F73">
      <w:pPr>
        <w:pStyle w:val="afff"/>
        <w:widowControl/>
        <w:numPr>
          <w:ilvl w:val="0"/>
          <w:numId w:val="17"/>
        </w:numPr>
        <w:jc w:val="both"/>
        <w:rPr>
          <w:rFonts w:ascii="Times New Roman" w:eastAsia="№Е" w:hAnsi="Times New Roman"/>
          <w:kern w:val="2"/>
          <w:sz w:val="28"/>
          <w:szCs w:val="28"/>
        </w:rPr>
      </w:pPr>
      <w:r w:rsidRPr="00302FCF">
        <w:rPr>
          <w:rFonts w:ascii="Times New Roman" w:eastAsia="№Е" w:hAnsi="Times New Roman"/>
          <w:kern w:val="2"/>
          <w:sz w:val="28"/>
          <w:szCs w:val="28"/>
        </w:rPr>
        <w:t>еженедельное проведение «Разговоров о важном»;</w:t>
      </w:r>
    </w:p>
    <w:p w:rsidR="009E48F1" w:rsidRPr="00302FCF" w:rsidRDefault="009E48F1" w:rsidP="00F50F73">
      <w:pPr>
        <w:pStyle w:val="afff"/>
        <w:widowControl/>
        <w:numPr>
          <w:ilvl w:val="0"/>
          <w:numId w:val="17"/>
        </w:numPr>
        <w:jc w:val="both"/>
        <w:rPr>
          <w:rFonts w:ascii="Times New Roman" w:eastAsia="Tahoma" w:hAnsi="Times New Roman"/>
          <w:kern w:val="2"/>
          <w:sz w:val="28"/>
          <w:szCs w:val="28"/>
          <w:u w:val="single"/>
        </w:rPr>
      </w:pPr>
      <w:r w:rsidRPr="00302FCF">
        <w:rPr>
          <w:rFonts w:ascii="Times New Roman" w:eastAsia="№Е" w:hAnsi="Times New Roman"/>
          <w:kern w:val="2"/>
          <w:sz w:val="28"/>
          <w:szCs w:val="28"/>
        </w:rPr>
        <w:t xml:space="preserve">сплочение коллектива класса через: </w:t>
      </w:r>
      <w:r w:rsidRPr="00302FCF">
        <w:rPr>
          <w:rFonts w:ascii="Times New Roman" w:eastAsia="Tahoma" w:hAnsi="Times New Roman"/>
          <w:kern w:val="2"/>
          <w:sz w:val="28"/>
          <w:szCs w:val="28"/>
        </w:rPr>
        <w:t>и</w:t>
      </w:r>
      <w:r w:rsidRPr="00302FCF">
        <w:rPr>
          <w:rFonts w:ascii="Times New Roman" w:eastAsia="№Е" w:hAnsi="Times New Roman"/>
          <w:kern w:val="2"/>
          <w:sz w:val="28"/>
          <w:szCs w:val="28"/>
        </w:rPr>
        <w:t>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w:t>
      </w:r>
      <w:r w:rsidRPr="00302FCF">
        <w:rPr>
          <w:rFonts w:ascii="Times New Roman" w:eastAsia="№Е" w:hAnsi="Times New Roman"/>
          <w:kern w:val="2"/>
          <w:sz w:val="28"/>
          <w:szCs w:val="28"/>
          <w:u w:val="single"/>
        </w:rPr>
        <w:t xml:space="preserve"> </w:t>
      </w:r>
      <w:r w:rsidRPr="00302FCF">
        <w:rPr>
          <w:rFonts w:ascii="Times New Roman" w:eastAsia="Tahoma" w:hAnsi="Times New Roman"/>
          <w:kern w:val="2"/>
          <w:sz w:val="28"/>
          <w:szCs w:val="28"/>
        </w:rPr>
        <w:t xml:space="preserve">включающие в себя подготовленные ученическими микрогруппами поздравления, сюрпризы, творческие подарки и розыгрыши; </w:t>
      </w:r>
    </w:p>
    <w:p w:rsidR="009E48F1" w:rsidRPr="00302FCF" w:rsidRDefault="009E48F1" w:rsidP="00F50F73">
      <w:pPr>
        <w:pStyle w:val="afff"/>
        <w:widowControl/>
        <w:numPr>
          <w:ilvl w:val="0"/>
          <w:numId w:val="17"/>
        </w:numPr>
        <w:jc w:val="both"/>
        <w:rPr>
          <w:rFonts w:ascii="Times New Roman" w:eastAsia="№Е" w:hAnsi="Times New Roman"/>
          <w:kern w:val="2"/>
          <w:sz w:val="28"/>
          <w:szCs w:val="28"/>
        </w:rPr>
      </w:pPr>
      <w:r w:rsidRPr="00302FCF">
        <w:rPr>
          <w:rFonts w:ascii="Times New Roman" w:eastAsia="№Е" w:hAnsi="Times New Roman"/>
          <w:kern w:val="2"/>
          <w:sz w:val="28"/>
          <w:szCs w:val="28"/>
        </w:rPr>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rsidR="009E48F1" w:rsidRPr="00302FCF" w:rsidRDefault="009E48F1" w:rsidP="009E48F1">
      <w:pPr>
        <w:pStyle w:val="afff"/>
        <w:jc w:val="both"/>
        <w:rPr>
          <w:rFonts w:ascii="Times New Roman" w:eastAsia="№Е" w:hAnsi="Times New Roman"/>
          <w:bCs/>
          <w:i/>
          <w:iCs/>
          <w:sz w:val="28"/>
          <w:szCs w:val="28"/>
          <w:u w:val="single"/>
        </w:rPr>
      </w:pPr>
      <w:r w:rsidRPr="00302FCF">
        <w:rPr>
          <w:rFonts w:ascii="Times New Roman" w:eastAsia="№Е" w:hAnsi="Times New Roman"/>
          <w:bCs/>
          <w:i/>
          <w:iCs/>
          <w:sz w:val="28"/>
          <w:szCs w:val="28"/>
          <w:u w:val="single"/>
        </w:rPr>
        <w:t>Индивидуальная работа с учащимися:</w:t>
      </w:r>
    </w:p>
    <w:p w:rsidR="009E48F1" w:rsidRPr="00302FCF" w:rsidRDefault="009E48F1" w:rsidP="00F50F73">
      <w:pPr>
        <w:pStyle w:val="afff"/>
        <w:widowControl/>
        <w:numPr>
          <w:ilvl w:val="0"/>
          <w:numId w:val="18"/>
        </w:numPr>
        <w:jc w:val="both"/>
        <w:rPr>
          <w:rFonts w:ascii="Times New Roman" w:eastAsia="№Е" w:hAnsi="Times New Roman"/>
          <w:kern w:val="2"/>
          <w:sz w:val="28"/>
          <w:szCs w:val="28"/>
        </w:rPr>
      </w:pPr>
      <w:r w:rsidRPr="00302FCF">
        <w:rPr>
          <w:rFonts w:ascii="Times New Roman" w:eastAsia="№Е" w:hAnsi="Times New Roman"/>
          <w:kern w:val="2"/>
          <w:sz w:val="28"/>
          <w:szCs w:val="28"/>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ребёнка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школьников, с преподающими в его классе учителями; </w:t>
      </w:r>
    </w:p>
    <w:p w:rsidR="009E48F1" w:rsidRPr="00302FCF" w:rsidRDefault="009E48F1" w:rsidP="00F50F73">
      <w:pPr>
        <w:pStyle w:val="afff"/>
        <w:widowControl/>
        <w:numPr>
          <w:ilvl w:val="0"/>
          <w:numId w:val="18"/>
        </w:numPr>
        <w:jc w:val="both"/>
        <w:rPr>
          <w:rFonts w:ascii="Times New Roman" w:eastAsia="№Е" w:hAnsi="Times New Roman"/>
          <w:kern w:val="2"/>
          <w:sz w:val="28"/>
          <w:szCs w:val="28"/>
        </w:rPr>
      </w:pPr>
      <w:r w:rsidRPr="00302FCF">
        <w:rPr>
          <w:rFonts w:ascii="Times New Roman" w:eastAsia="№Е" w:hAnsi="Times New Roman"/>
          <w:kern w:val="2"/>
          <w:sz w:val="28"/>
          <w:szCs w:val="28"/>
        </w:rPr>
        <w:t xml:space="preserve">поддержка ребёнка в решении важных для него жизненных проблем (налаживание взаимоотношений с одноклассниками или учителями, выбор профессии,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9E48F1" w:rsidRPr="00302FCF" w:rsidRDefault="009E48F1" w:rsidP="00F50F73">
      <w:pPr>
        <w:pStyle w:val="afff"/>
        <w:widowControl/>
        <w:numPr>
          <w:ilvl w:val="0"/>
          <w:numId w:val="18"/>
        </w:numPr>
        <w:jc w:val="both"/>
        <w:rPr>
          <w:rFonts w:ascii="Times New Roman" w:eastAsia="№Е" w:hAnsi="Times New Roman"/>
          <w:kern w:val="2"/>
          <w:sz w:val="28"/>
          <w:szCs w:val="28"/>
          <w:u w:val="single"/>
        </w:rPr>
      </w:pPr>
      <w:r w:rsidRPr="00302FCF">
        <w:rPr>
          <w:rFonts w:ascii="Times New Roman" w:eastAsia="№Е" w:hAnsi="Times New Roman"/>
          <w:kern w:val="2"/>
          <w:sz w:val="28"/>
          <w:szCs w:val="28"/>
        </w:rPr>
        <w:t>коррекция поведения ребёнка через частные беседы с ним, его родителями (законными представителями), с другими учащимися класса; через предложение взять на себя ответственность за то или иное поручение в классе.</w:t>
      </w:r>
    </w:p>
    <w:p w:rsidR="009E48F1" w:rsidRPr="00302FCF" w:rsidRDefault="009E48F1" w:rsidP="009E48F1">
      <w:pPr>
        <w:pStyle w:val="afff"/>
        <w:jc w:val="both"/>
        <w:rPr>
          <w:rFonts w:ascii="Times New Roman" w:eastAsia="№Е" w:hAnsi="Times New Roman"/>
          <w:bCs/>
          <w:iCs/>
          <w:kern w:val="2"/>
          <w:sz w:val="28"/>
          <w:szCs w:val="28"/>
          <w:u w:val="single"/>
        </w:rPr>
      </w:pPr>
      <w:r w:rsidRPr="00302FCF">
        <w:rPr>
          <w:rFonts w:ascii="Times New Roman" w:eastAsia="№Е" w:hAnsi="Times New Roman"/>
          <w:bCs/>
          <w:i/>
          <w:iCs/>
          <w:kern w:val="2"/>
          <w:sz w:val="28"/>
          <w:szCs w:val="28"/>
          <w:u w:val="single"/>
        </w:rPr>
        <w:t>Работа с учителями, преподающими в классе:</w:t>
      </w:r>
    </w:p>
    <w:p w:rsidR="009E48F1" w:rsidRPr="00302FCF" w:rsidRDefault="009E48F1" w:rsidP="00F50F73">
      <w:pPr>
        <w:pStyle w:val="afff"/>
        <w:widowControl/>
        <w:numPr>
          <w:ilvl w:val="0"/>
          <w:numId w:val="19"/>
        </w:numPr>
        <w:jc w:val="both"/>
        <w:rPr>
          <w:rFonts w:ascii="Times New Roman" w:eastAsia="№Е" w:hAnsi="Times New Roman"/>
          <w:kern w:val="2"/>
          <w:sz w:val="28"/>
          <w:szCs w:val="28"/>
        </w:rPr>
      </w:pPr>
      <w:r w:rsidRPr="00302FCF">
        <w:rPr>
          <w:rFonts w:ascii="Times New Roman" w:eastAsia="№Е" w:hAnsi="Times New Roman"/>
          <w:kern w:val="2"/>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9E48F1" w:rsidRPr="00302FCF" w:rsidRDefault="009E48F1" w:rsidP="00F50F73">
      <w:pPr>
        <w:pStyle w:val="afff"/>
        <w:widowControl/>
        <w:numPr>
          <w:ilvl w:val="0"/>
          <w:numId w:val="19"/>
        </w:numPr>
        <w:jc w:val="both"/>
        <w:rPr>
          <w:rFonts w:ascii="Times New Roman" w:eastAsia="№Е" w:hAnsi="Times New Roman"/>
          <w:kern w:val="2"/>
          <w:sz w:val="28"/>
          <w:szCs w:val="28"/>
        </w:rPr>
      </w:pPr>
      <w:r w:rsidRPr="00302FCF">
        <w:rPr>
          <w:rFonts w:ascii="Times New Roman" w:eastAsia="№Е" w:hAnsi="Times New Roman"/>
          <w:kern w:val="2"/>
          <w:sz w:val="28"/>
          <w:szCs w:val="28"/>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9E48F1" w:rsidRPr="00302FCF" w:rsidRDefault="009E48F1" w:rsidP="00F50F73">
      <w:pPr>
        <w:pStyle w:val="afff"/>
        <w:widowControl/>
        <w:numPr>
          <w:ilvl w:val="0"/>
          <w:numId w:val="19"/>
        </w:numPr>
        <w:jc w:val="both"/>
        <w:rPr>
          <w:rFonts w:ascii="Times New Roman" w:eastAsia="№Е" w:hAnsi="Times New Roman"/>
          <w:kern w:val="2"/>
          <w:sz w:val="28"/>
          <w:szCs w:val="28"/>
        </w:rPr>
      </w:pPr>
      <w:r w:rsidRPr="00302FCF">
        <w:rPr>
          <w:rFonts w:ascii="Times New Roman" w:eastAsia="№Е" w:hAnsi="Times New Roman"/>
          <w:kern w:val="2"/>
          <w:sz w:val="28"/>
          <w:szCs w:val="28"/>
        </w:rPr>
        <w:t>привлечение учителей к участию в родительских собраниях класса для объединения усилий в деле обучения и воспитания детей.</w:t>
      </w:r>
    </w:p>
    <w:p w:rsidR="009E48F1" w:rsidRPr="00302FCF" w:rsidRDefault="009E48F1" w:rsidP="009E48F1">
      <w:pPr>
        <w:pStyle w:val="afff"/>
        <w:jc w:val="both"/>
        <w:rPr>
          <w:rFonts w:ascii="Times New Roman" w:eastAsia="№Е" w:hAnsi="Times New Roman"/>
          <w:bCs/>
          <w:i/>
          <w:iCs/>
          <w:kern w:val="2"/>
          <w:sz w:val="28"/>
          <w:szCs w:val="28"/>
          <w:u w:val="single"/>
        </w:rPr>
      </w:pPr>
      <w:r w:rsidRPr="00302FCF">
        <w:rPr>
          <w:rFonts w:ascii="Times New Roman" w:eastAsia="№Е" w:hAnsi="Times New Roman"/>
          <w:bCs/>
          <w:i/>
          <w:iCs/>
          <w:kern w:val="2"/>
          <w:sz w:val="28"/>
          <w:szCs w:val="28"/>
          <w:u w:val="single"/>
        </w:rPr>
        <w:t>Работа с родителями (законными представителями) учащихся:</w:t>
      </w:r>
    </w:p>
    <w:p w:rsidR="009E48F1" w:rsidRPr="00302FCF" w:rsidRDefault="009E48F1" w:rsidP="00F50F73">
      <w:pPr>
        <w:pStyle w:val="afff"/>
        <w:widowControl/>
        <w:numPr>
          <w:ilvl w:val="0"/>
          <w:numId w:val="20"/>
        </w:numPr>
        <w:jc w:val="both"/>
        <w:rPr>
          <w:rFonts w:ascii="Times New Roman" w:eastAsia="№Е" w:hAnsi="Times New Roman"/>
          <w:kern w:val="2"/>
          <w:sz w:val="28"/>
          <w:szCs w:val="28"/>
        </w:rPr>
      </w:pPr>
      <w:r w:rsidRPr="00302FCF">
        <w:rPr>
          <w:rFonts w:ascii="Times New Roman" w:eastAsia="№Е" w:hAnsi="Times New Roman"/>
          <w:kern w:val="2"/>
          <w:sz w:val="28"/>
          <w:szCs w:val="28"/>
        </w:rPr>
        <w:t>регулярное информирование родителей (законных представителей) о школьных успехах и проблемах их детей, о жизни класса в целом;</w:t>
      </w:r>
    </w:p>
    <w:p w:rsidR="009E48F1" w:rsidRPr="00302FCF" w:rsidRDefault="009E48F1" w:rsidP="00F50F73">
      <w:pPr>
        <w:pStyle w:val="afff"/>
        <w:widowControl/>
        <w:numPr>
          <w:ilvl w:val="0"/>
          <w:numId w:val="20"/>
        </w:numPr>
        <w:jc w:val="both"/>
        <w:rPr>
          <w:rFonts w:ascii="Times New Roman" w:eastAsia="№Е" w:hAnsi="Times New Roman"/>
          <w:kern w:val="2"/>
          <w:sz w:val="28"/>
          <w:szCs w:val="28"/>
        </w:rPr>
      </w:pPr>
      <w:r w:rsidRPr="00302FCF">
        <w:rPr>
          <w:rFonts w:ascii="Times New Roman" w:eastAsia="№Е" w:hAnsi="Times New Roman"/>
          <w:kern w:val="2"/>
          <w:sz w:val="28"/>
          <w:szCs w:val="28"/>
        </w:rPr>
        <w:t xml:space="preserve">помощь родителям (законным представителям) школьников в регулировании отношений между ними, администрацией школы и учителями-предметниками; </w:t>
      </w:r>
    </w:p>
    <w:p w:rsidR="009E48F1" w:rsidRPr="00302FCF" w:rsidRDefault="009E48F1" w:rsidP="00F50F73">
      <w:pPr>
        <w:pStyle w:val="afff"/>
        <w:widowControl/>
        <w:numPr>
          <w:ilvl w:val="0"/>
          <w:numId w:val="20"/>
        </w:numPr>
        <w:jc w:val="both"/>
        <w:rPr>
          <w:rFonts w:ascii="Times New Roman" w:eastAsia="№Е" w:hAnsi="Times New Roman"/>
          <w:kern w:val="2"/>
          <w:sz w:val="28"/>
          <w:szCs w:val="28"/>
        </w:rPr>
      </w:pPr>
      <w:r w:rsidRPr="00302FCF">
        <w:rPr>
          <w:rFonts w:ascii="Times New Roman" w:eastAsia="№Е" w:hAnsi="Times New Roman"/>
          <w:kern w:val="2"/>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9E48F1" w:rsidRPr="00302FCF" w:rsidRDefault="009E48F1" w:rsidP="00F50F73">
      <w:pPr>
        <w:pStyle w:val="afff"/>
        <w:widowControl/>
        <w:numPr>
          <w:ilvl w:val="0"/>
          <w:numId w:val="20"/>
        </w:numPr>
        <w:jc w:val="both"/>
        <w:rPr>
          <w:rFonts w:ascii="Times New Roman" w:eastAsia="№Е" w:hAnsi="Times New Roman"/>
          <w:kern w:val="2"/>
          <w:sz w:val="28"/>
          <w:szCs w:val="28"/>
        </w:rPr>
      </w:pPr>
      <w:r w:rsidRPr="00302FCF">
        <w:rPr>
          <w:rFonts w:ascii="Times New Roman" w:eastAsia="№Е" w:hAnsi="Times New Roman"/>
          <w:kern w:val="2"/>
          <w:sz w:val="28"/>
          <w:szCs w:val="28"/>
        </w:rPr>
        <w:t>привлечение членов семей школьников к организации и проведению дел класса;</w:t>
      </w:r>
    </w:p>
    <w:p w:rsidR="009E48F1" w:rsidRPr="00302FCF" w:rsidRDefault="009E48F1" w:rsidP="00F50F73">
      <w:pPr>
        <w:pStyle w:val="afff"/>
        <w:widowControl/>
        <w:numPr>
          <w:ilvl w:val="0"/>
          <w:numId w:val="20"/>
        </w:numPr>
        <w:jc w:val="both"/>
        <w:rPr>
          <w:rFonts w:ascii="Times New Roman" w:eastAsia="№Е" w:hAnsi="Times New Roman"/>
          <w:kern w:val="2"/>
          <w:sz w:val="28"/>
          <w:szCs w:val="28"/>
        </w:rPr>
      </w:pPr>
      <w:r w:rsidRPr="00302FCF">
        <w:rPr>
          <w:rFonts w:ascii="Times New Roman" w:eastAsia="№Е" w:hAnsi="Times New Roman"/>
          <w:kern w:val="2"/>
          <w:sz w:val="28"/>
          <w:szCs w:val="28"/>
        </w:rPr>
        <w:t>организация на базе класса семейных праздников, конкурсов, соревнований, направленных на сплочение семьи и школы.</w:t>
      </w:r>
    </w:p>
    <w:p w:rsidR="009E48F1" w:rsidRPr="00302FCF" w:rsidRDefault="009E48F1" w:rsidP="009E48F1">
      <w:pPr>
        <w:pStyle w:val="afff"/>
        <w:jc w:val="both"/>
        <w:rPr>
          <w:rFonts w:ascii="Times New Roman" w:hAnsi="Times New Roman"/>
          <w:i/>
          <w:kern w:val="2"/>
          <w:sz w:val="28"/>
          <w:szCs w:val="28"/>
          <w:lang w:eastAsia="ko-KR"/>
        </w:rPr>
      </w:pPr>
      <w:r w:rsidRPr="00302FCF">
        <w:rPr>
          <w:rFonts w:ascii="Times New Roman" w:eastAsia="№Е" w:hAnsi="Times New Roman"/>
          <w:kern w:val="2"/>
          <w:sz w:val="28"/>
          <w:szCs w:val="28"/>
          <w:lang w:eastAsia="ko-KR"/>
        </w:rPr>
        <w:t xml:space="preserve">   Реализация школьными педагогами воспитательного потенциала урока предполагает следующее</w:t>
      </w:r>
      <w:r w:rsidRPr="00302FCF">
        <w:rPr>
          <w:rFonts w:ascii="Times New Roman" w:hAnsi="Times New Roman"/>
          <w:i/>
          <w:kern w:val="2"/>
          <w:sz w:val="28"/>
          <w:szCs w:val="28"/>
          <w:lang w:eastAsia="ko-KR"/>
        </w:rPr>
        <w:t>:</w:t>
      </w:r>
    </w:p>
    <w:p w:rsidR="009E48F1" w:rsidRPr="00302FCF" w:rsidRDefault="009E48F1" w:rsidP="00F50F73">
      <w:pPr>
        <w:pStyle w:val="afff"/>
        <w:widowControl/>
        <w:numPr>
          <w:ilvl w:val="0"/>
          <w:numId w:val="21"/>
        </w:numPr>
        <w:jc w:val="both"/>
        <w:rPr>
          <w:rFonts w:ascii="Times New Roman" w:eastAsia="№Е" w:hAnsi="Times New Roman"/>
          <w:kern w:val="2"/>
          <w:sz w:val="28"/>
          <w:szCs w:val="28"/>
        </w:rPr>
      </w:pPr>
      <w:r w:rsidRPr="00302FCF">
        <w:rPr>
          <w:rFonts w:ascii="Times New Roman" w:eastAsia="№Е" w:hAnsi="Times New Roman"/>
          <w:kern w:val="2"/>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E48F1" w:rsidRPr="00302FCF" w:rsidRDefault="009E48F1" w:rsidP="00F50F73">
      <w:pPr>
        <w:pStyle w:val="afff"/>
        <w:widowControl/>
        <w:numPr>
          <w:ilvl w:val="0"/>
          <w:numId w:val="21"/>
        </w:numPr>
        <w:jc w:val="both"/>
        <w:rPr>
          <w:rFonts w:ascii="Times New Roman" w:eastAsia="№Е" w:hAnsi="Times New Roman"/>
          <w:kern w:val="2"/>
          <w:sz w:val="28"/>
          <w:szCs w:val="28"/>
        </w:rPr>
      </w:pPr>
      <w:r w:rsidRPr="00302FCF">
        <w:rPr>
          <w:rFonts w:ascii="Times New Roman" w:eastAsia="№Е" w:hAnsi="Times New Roman"/>
          <w:kern w:val="2"/>
          <w:sz w:val="28"/>
          <w:szCs w:val="28"/>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9E48F1" w:rsidRPr="00302FCF" w:rsidRDefault="009E48F1" w:rsidP="00F50F73">
      <w:pPr>
        <w:pStyle w:val="afff"/>
        <w:widowControl/>
        <w:numPr>
          <w:ilvl w:val="0"/>
          <w:numId w:val="21"/>
        </w:numPr>
        <w:jc w:val="both"/>
        <w:rPr>
          <w:rFonts w:ascii="Times New Roman" w:eastAsia="№Е" w:hAnsi="Times New Roman"/>
          <w:kern w:val="2"/>
          <w:sz w:val="28"/>
          <w:szCs w:val="28"/>
        </w:rPr>
      </w:pPr>
      <w:r w:rsidRPr="00302FCF">
        <w:rPr>
          <w:rFonts w:ascii="Times New Roman" w:eastAsia="№Е" w:hAnsi="Times New Roman"/>
          <w:kern w:val="2"/>
          <w:sz w:val="28"/>
          <w:szCs w:val="28"/>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 учащимися своего мнения по её поводу, выработки своего к ней отношения; </w:t>
      </w:r>
    </w:p>
    <w:p w:rsidR="009E48F1" w:rsidRPr="00302FCF" w:rsidRDefault="009E48F1" w:rsidP="00F50F73">
      <w:pPr>
        <w:pStyle w:val="afff"/>
        <w:widowControl/>
        <w:numPr>
          <w:ilvl w:val="0"/>
          <w:numId w:val="21"/>
        </w:numPr>
        <w:jc w:val="both"/>
        <w:rPr>
          <w:rFonts w:ascii="Times New Roman" w:eastAsia="№Е" w:hAnsi="Times New Roman"/>
          <w:kern w:val="2"/>
          <w:sz w:val="28"/>
          <w:szCs w:val="28"/>
        </w:rPr>
      </w:pPr>
      <w:r w:rsidRPr="00302FCF">
        <w:rPr>
          <w:rFonts w:ascii="Times New Roman" w:eastAsia="№Е" w:hAnsi="Times New Roman"/>
          <w:iCs/>
          <w:kern w:val="2"/>
          <w:sz w:val="28"/>
          <w:szCs w:val="28"/>
        </w:rPr>
        <w:t xml:space="preserve">использование </w:t>
      </w:r>
      <w:r w:rsidRPr="00302FCF">
        <w:rPr>
          <w:rFonts w:ascii="Times New Roman" w:eastAsia="№Е" w:hAnsi="Times New Roman"/>
          <w:kern w:val="2"/>
          <w:sz w:val="28"/>
          <w:szCs w:val="28"/>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E48F1" w:rsidRPr="00302FCF" w:rsidRDefault="009E48F1" w:rsidP="00F50F73">
      <w:pPr>
        <w:pStyle w:val="afff"/>
        <w:widowControl/>
        <w:numPr>
          <w:ilvl w:val="0"/>
          <w:numId w:val="21"/>
        </w:numPr>
        <w:jc w:val="both"/>
        <w:rPr>
          <w:rFonts w:ascii="Times New Roman" w:eastAsia="№Е" w:hAnsi="Times New Roman"/>
          <w:kern w:val="2"/>
          <w:sz w:val="28"/>
          <w:szCs w:val="28"/>
        </w:rPr>
      </w:pPr>
      <w:r w:rsidRPr="00302FCF">
        <w:rPr>
          <w:rFonts w:ascii="Times New Roman" w:eastAsia="№Е" w:hAnsi="Times New Roman"/>
          <w:kern w:val="2"/>
          <w:sz w:val="28"/>
          <w:szCs w:val="28"/>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9E48F1" w:rsidRPr="00302FCF" w:rsidRDefault="009E48F1" w:rsidP="00F50F73">
      <w:pPr>
        <w:pStyle w:val="afff"/>
        <w:widowControl/>
        <w:numPr>
          <w:ilvl w:val="0"/>
          <w:numId w:val="21"/>
        </w:numPr>
        <w:jc w:val="both"/>
        <w:rPr>
          <w:rFonts w:ascii="Times New Roman" w:eastAsia="№Е" w:hAnsi="Times New Roman"/>
          <w:kern w:val="2"/>
          <w:sz w:val="28"/>
          <w:szCs w:val="28"/>
        </w:rPr>
      </w:pPr>
      <w:r w:rsidRPr="00302FCF">
        <w:rPr>
          <w:rFonts w:ascii="Times New Roman" w:eastAsia="№Е" w:hAnsi="Times New Roman"/>
          <w:kern w:val="2"/>
          <w:sz w:val="28"/>
          <w:szCs w:val="28"/>
        </w:rPr>
        <w:t xml:space="preserve">включение в урок игровых моментов,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9E48F1" w:rsidRPr="00302FCF" w:rsidRDefault="009E48F1" w:rsidP="00F50F73">
      <w:pPr>
        <w:pStyle w:val="afff"/>
        <w:widowControl/>
        <w:numPr>
          <w:ilvl w:val="0"/>
          <w:numId w:val="21"/>
        </w:numPr>
        <w:jc w:val="both"/>
        <w:rPr>
          <w:rFonts w:ascii="Times New Roman" w:eastAsia="№Е" w:hAnsi="Times New Roman"/>
          <w:kern w:val="2"/>
          <w:sz w:val="28"/>
          <w:szCs w:val="28"/>
        </w:rPr>
      </w:pPr>
      <w:r w:rsidRPr="00302FCF">
        <w:rPr>
          <w:rFonts w:ascii="Times New Roman" w:eastAsia="№Е" w:hAnsi="Times New Roman"/>
          <w:kern w:val="2"/>
          <w:sz w:val="28"/>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9E48F1" w:rsidRPr="00302FCF" w:rsidRDefault="009E48F1" w:rsidP="00F50F73">
      <w:pPr>
        <w:pStyle w:val="afff"/>
        <w:widowControl/>
        <w:numPr>
          <w:ilvl w:val="0"/>
          <w:numId w:val="21"/>
        </w:numPr>
        <w:jc w:val="both"/>
        <w:rPr>
          <w:rFonts w:ascii="Times New Roman" w:eastAsia="№Е" w:hAnsi="Times New Roman"/>
          <w:kern w:val="2"/>
          <w:sz w:val="28"/>
          <w:szCs w:val="28"/>
        </w:rPr>
      </w:pPr>
      <w:r w:rsidRPr="00302FCF">
        <w:rPr>
          <w:rFonts w:ascii="Times New Roman" w:eastAsia="№Е" w:hAnsi="Times New Roman"/>
          <w:kern w:val="2"/>
          <w:sz w:val="28"/>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E48F1" w:rsidRPr="00302FCF" w:rsidRDefault="009E48F1" w:rsidP="009E48F1">
      <w:pPr>
        <w:pStyle w:val="afff"/>
        <w:jc w:val="center"/>
        <w:rPr>
          <w:rFonts w:ascii="Times New Roman" w:hAnsi="Times New Roman"/>
          <w:b/>
          <w:sz w:val="28"/>
          <w:szCs w:val="28"/>
        </w:rPr>
      </w:pPr>
      <w:r w:rsidRPr="00302FCF">
        <w:rPr>
          <w:rFonts w:ascii="Times New Roman" w:hAnsi="Times New Roman"/>
          <w:b/>
          <w:sz w:val="28"/>
          <w:szCs w:val="28"/>
        </w:rPr>
        <w:t>Модуль «Внеурочная деятельность».</w:t>
      </w:r>
    </w:p>
    <w:p w:rsidR="009E48F1" w:rsidRPr="00302FCF" w:rsidRDefault="009E48F1" w:rsidP="009E48F1">
      <w:pPr>
        <w:pStyle w:val="afff"/>
        <w:jc w:val="both"/>
        <w:rPr>
          <w:rFonts w:ascii="Times New Roman" w:hAnsi="Times New Roman"/>
          <w:kern w:val="2"/>
          <w:sz w:val="28"/>
          <w:szCs w:val="28"/>
          <w:lang w:eastAsia="ko-KR"/>
        </w:rPr>
      </w:pPr>
      <w:r w:rsidRPr="00302FCF">
        <w:rPr>
          <w:rFonts w:ascii="Times New Roman" w:hAnsi="Times New Roman"/>
          <w:kern w:val="2"/>
          <w:sz w:val="28"/>
          <w:szCs w:val="28"/>
          <w:lang w:eastAsia="ko-KR"/>
        </w:rPr>
        <w:t xml:space="preserve">     Воспитание на занятиях внеурочной деятельности осуществляется преимущественно через: </w:t>
      </w:r>
    </w:p>
    <w:p w:rsidR="009E48F1" w:rsidRPr="00302FCF" w:rsidRDefault="009E48F1" w:rsidP="00F50F73">
      <w:pPr>
        <w:pStyle w:val="afff"/>
        <w:widowControl/>
        <w:numPr>
          <w:ilvl w:val="0"/>
          <w:numId w:val="22"/>
        </w:numPr>
        <w:jc w:val="both"/>
        <w:rPr>
          <w:rFonts w:ascii="Times New Roman" w:hAnsi="Times New Roman"/>
          <w:kern w:val="2"/>
          <w:sz w:val="28"/>
          <w:szCs w:val="28"/>
          <w:lang w:eastAsia="ko-KR"/>
        </w:rPr>
      </w:pPr>
      <w:r w:rsidRPr="00302FCF">
        <w:rPr>
          <w:rFonts w:ascii="Times New Roman" w:hAnsi="Times New Roman"/>
          <w:kern w:val="2"/>
          <w:sz w:val="28"/>
          <w:szCs w:val="28"/>
          <w:lang w:eastAsia="ko-KR"/>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E48F1" w:rsidRPr="00302FCF" w:rsidRDefault="009E48F1" w:rsidP="00F50F73">
      <w:pPr>
        <w:pStyle w:val="afff"/>
        <w:widowControl/>
        <w:numPr>
          <w:ilvl w:val="0"/>
          <w:numId w:val="22"/>
        </w:numPr>
        <w:jc w:val="both"/>
        <w:rPr>
          <w:rFonts w:ascii="Times New Roman" w:eastAsia="Batang" w:hAnsi="Times New Roman"/>
          <w:kern w:val="2"/>
          <w:sz w:val="28"/>
          <w:szCs w:val="28"/>
          <w:lang w:eastAsia="ko-KR"/>
        </w:rPr>
      </w:pPr>
      <w:r w:rsidRPr="00302FCF">
        <w:rPr>
          <w:rFonts w:ascii="Times New Roman" w:eastAsia="Batang" w:hAnsi="Times New Roman"/>
          <w:kern w:val="2"/>
          <w:sz w:val="28"/>
          <w:szCs w:val="28"/>
          <w:lang w:eastAsia="ko-KR"/>
        </w:rPr>
        <w:t xml:space="preserve">формирование в </w:t>
      </w:r>
      <w:r w:rsidRPr="00302FCF">
        <w:rPr>
          <w:rFonts w:ascii="Times New Roman" w:hAnsi="Times New Roman"/>
          <w:kern w:val="2"/>
          <w:sz w:val="28"/>
          <w:szCs w:val="28"/>
          <w:lang w:eastAsia="ko-KR"/>
        </w:rPr>
        <w:t>кружках и секциях детско-взрослых общностей,</w:t>
      </w:r>
      <w:r w:rsidRPr="00302FCF">
        <w:rPr>
          <w:rFonts w:ascii="Times New Roman" w:eastAsia="Batang" w:hAnsi="Times New Roman"/>
          <w:i/>
          <w:kern w:val="2"/>
          <w:sz w:val="28"/>
          <w:szCs w:val="28"/>
          <w:lang w:eastAsia="ko-KR"/>
        </w:rPr>
        <w:t xml:space="preserve"> </w:t>
      </w:r>
      <w:r w:rsidRPr="00302FCF">
        <w:rPr>
          <w:rFonts w:ascii="Times New Roman" w:eastAsia="Batang" w:hAnsi="Times New Roman"/>
          <w:kern w:val="2"/>
          <w:sz w:val="28"/>
          <w:szCs w:val="28"/>
          <w:lang w:eastAsia="ko-KR"/>
        </w:rPr>
        <w:t xml:space="preserve">которые </w:t>
      </w:r>
      <w:r w:rsidRPr="00302FCF">
        <w:rPr>
          <w:rFonts w:ascii="Times New Roman" w:hAnsi="Times New Roman"/>
          <w:kern w:val="2"/>
          <w:sz w:val="28"/>
          <w:szCs w:val="28"/>
          <w:lang w:eastAsia="ko-KR"/>
        </w:rPr>
        <w:t xml:space="preserve">могли бы </w:t>
      </w:r>
      <w:r w:rsidRPr="00302FCF">
        <w:rPr>
          <w:rFonts w:ascii="Times New Roman" w:eastAsia="Batang" w:hAnsi="Times New Roman"/>
          <w:kern w:val="2"/>
          <w:sz w:val="28"/>
          <w:szCs w:val="28"/>
          <w:lang w:eastAsia="ko-KR"/>
        </w:rPr>
        <w:t>объединять детей и педагогов общими позитивными эмоциями и доверительными отношениями друг к другу;</w:t>
      </w:r>
    </w:p>
    <w:p w:rsidR="009E48F1" w:rsidRPr="00302FCF" w:rsidRDefault="009E48F1" w:rsidP="00F50F73">
      <w:pPr>
        <w:pStyle w:val="afff"/>
        <w:widowControl/>
        <w:numPr>
          <w:ilvl w:val="0"/>
          <w:numId w:val="22"/>
        </w:numPr>
        <w:jc w:val="both"/>
        <w:rPr>
          <w:rFonts w:ascii="Times New Roman" w:hAnsi="Times New Roman"/>
          <w:kern w:val="2"/>
          <w:sz w:val="28"/>
          <w:szCs w:val="28"/>
          <w:lang w:eastAsia="ko-KR"/>
        </w:rPr>
      </w:pPr>
      <w:r w:rsidRPr="00302FCF">
        <w:rPr>
          <w:rFonts w:ascii="Times New Roman" w:eastAsia="Batang" w:hAnsi="Times New Roman"/>
          <w:kern w:val="2"/>
          <w:sz w:val="28"/>
          <w:szCs w:val="28"/>
          <w:lang w:eastAsia="ko-KR"/>
        </w:rPr>
        <w:t>создание в</w:t>
      </w:r>
      <w:r w:rsidRPr="00302FCF">
        <w:rPr>
          <w:rFonts w:ascii="Times New Roman" w:hAnsi="Times New Roman"/>
          <w:kern w:val="2"/>
          <w:sz w:val="28"/>
          <w:szCs w:val="28"/>
          <w:lang w:eastAsia="ko-KR"/>
        </w:rPr>
        <w:t xml:space="preserve"> детских объединениях традиций, задающих их членам определенные социально значимые формы поведения;</w:t>
      </w:r>
    </w:p>
    <w:p w:rsidR="009E48F1" w:rsidRPr="00302FCF" w:rsidRDefault="009E48F1" w:rsidP="00F50F73">
      <w:pPr>
        <w:pStyle w:val="afff"/>
        <w:widowControl/>
        <w:numPr>
          <w:ilvl w:val="0"/>
          <w:numId w:val="22"/>
        </w:numPr>
        <w:jc w:val="both"/>
        <w:rPr>
          <w:rFonts w:ascii="Times New Roman" w:hAnsi="Times New Roman"/>
          <w:kern w:val="2"/>
          <w:sz w:val="28"/>
          <w:szCs w:val="28"/>
          <w:lang w:eastAsia="ko-KR"/>
        </w:rPr>
      </w:pPr>
      <w:r w:rsidRPr="00302FCF">
        <w:rPr>
          <w:rFonts w:ascii="Times New Roman" w:hAnsi="Times New Roman"/>
          <w:kern w:val="2"/>
          <w:sz w:val="28"/>
          <w:szCs w:val="28"/>
          <w:lang w:eastAsia="ko-KR"/>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9E48F1" w:rsidRPr="00302FCF" w:rsidRDefault="009E48F1" w:rsidP="00F50F73">
      <w:pPr>
        <w:pStyle w:val="afff"/>
        <w:widowControl/>
        <w:numPr>
          <w:ilvl w:val="0"/>
          <w:numId w:val="22"/>
        </w:numPr>
        <w:jc w:val="both"/>
        <w:rPr>
          <w:rFonts w:ascii="Times New Roman" w:hAnsi="Times New Roman"/>
          <w:kern w:val="2"/>
          <w:sz w:val="28"/>
          <w:szCs w:val="28"/>
          <w:lang w:eastAsia="ko-KR"/>
        </w:rPr>
      </w:pPr>
      <w:r w:rsidRPr="00302FCF">
        <w:rPr>
          <w:rFonts w:ascii="Times New Roman" w:hAnsi="Times New Roman"/>
          <w:kern w:val="2"/>
          <w:sz w:val="28"/>
          <w:szCs w:val="28"/>
          <w:lang w:eastAsia="ko-KR"/>
        </w:rPr>
        <w:t xml:space="preserve">поощрение педагогами детских инициатив и детского самоуправления. </w:t>
      </w:r>
    </w:p>
    <w:p w:rsidR="009E48F1" w:rsidRPr="00302FCF" w:rsidRDefault="009E48F1" w:rsidP="009E48F1">
      <w:pPr>
        <w:pStyle w:val="afff"/>
        <w:jc w:val="both"/>
        <w:rPr>
          <w:rFonts w:ascii="Times New Roman" w:hAnsi="Times New Roman"/>
          <w:i/>
          <w:kern w:val="2"/>
          <w:sz w:val="28"/>
          <w:szCs w:val="28"/>
          <w:lang w:eastAsia="ko-KR"/>
        </w:rPr>
      </w:pPr>
      <w:r w:rsidRPr="00302FCF">
        <w:rPr>
          <w:rFonts w:ascii="Times New Roman" w:eastAsia="№Е" w:hAnsi="Times New Roman"/>
          <w:kern w:val="2"/>
          <w:sz w:val="28"/>
          <w:szCs w:val="28"/>
          <w:lang w:eastAsia="ko-KR"/>
        </w:rPr>
        <w:t xml:space="preserve">     Реализация воспитательного потенциала внеурочной деятельности происходит в рамках следующих выбранных школьниками её видов:</w:t>
      </w:r>
    </w:p>
    <w:p w:rsidR="009E48F1" w:rsidRPr="00302FCF" w:rsidRDefault="009E48F1" w:rsidP="009E48F1">
      <w:pPr>
        <w:pStyle w:val="afff"/>
        <w:jc w:val="both"/>
        <w:rPr>
          <w:rFonts w:ascii="Times New Roman" w:eastAsia="№Е" w:hAnsi="Times New Roman"/>
          <w:kern w:val="2"/>
          <w:sz w:val="28"/>
          <w:szCs w:val="28"/>
          <w:lang w:eastAsia="ko-KR"/>
        </w:rPr>
      </w:pPr>
      <w:r w:rsidRPr="00302FCF">
        <w:rPr>
          <w:rFonts w:ascii="Times New Roman" w:eastAsia="№Е" w:hAnsi="Times New Roman"/>
          <w:i/>
          <w:kern w:val="2"/>
          <w:sz w:val="28"/>
          <w:szCs w:val="28"/>
          <w:lang w:eastAsia="ko-KR"/>
        </w:rPr>
        <w:t xml:space="preserve">     </w:t>
      </w:r>
      <w:r w:rsidRPr="00302FCF">
        <w:rPr>
          <w:rFonts w:ascii="Times New Roman" w:eastAsia="№Е" w:hAnsi="Times New Roman"/>
          <w:i/>
          <w:kern w:val="2"/>
          <w:sz w:val="28"/>
          <w:szCs w:val="28"/>
          <w:u w:val="single"/>
          <w:lang w:eastAsia="ko-KR"/>
        </w:rPr>
        <w:t>Познавательная деятельность.</w:t>
      </w:r>
      <w:r w:rsidRPr="00302FCF">
        <w:rPr>
          <w:rFonts w:ascii="Times New Roman" w:eastAsia="№Е" w:hAnsi="Times New Roman"/>
          <w:i/>
          <w:kern w:val="2"/>
          <w:sz w:val="28"/>
          <w:szCs w:val="28"/>
          <w:lang w:eastAsia="ko-KR"/>
        </w:rPr>
        <w:t xml:space="preserve"> </w:t>
      </w:r>
      <w:r w:rsidRPr="00302FCF">
        <w:rPr>
          <w:rFonts w:ascii="Times New Roman" w:hAnsi="Times New Roman"/>
          <w:kern w:val="2"/>
          <w:sz w:val="28"/>
          <w:szCs w:val="28"/>
          <w:lang w:eastAsia="ko-KR"/>
        </w:rPr>
        <w:t xml:space="preserve">Курсы внеурочной деятельности, направленные на </w:t>
      </w:r>
      <w:r w:rsidRPr="00302FCF">
        <w:rPr>
          <w:rFonts w:ascii="Times New Roman" w:eastAsia="№Е" w:hAnsi="Times New Roman"/>
          <w:kern w:val="2"/>
          <w:sz w:val="28"/>
          <w:szCs w:val="28"/>
          <w:lang w:eastAsia="ko-KR"/>
        </w:rPr>
        <w:t xml:space="preserve">передачу школьникам социально значимых знаний, развивающие их любознательность, позволяющие привлечь их внимание к </w:t>
      </w:r>
      <w:r w:rsidRPr="00302FCF">
        <w:rPr>
          <w:rFonts w:ascii="Times New Roman" w:hAnsi="Times New Roman"/>
          <w:kern w:val="2"/>
          <w:sz w:val="28"/>
          <w:szCs w:val="28"/>
          <w:lang w:eastAsia="ko-KR"/>
        </w:rPr>
        <w:t xml:space="preserve">экономическим, политическим, экологическим, </w:t>
      </w:r>
      <w:r w:rsidRPr="00302FCF">
        <w:rPr>
          <w:rFonts w:ascii="Times New Roman" w:eastAsia="№Е" w:hAnsi="Times New Roman"/>
          <w:kern w:val="2"/>
          <w:sz w:val="28"/>
          <w:szCs w:val="28"/>
          <w:lang w:eastAsia="ko-KR"/>
        </w:rPr>
        <w:t>гуманитарным проблемам нашего общества, формирующие их гуманистическое мировоззрение и научную картину мира.</w:t>
      </w:r>
      <w:r w:rsidRPr="00302FCF">
        <w:rPr>
          <w:rFonts w:ascii="Times New Roman" w:hAnsi="Times New Roman"/>
          <w:sz w:val="28"/>
          <w:szCs w:val="28"/>
        </w:rPr>
        <w:t xml:space="preserve"> </w:t>
      </w:r>
      <w:r w:rsidRPr="00302FCF">
        <w:rPr>
          <w:rFonts w:ascii="Times New Roman" w:eastAsia="№Е" w:hAnsi="Times New Roman"/>
          <w:kern w:val="2"/>
          <w:sz w:val="28"/>
          <w:szCs w:val="28"/>
          <w:lang w:eastAsia="ko-KR"/>
        </w:rPr>
        <w:t>. В школе разработаны и реализуются программы внеурочной деятельности: «Финансовая грамотность», «Занимательная математика», «Информатика для всех», «Робототехника».</w:t>
      </w:r>
    </w:p>
    <w:p w:rsidR="009E48F1" w:rsidRPr="00302FCF" w:rsidRDefault="009E48F1" w:rsidP="009E48F1">
      <w:pPr>
        <w:pStyle w:val="afff"/>
        <w:jc w:val="both"/>
        <w:rPr>
          <w:rFonts w:ascii="Times New Roman" w:eastAsia="№Е" w:hAnsi="Times New Roman"/>
          <w:kern w:val="2"/>
          <w:sz w:val="28"/>
          <w:szCs w:val="28"/>
          <w:lang w:eastAsia="ko-KR"/>
        </w:rPr>
      </w:pPr>
      <w:r w:rsidRPr="00302FCF">
        <w:rPr>
          <w:rFonts w:ascii="Times New Roman" w:eastAsia="№Е" w:hAnsi="Times New Roman"/>
          <w:i/>
          <w:kern w:val="2"/>
          <w:sz w:val="28"/>
          <w:szCs w:val="28"/>
          <w:lang w:eastAsia="ko-KR"/>
        </w:rPr>
        <w:t xml:space="preserve">     </w:t>
      </w:r>
      <w:r w:rsidRPr="00302FCF">
        <w:rPr>
          <w:rFonts w:ascii="Times New Roman" w:eastAsia="№Е" w:hAnsi="Times New Roman"/>
          <w:i/>
          <w:kern w:val="2"/>
          <w:sz w:val="28"/>
          <w:szCs w:val="28"/>
          <w:u w:val="single"/>
          <w:lang w:eastAsia="ko-KR"/>
        </w:rPr>
        <w:t>Художественное творчество</w:t>
      </w:r>
      <w:r w:rsidRPr="00302FCF">
        <w:rPr>
          <w:rFonts w:ascii="Times New Roman" w:eastAsia="№Е" w:hAnsi="Times New Roman"/>
          <w:i/>
          <w:kern w:val="2"/>
          <w:sz w:val="28"/>
          <w:szCs w:val="28"/>
          <w:lang w:eastAsia="ko-KR"/>
        </w:rPr>
        <w:t>.</w:t>
      </w:r>
      <w:r w:rsidRPr="00302FCF">
        <w:rPr>
          <w:rFonts w:ascii="Times New Roman" w:eastAsia="№Е" w:hAnsi="Times New Roman"/>
          <w:kern w:val="2"/>
          <w:sz w:val="28"/>
          <w:szCs w:val="28"/>
          <w:lang w:eastAsia="ko-KR"/>
        </w:rPr>
        <w:t xml:space="preserve"> </w:t>
      </w:r>
      <w:r w:rsidRPr="00302FCF">
        <w:rPr>
          <w:rFonts w:ascii="Times New Roman" w:hAnsi="Times New Roman"/>
          <w:kern w:val="2"/>
          <w:sz w:val="28"/>
          <w:szCs w:val="28"/>
          <w:lang w:eastAsia="ko-KR"/>
        </w:rPr>
        <w:t xml:space="preserve">Курсы внеурочной деятельности, создающие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302FCF">
        <w:rPr>
          <w:rFonts w:ascii="Times New Roman" w:eastAsia="№Е" w:hAnsi="Times New Roman"/>
          <w:kern w:val="2"/>
          <w:sz w:val="28"/>
          <w:szCs w:val="28"/>
          <w:lang w:eastAsia="ko-KR"/>
        </w:rPr>
        <w:t>общее духовно-нравственное развитие. Разработаны и реализуются программы внеурочной деятельности: «Умелые ручки», «В мире сказок», «Резьба по дереву».</w:t>
      </w:r>
    </w:p>
    <w:p w:rsidR="009E48F1" w:rsidRPr="00302FCF" w:rsidRDefault="009E48F1" w:rsidP="009E48F1">
      <w:pPr>
        <w:pStyle w:val="afff"/>
        <w:jc w:val="both"/>
        <w:rPr>
          <w:rFonts w:ascii="Times New Roman" w:eastAsia="№Е" w:hAnsi="Times New Roman"/>
          <w:kern w:val="2"/>
          <w:sz w:val="28"/>
          <w:szCs w:val="28"/>
          <w:lang w:eastAsia="ko-KR"/>
        </w:rPr>
      </w:pPr>
      <w:r w:rsidRPr="00302FCF">
        <w:rPr>
          <w:rFonts w:ascii="Times New Roman" w:eastAsia="№Е" w:hAnsi="Times New Roman"/>
          <w:i/>
          <w:kern w:val="2"/>
          <w:sz w:val="28"/>
          <w:szCs w:val="28"/>
          <w:lang w:eastAsia="ko-KR"/>
        </w:rPr>
        <w:t xml:space="preserve">     </w:t>
      </w:r>
      <w:r w:rsidRPr="00302FCF">
        <w:rPr>
          <w:rFonts w:ascii="Times New Roman" w:eastAsia="№Е" w:hAnsi="Times New Roman"/>
          <w:i/>
          <w:kern w:val="2"/>
          <w:sz w:val="28"/>
          <w:szCs w:val="28"/>
          <w:u w:val="single"/>
          <w:lang w:eastAsia="ko-KR"/>
        </w:rPr>
        <w:t>Гражданско-патриотическое воспитание</w:t>
      </w:r>
      <w:r w:rsidRPr="00302FCF">
        <w:rPr>
          <w:rFonts w:ascii="Times New Roman" w:eastAsia="№Е" w:hAnsi="Times New Roman"/>
          <w:kern w:val="2"/>
          <w:sz w:val="28"/>
          <w:szCs w:val="28"/>
          <w:lang w:eastAsia="ko-KR"/>
        </w:rPr>
        <w:t>.</w:t>
      </w:r>
      <w:r w:rsidRPr="00302FCF">
        <w:rPr>
          <w:rFonts w:ascii="Times New Roman" w:hAnsi="Times New Roman"/>
          <w:kern w:val="2"/>
          <w:sz w:val="28"/>
          <w:szCs w:val="28"/>
          <w:lang w:eastAsia="ko-KR"/>
        </w:rPr>
        <w:t xml:space="preserve"> Курсы внеурочной деятельности, направленные </w:t>
      </w:r>
      <w:r w:rsidRPr="00302FCF">
        <w:rPr>
          <w:rFonts w:ascii="Times New Roman" w:eastAsia="№Е" w:hAnsi="Times New Roman"/>
          <w:kern w:val="2"/>
          <w:sz w:val="28"/>
          <w:szCs w:val="28"/>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Разработаны и реализуются программы внеурочной деятельности: «Музей», «Творчество удмуртского народа», «Юнармия», «ЮИД». </w:t>
      </w:r>
    </w:p>
    <w:p w:rsidR="009E48F1" w:rsidRPr="00302FCF" w:rsidRDefault="009E48F1" w:rsidP="009E48F1">
      <w:pPr>
        <w:pStyle w:val="afff"/>
        <w:jc w:val="both"/>
        <w:rPr>
          <w:rFonts w:ascii="Times New Roman" w:eastAsia="№Е" w:hAnsi="Times New Roman"/>
          <w:kern w:val="2"/>
          <w:sz w:val="28"/>
          <w:szCs w:val="28"/>
          <w:lang w:eastAsia="ko-KR"/>
        </w:rPr>
      </w:pPr>
      <w:r w:rsidRPr="00302FCF">
        <w:rPr>
          <w:rFonts w:ascii="Times New Roman" w:eastAsia="№Е" w:hAnsi="Times New Roman"/>
          <w:i/>
          <w:kern w:val="2"/>
          <w:sz w:val="28"/>
          <w:szCs w:val="28"/>
          <w:lang w:eastAsia="ko-KR"/>
        </w:rPr>
        <w:t xml:space="preserve">     </w:t>
      </w:r>
      <w:r w:rsidRPr="00302FCF">
        <w:rPr>
          <w:rFonts w:ascii="Times New Roman" w:eastAsia="№Е" w:hAnsi="Times New Roman"/>
          <w:i/>
          <w:kern w:val="2"/>
          <w:sz w:val="28"/>
          <w:szCs w:val="28"/>
          <w:u w:val="single"/>
          <w:lang w:eastAsia="ko-KR"/>
        </w:rPr>
        <w:t>Спортивно-оздоровительная деятельность</w:t>
      </w:r>
      <w:r w:rsidRPr="00302FCF">
        <w:rPr>
          <w:rFonts w:ascii="Times New Roman" w:eastAsia="№Е" w:hAnsi="Times New Roman"/>
          <w:i/>
          <w:kern w:val="2"/>
          <w:sz w:val="28"/>
          <w:szCs w:val="28"/>
          <w:lang w:eastAsia="ko-KR"/>
        </w:rPr>
        <w:t xml:space="preserve">. </w:t>
      </w:r>
      <w:r w:rsidRPr="00302FCF">
        <w:rPr>
          <w:rFonts w:ascii="Times New Roman" w:hAnsi="Times New Roman"/>
          <w:kern w:val="2"/>
          <w:sz w:val="28"/>
          <w:szCs w:val="28"/>
          <w:lang w:eastAsia="ko-KR"/>
        </w:rPr>
        <w:t xml:space="preserve">Курсы внеурочной деятельности, направленные </w:t>
      </w:r>
      <w:r w:rsidRPr="00302FCF">
        <w:rPr>
          <w:rFonts w:ascii="Times New Roman" w:eastAsia="№Е" w:hAnsi="Times New Roman"/>
          <w:kern w:val="2"/>
          <w:sz w:val="28"/>
          <w:szCs w:val="28"/>
          <w:lang w:eastAsia="ko-KR"/>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Разработаны и реализуются программы внеурочной деятельности: «ОФП», «Моё здоровье», «Волейбол», «Шахматы».</w:t>
      </w:r>
    </w:p>
    <w:p w:rsidR="009E48F1" w:rsidRPr="00302FCF" w:rsidRDefault="009E48F1" w:rsidP="009E48F1">
      <w:pPr>
        <w:pStyle w:val="afff"/>
        <w:jc w:val="both"/>
        <w:rPr>
          <w:rFonts w:ascii="Times New Roman" w:eastAsia="№Е" w:hAnsi="Times New Roman"/>
          <w:kern w:val="2"/>
          <w:sz w:val="28"/>
          <w:szCs w:val="28"/>
          <w:lang w:eastAsia="ko-KR"/>
        </w:rPr>
      </w:pPr>
      <w:r w:rsidRPr="00302FCF">
        <w:rPr>
          <w:rFonts w:ascii="Times New Roman" w:eastAsia="№Е" w:hAnsi="Times New Roman"/>
          <w:i/>
          <w:kern w:val="2"/>
          <w:sz w:val="28"/>
          <w:szCs w:val="28"/>
          <w:lang w:eastAsia="ko-KR"/>
        </w:rPr>
        <w:t xml:space="preserve">     </w:t>
      </w:r>
      <w:r w:rsidRPr="00302FCF">
        <w:rPr>
          <w:rFonts w:ascii="Times New Roman" w:eastAsia="№Е" w:hAnsi="Times New Roman"/>
          <w:i/>
          <w:kern w:val="2"/>
          <w:sz w:val="28"/>
          <w:szCs w:val="28"/>
          <w:u w:val="single"/>
          <w:lang w:eastAsia="ko-KR"/>
        </w:rPr>
        <w:t>Трудовая деятельность</w:t>
      </w:r>
      <w:r w:rsidRPr="00302FCF">
        <w:rPr>
          <w:rFonts w:ascii="Times New Roman" w:eastAsia="№Е" w:hAnsi="Times New Roman"/>
          <w:i/>
          <w:kern w:val="2"/>
          <w:sz w:val="28"/>
          <w:szCs w:val="28"/>
          <w:lang w:eastAsia="ko-KR"/>
        </w:rPr>
        <w:t xml:space="preserve">. </w:t>
      </w:r>
      <w:r w:rsidRPr="00302FCF">
        <w:rPr>
          <w:rFonts w:ascii="Times New Roman" w:hAnsi="Times New Roman"/>
          <w:kern w:val="2"/>
          <w:sz w:val="28"/>
          <w:szCs w:val="28"/>
          <w:lang w:eastAsia="ko-KR"/>
        </w:rPr>
        <w:t xml:space="preserve">Курсы внеурочной деятельности, направленные </w:t>
      </w:r>
      <w:r w:rsidRPr="00302FCF">
        <w:rPr>
          <w:rFonts w:ascii="Times New Roman" w:eastAsia="№Е" w:hAnsi="Times New Roman"/>
          <w:kern w:val="2"/>
          <w:sz w:val="28"/>
          <w:szCs w:val="28"/>
          <w:lang w:eastAsia="ko-KR"/>
        </w:rPr>
        <w:t xml:space="preserve">на развитие творческих способностей школьников, воспитание у них трудолюбия и уважительного отношения к физическому труду.  </w:t>
      </w:r>
    </w:p>
    <w:p w:rsidR="009E48F1" w:rsidRPr="00302FCF" w:rsidRDefault="009E48F1" w:rsidP="009E48F1">
      <w:pPr>
        <w:pStyle w:val="afff"/>
        <w:jc w:val="both"/>
        <w:rPr>
          <w:rFonts w:ascii="Times New Roman" w:hAnsi="Times New Roman"/>
          <w:kern w:val="2"/>
          <w:sz w:val="28"/>
          <w:szCs w:val="28"/>
          <w:lang w:eastAsia="ko-KR"/>
        </w:rPr>
      </w:pPr>
      <w:r w:rsidRPr="00302FCF">
        <w:rPr>
          <w:rFonts w:ascii="Times New Roman" w:eastAsia="№Е" w:hAnsi="Times New Roman"/>
          <w:i/>
          <w:kern w:val="2"/>
          <w:sz w:val="28"/>
          <w:szCs w:val="28"/>
          <w:u w:val="single"/>
          <w:lang w:eastAsia="ko-KR"/>
        </w:rPr>
        <w:t xml:space="preserve">     Игровая деятельность</w:t>
      </w:r>
      <w:r w:rsidRPr="00302FCF">
        <w:rPr>
          <w:rFonts w:ascii="Times New Roman" w:eastAsia="№Е" w:hAnsi="Times New Roman"/>
          <w:i/>
          <w:kern w:val="2"/>
          <w:sz w:val="28"/>
          <w:szCs w:val="28"/>
          <w:lang w:eastAsia="ko-KR"/>
        </w:rPr>
        <w:t xml:space="preserve">. </w:t>
      </w:r>
      <w:r w:rsidRPr="00302FCF">
        <w:rPr>
          <w:rFonts w:ascii="Times New Roman" w:hAnsi="Times New Roman"/>
          <w:kern w:val="2"/>
          <w:sz w:val="28"/>
          <w:szCs w:val="28"/>
          <w:lang w:eastAsia="ko-KR"/>
        </w:rPr>
        <w:t xml:space="preserve">Курсы внеурочной деятельности, направленные </w:t>
      </w:r>
      <w:r w:rsidRPr="00302FCF">
        <w:rPr>
          <w:rFonts w:ascii="Times New Roman" w:eastAsia="№Е" w:hAnsi="Times New Roman"/>
          <w:kern w:val="2"/>
          <w:sz w:val="28"/>
          <w:szCs w:val="28"/>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302FCF">
        <w:rPr>
          <w:rFonts w:ascii="Times New Roman" w:hAnsi="Times New Roman"/>
          <w:kern w:val="2"/>
          <w:sz w:val="28"/>
          <w:szCs w:val="28"/>
          <w:vertAlign w:val="superscript"/>
          <w:lang w:eastAsia="ko-KR"/>
        </w:rPr>
        <w:t xml:space="preserve">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В школе ежегодно открывается более 10 кружков и секций по различным направлениям. Обучающиеся применяют знания, полученные на занятиях кружков во внеурочной деятельности, участвуя в мероприятиях, праздниках, конкурсах, олимпиадах различного уровня не только в школе, но и в районе, и в области.</w:t>
      </w:r>
    </w:p>
    <w:p w:rsidR="009E48F1" w:rsidRPr="00302FCF" w:rsidRDefault="009E48F1" w:rsidP="009E48F1">
      <w:pPr>
        <w:pStyle w:val="afff"/>
        <w:jc w:val="both"/>
        <w:rPr>
          <w:rFonts w:ascii="Times New Roman" w:hAnsi="Times New Roman"/>
          <w:sz w:val="28"/>
          <w:szCs w:val="28"/>
        </w:rPr>
      </w:pPr>
    </w:p>
    <w:p w:rsidR="009E48F1" w:rsidRPr="00302FCF" w:rsidRDefault="009E48F1" w:rsidP="009E48F1">
      <w:pPr>
        <w:pStyle w:val="a3"/>
        <w:spacing w:after="0"/>
        <w:jc w:val="center"/>
        <w:rPr>
          <w:rStyle w:val="affffc"/>
          <w:rFonts w:ascii="Times New Roman" w:hAnsi="Times New Roman" w:cs="Times New Roman"/>
          <w:bCs w:val="0"/>
          <w:smallCaps w:val="0"/>
          <w:sz w:val="28"/>
          <w:szCs w:val="28"/>
        </w:rPr>
      </w:pPr>
      <w:r w:rsidRPr="00302FCF">
        <w:rPr>
          <w:rStyle w:val="affffc"/>
          <w:rFonts w:ascii="Times New Roman" w:hAnsi="Times New Roman" w:cs="Times New Roman"/>
          <w:sz w:val="28"/>
          <w:szCs w:val="28"/>
        </w:rPr>
        <w:t>Модуль «Детские общественные объединения»</w:t>
      </w:r>
    </w:p>
    <w:p w:rsidR="009E48F1" w:rsidRPr="00302FCF" w:rsidRDefault="009E48F1" w:rsidP="009E48F1">
      <w:pPr>
        <w:pStyle w:val="afff"/>
        <w:jc w:val="both"/>
        <w:rPr>
          <w:rFonts w:ascii="Times New Roman" w:eastAsia="№Е" w:hAnsi="Times New Roman"/>
          <w:i/>
          <w:sz w:val="28"/>
          <w:szCs w:val="28"/>
        </w:rPr>
      </w:pPr>
      <w:r w:rsidRPr="00302FCF">
        <w:rPr>
          <w:rFonts w:ascii="Times New Roman" w:hAnsi="Times New Roman"/>
          <w:sz w:val="28"/>
          <w:szCs w:val="28"/>
        </w:rPr>
        <w:t xml:space="preserve">    Действующее на базе школы детское общественное объединение «Фортуна», организованное в 1997 году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302FCF">
        <w:rPr>
          <w:rFonts w:ascii="Times New Roman" w:eastAsia="№Е" w:hAnsi="Times New Roman"/>
          <w:i/>
          <w:sz w:val="28"/>
          <w:szCs w:val="28"/>
        </w:rPr>
        <w:t xml:space="preserve">: </w:t>
      </w:r>
    </w:p>
    <w:p w:rsidR="009E48F1" w:rsidRPr="00302FCF" w:rsidRDefault="009E48F1" w:rsidP="00F50F73">
      <w:pPr>
        <w:pStyle w:val="afff"/>
        <w:widowControl/>
        <w:numPr>
          <w:ilvl w:val="0"/>
          <w:numId w:val="23"/>
        </w:numPr>
        <w:jc w:val="both"/>
        <w:rPr>
          <w:rFonts w:ascii="Times New Roman" w:hAnsi="Times New Roman"/>
          <w:kern w:val="2"/>
          <w:sz w:val="28"/>
          <w:szCs w:val="28"/>
          <w:lang w:eastAsia="ko-KR"/>
        </w:rPr>
      </w:pPr>
      <w:r w:rsidRPr="00302FCF">
        <w:rPr>
          <w:rFonts w:ascii="Times New Roman" w:hAnsi="Times New Roman"/>
          <w:kern w:val="2"/>
          <w:sz w:val="28"/>
          <w:szCs w:val="28"/>
          <w:lang w:eastAsia="ko-KR"/>
        </w:rPr>
        <w:t xml:space="preserve">утверждение и последовательную реализацию в детском общественном объединении демократических процедур </w:t>
      </w:r>
      <w:r w:rsidRPr="00302FCF">
        <w:rPr>
          <w:rFonts w:ascii="Times New Roman" w:hAnsi="Times New Roman"/>
          <w:kern w:val="2"/>
          <w:sz w:val="28"/>
          <w:szCs w:val="28"/>
        </w:rPr>
        <w:t>(</w:t>
      </w:r>
      <w:r w:rsidRPr="00302FCF">
        <w:rPr>
          <w:rFonts w:ascii="Times New Roman" w:hAnsi="Times New Roman"/>
          <w:kern w:val="2"/>
          <w:sz w:val="28"/>
          <w:szCs w:val="28"/>
          <w:lang w:eastAsia="ko-KR"/>
        </w:rPr>
        <w:t>выбор</w:t>
      </w:r>
      <w:r w:rsidRPr="00302FCF">
        <w:rPr>
          <w:rFonts w:ascii="Times New Roman" w:hAnsi="Times New Roman"/>
          <w:kern w:val="2"/>
          <w:sz w:val="28"/>
          <w:szCs w:val="28"/>
        </w:rPr>
        <w:t>ы</w:t>
      </w:r>
      <w:r w:rsidRPr="00302FCF">
        <w:rPr>
          <w:rFonts w:ascii="Times New Roman" w:hAnsi="Times New Roman"/>
          <w:kern w:val="2"/>
          <w:sz w:val="28"/>
          <w:szCs w:val="28"/>
          <w:lang w:eastAsia="ko-KR"/>
        </w:rPr>
        <w:t xml:space="preserve"> руководящих органов объединения, ротация состава выборных органов и т.п.), дающих ребёнку возможность получить социально значимый опыт гражданского поведения;</w:t>
      </w:r>
    </w:p>
    <w:p w:rsidR="009E48F1" w:rsidRPr="00302FCF" w:rsidRDefault="009E48F1" w:rsidP="00F50F73">
      <w:pPr>
        <w:pStyle w:val="afff"/>
        <w:widowControl/>
        <w:numPr>
          <w:ilvl w:val="0"/>
          <w:numId w:val="23"/>
        </w:numPr>
        <w:jc w:val="both"/>
        <w:rPr>
          <w:rFonts w:ascii="Times New Roman" w:hAnsi="Times New Roman"/>
          <w:kern w:val="2"/>
          <w:sz w:val="28"/>
          <w:szCs w:val="28"/>
          <w:lang w:eastAsia="ko-KR"/>
        </w:rPr>
      </w:pPr>
      <w:r w:rsidRPr="00302FCF">
        <w:rPr>
          <w:rFonts w:ascii="Times New Roman" w:hAnsi="Times New Roman"/>
          <w:kern w:val="2"/>
          <w:sz w:val="28"/>
          <w:szCs w:val="28"/>
          <w:lang w:eastAsia="ko-KR"/>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помощь в благоустройстве прилегающей к школе территории (работа в школьном саду, уход за деревьями и кустарниками, благоустройство клумб) и другие;</w:t>
      </w:r>
    </w:p>
    <w:p w:rsidR="009E48F1" w:rsidRPr="00302FCF" w:rsidRDefault="009E48F1" w:rsidP="00F50F73">
      <w:pPr>
        <w:pStyle w:val="afff"/>
        <w:widowControl/>
        <w:numPr>
          <w:ilvl w:val="0"/>
          <w:numId w:val="23"/>
        </w:numPr>
        <w:jc w:val="both"/>
        <w:rPr>
          <w:rFonts w:ascii="Times New Roman" w:hAnsi="Times New Roman"/>
          <w:kern w:val="2"/>
          <w:sz w:val="28"/>
          <w:szCs w:val="28"/>
        </w:rPr>
      </w:pPr>
      <w:r w:rsidRPr="00302FCF">
        <w:rPr>
          <w:rFonts w:ascii="Times New Roman" w:hAnsi="Times New Roman"/>
          <w:kern w:val="2"/>
          <w:sz w:val="28"/>
          <w:szCs w:val="28"/>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rsidR="009E48F1" w:rsidRPr="00302FCF" w:rsidRDefault="009E48F1" w:rsidP="00F50F73">
      <w:pPr>
        <w:pStyle w:val="afff"/>
        <w:widowControl/>
        <w:numPr>
          <w:ilvl w:val="0"/>
          <w:numId w:val="23"/>
        </w:numPr>
        <w:jc w:val="both"/>
        <w:rPr>
          <w:rFonts w:ascii="Times New Roman" w:hAnsi="Times New Roman"/>
          <w:kern w:val="2"/>
          <w:sz w:val="28"/>
          <w:szCs w:val="28"/>
          <w:lang w:eastAsia="ko-KR"/>
        </w:rPr>
      </w:pPr>
      <w:r w:rsidRPr="00302FCF">
        <w:rPr>
          <w:rFonts w:ascii="Times New Roman" w:hAnsi="Times New Roman"/>
          <w:kern w:val="2"/>
          <w:sz w:val="28"/>
          <w:szCs w:val="28"/>
          <w:lang w:eastAsia="ko-KR"/>
        </w:rPr>
        <w:t>поддержку и развитие в детском объединении его традиций и ритуалов, формирующих у ребёнка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проведения традиционных огоньков – формы коллективного анализа проводимых детским объединением дел).</w:t>
      </w:r>
    </w:p>
    <w:p w:rsidR="009E48F1" w:rsidRPr="00302FCF" w:rsidRDefault="009E48F1" w:rsidP="009E48F1">
      <w:pPr>
        <w:pStyle w:val="afff"/>
        <w:jc w:val="both"/>
        <w:rPr>
          <w:rStyle w:val="affffc"/>
          <w:rFonts w:ascii="Times New Roman" w:hAnsi="Times New Roman"/>
          <w:sz w:val="28"/>
          <w:szCs w:val="28"/>
        </w:rPr>
      </w:pPr>
      <w:r w:rsidRPr="00302FCF">
        <w:rPr>
          <w:rFonts w:ascii="Times New Roman" w:hAnsi="Times New Roman"/>
          <w:kern w:val="2"/>
          <w:sz w:val="28"/>
          <w:szCs w:val="28"/>
          <w:lang w:eastAsia="ko-KR"/>
        </w:rPr>
        <w:t xml:space="preserve">   С 2022 года появились такие детские объединения, как «Орлята России» и «Движение Первых».</w:t>
      </w:r>
    </w:p>
    <w:p w:rsidR="009E48F1" w:rsidRPr="00302FCF" w:rsidRDefault="009E48F1" w:rsidP="009E48F1">
      <w:pPr>
        <w:pStyle w:val="afff"/>
        <w:jc w:val="center"/>
        <w:rPr>
          <w:rStyle w:val="affffc"/>
          <w:rFonts w:ascii="Times New Roman" w:hAnsi="Times New Roman"/>
          <w:sz w:val="28"/>
          <w:szCs w:val="28"/>
        </w:rPr>
      </w:pPr>
      <w:r w:rsidRPr="00302FCF">
        <w:rPr>
          <w:rStyle w:val="affffc"/>
          <w:rFonts w:ascii="Times New Roman" w:hAnsi="Times New Roman"/>
          <w:sz w:val="28"/>
          <w:szCs w:val="28"/>
        </w:rPr>
        <w:t>Модуль «Профориентация»</w:t>
      </w:r>
    </w:p>
    <w:p w:rsidR="009E48F1" w:rsidRPr="00302FCF" w:rsidRDefault="009E48F1" w:rsidP="009E48F1">
      <w:pPr>
        <w:pStyle w:val="afff"/>
        <w:jc w:val="both"/>
        <w:rPr>
          <w:rFonts w:ascii="Times New Roman" w:eastAsia="№Е" w:hAnsi="Times New Roman"/>
          <w:kern w:val="2"/>
          <w:sz w:val="28"/>
          <w:szCs w:val="28"/>
          <w:lang w:eastAsia="ko-KR"/>
        </w:rPr>
      </w:pPr>
      <w:r w:rsidRPr="00302FCF">
        <w:rPr>
          <w:rFonts w:ascii="Times New Roman" w:hAnsi="Times New Roman"/>
          <w:kern w:val="2"/>
          <w:sz w:val="28"/>
          <w:szCs w:val="28"/>
          <w:lang w:eastAsia="ko-KR"/>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Задача совместной деятельности педагога и ребёнка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302FCF">
        <w:rPr>
          <w:rFonts w:ascii="Times New Roman" w:eastAsia="№Е" w:hAnsi="Times New Roman"/>
          <w:kern w:val="2"/>
          <w:sz w:val="28"/>
          <w:szCs w:val="28"/>
          <w:lang w:eastAsia="ko-KR"/>
        </w:rPr>
        <w:t>Эта работа осуществляется через</w:t>
      </w:r>
      <w:r w:rsidRPr="00302FCF">
        <w:rPr>
          <w:rFonts w:ascii="Times New Roman" w:hAnsi="Times New Roman"/>
          <w:kern w:val="2"/>
          <w:sz w:val="28"/>
          <w:szCs w:val="28"/>
          <w:lang w:eastAsia="ko-KR"/>
        </w:rPr>
        <w:t>:</w:t>
      </w:r>
      <w:r w:rsidRPr="00302FCF">
        <w:rPr>
          <w:rFonts w:ascii="Times New Roman" w:eastAsia="№Е" w:hAnsi="Times New Roman"/>
          <w:kern w:val="2"/>
          <w:sz w:val="28"/>
          <w:szCs w:val="28"/>
          <w:lang w:eastAsia="ko-KR"/>
        </w:rPr>
        <w:t xml:space="preserve"> </w:t>
      </w:r>
    </w:p>
    <w:p w:rsidR="009E48F1" w:rsidRPr="00302FCF" w:rsidRDefault="009E48F1" w:rsidP="00F50F73">
      <w:pPr>
        <w:pStyle w:val="afff"/>
        <w:widowControl/>
        <w:numPr>
          <w:ilvl w:val="0"/>
          <w:numId w:val="24"/>
        </w:numPr>
        <w:jc w:val="both"/>
        <w:rPr>
          <w:rFonts w:ascii="Times New Roman" w:eastAsia="№Е" w:hAnsi="Times New Roman"/>
          <w:kern w:val="2"/>
          <w:sz w:val="28"/>
          <w:szCs w:val="28"/>
          <w:lang w:eastAsia="ko-KR"/>
        </w:rPr>
      </w:pPr>
      <w:r w:rsidRPr="00302FCF">
        <w:rPr>
          <w:rFonts w:ascii="Times New Roman" w:eastAsia="№Е" w:hAnsi="Times New Roman"/>
          <w:kern w:val="2"/>
          <w:sz w:val="28"/>
          <w:szCs w:val="28"/>
          <w:lang w:eastAsia="ko-KR"/>
        </w:rPr>
        <w:t>внеурочную деятельность «Билет в будущее»</w:t>
      </w:r>
    </w:p>
    <w:p w:rsidR="009E48F1" w:rsidRPr="00302FCF" w:rsidRDefault="009E48F1" w:rsidP="00F50F73">
      <w:pPr>
        <w:pStyle w:val="afff"/>
        <w:widowControl/>
        <w:numPr>
          <w:ilvl w:val="0"/>
          <w:numId w:val="24"/>
        </w:numPr>
        <w:jc w:val="both"/>
        <w:rPr>
          <w:rFonts w:ascii="Times New Roman" w:hAnsi="Times New Roman"/>
          <w:kern w:val="2"/>
          <w:sz w:val="28"/>
          <w:szCs w:val="28"/>
          <w:lang w:eastAsia="ko-KR"/>
        </w:rPr>
      </w:pPr>
      <w:r w:rsidRPr="00302FCF">
        <w:rPr>
          <w:rFonts w:ascii="Times New Roman" w:hAnsi="Times New Roman"/>
          <w:kern w:val="2"/>
          <w:sz w:val="28"/>
          <w:szCs w:val="28"/>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9E48F1" w:rsidRPr="00302FCF" w:rsidRDefault="009E48F1" w:rsidP="00F50F73">
      <w:pPr>
        <w:pStyle w:val="afff"/>
        <w:widowControl/>
        <w:numPr>
          <w:ilvl w:val="0"/>
          <w:numId w:val="24"/>
        </w:numPr>
        <w:jc w:val="both"/>
        <w:rPr>
          <w:rFonts w:ascii="Times New Roman" w:hAnsi="Times New Roman"/>
          <w:kern w:val="2"/>
          <w:sz w:val="28"/>
          <w:szCs w:val="28"/>
          <w:lang w:eastAsia="ko-KR"/>
        </w:rPr>
      </w:pPr>
      <w:r w:rsidRPr="00302FCF">
        <w:rPr>
          <w:rFonts w:ascii="Times New Roman" w:hAnsi="Times New Roman"/>
          <w:kern w:val="2"/>
          <w:sz w:val="28"/>
          <w:szCs w:val="28"/>
          <w:lang w:eastAsia="ko-KR"/>
        </w:rPr>
        <w:t>посещение ярмарок профессий, дней открытых дверей в средних специальных учебных заведениях;</w:t>
      </w:r>
    </w:p>
    <w:p w:rsidR="009E48F1" w:rsidRPr="00302FCF" w:rsidRDefault="009E48F1" w:rsidP="00F50F73">
      <w:pPr>
        <w:pStyle w:val="afff"/>
        <w:widowControl/>
        <w:numPr>
          <w:ilvl w:val="0"/>
          <w:numId w:val="24"/>
        </w:numPr>
        <w:jc w:val="both"/>
        <w:rPr>
          <w:rFonts w:ascii="Times New Roman" w:hAnsi="Times New Roman"/>
          <w:kern w:val="2"/>
          <w:sz w:val="28"/>
          <w:szCs w:val="28"/>
          <w:lang w:eastAsia="ko-KR"/>
        </w:rPr>
      </w:pPr>
      <w:r w:rsidRPr="00302FCF">
        <w:rPr>
          <w:rFonts w:ascii="Times New Roman" w:hAnsi="Times New Roman"/>
          <w:kern w:val="2"/>
          <w:sz w:val="28"/>
          <w:szCs w:val="28"/>
          <w:lang w:eastAsia="ko-KR"/>
        </w:rPr>
        <w:t>совместное с педагогами изучение интернет ресурсов, посвящённых выбору профессий, прохождение профориентационного онлайн-тестирования;</w:t>
      </w:r>
    </w:p>
    <w:p w:rsidR="009E48F1" w:rsidRPr="00302FCF" w:rsidRDefault="009E48F1" w:rsidP="00F50F73">
      <w:pPr>
        <w:pStyle w:val="afff"/>
        <w:widowControl/>
        <w:numPr>
          <w:ilvl w:val="0"/>
          <w:numId w:val="24"/>
        </w:numPr>
        <w:jc w:val="both"/>
        <w:rPr>
          <w:rFonts w:ascii="Times New Roman" w:eastAsia="№Е" w:hAnsi="Times New Roman"/>
          <w:kern w:val="2"/>
          <w:sz w:val="28"/>
          <w:szCs w:val="28"/>
        </w:rPr>
      </w:pPr>
      <w:r w:rsidRPr="00302FCF">
        <w:rPr>
          <w:rFonts w:ascii="Times New Roman" w:eastAsia="№Е" w:hAnsi="Times New Roman"/>
          <w:kern w:val="2"/>
          <w:sz w:val="28"/>
          <w:szCs w:val="28"/>
        </w:rPr>
        <w:t>участие в работе всероссийского профориентационного проекта «Проектория»;</w:t>
      </w:r>
    </w:p>
    <w:p w:rsidR="009E48F1" w:rsidRPr="00302FCF" w:rsidRDefault="009E48F1" w:rsidP="00F50F73">
      <w:pPr>
        <w:pStyle w:val="afff"/>
        <w:widowControl/>
        <w:numPr>
          <w:ilvl w:val="0"/>
          <w:numId w:val="24"/>
        </w:numPr>
        <w:jc w:val="both"/>
        <w:rPr>
          <w:rFonts w:ascii="Times New Roman" w:eastAsia="№Е" w:hAnsi="Times New Roman"/>
          <w:kern w:val="2"/>
          <w:sz w:val="28"/>
          <w:szCs w:val="28"/>
        </w:rPr>
      </w:pPr>
      <w:r w:rsidRPr="00302FCF">
        <w:rPr>
          <w:rFonts w:ascii="Times New Roman" w:eastAsia="№Е" w:hAnsi="Times New Roman"/>
          <w:kern w:val="2"/>
          <w:sz w:val="28"/>
          <w:szCs w:val="28"/>
        </w:rPr>
        <w:t xml:space="preserve"> индивидуальные консультации педагога для школьников и их родителей (законных представителей)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9E48F1" w:rsidRPr="00302FCF" w:rsidRDefault="009E48F1" w:rsidP="009E48F1">
      <w:pPr>
        <w:pStyle w:val="afff"/>
        <w:rPr>
          <w:rFonts w:ascii="Times New Roman" w:hAnsi="Times New Roman"/>
          <w:w w:val="1"/>
          <w:kern w:val="2"/>
          <w:sz w:val="28"/>
          <w:szCs w:val="28"/>
          <w:lang w:eastAsia="ko-KR"/>
        </w:rPr>
      </w:pPr>
    </w:p>
    <w:p w:rsidR="009E48F1" w:rsidRPr="00302FCF" w:rsidRDefault="009E48F1" w:rsidP="009E48F1">
      <w:pPr>
        <w:pStyle w:val="afff"/>
        <w:jc w:val="center"/>
        <w:rPr>
          <w:rFonts w:ascii="Times New Roman" w:hAnsi="Times New Roman"/>
          <w:b/>
          <w:kern w:val="2"/>
          <w:sz w:val="28"/>
          <w:szCs w:val="28"/>
          <w:lang w:eastAsia="ko-KR"/>
        </w:rPr>
      </w:pPr>
      <w:r w:rsidRPr="00302FCF">
        <w:rPr>
          <w:rStyle w:val="affffc"/>
          <w:rFonts w:ascii="Times New Roman" w:hAnsi="Times New Roman"/>
          <w:sz w:val="28"/>
          <w:szCs w:val="28"/>
        </w:rPr>
        <w:t xml:space="preserve">Модуль </w:t>
      </w:r>
      <w:r w:rsidRPr="00302FCF">
        <w:rPr>
          <w:rFonts w:ascii="Times New Roman" w:hAnsi="Times New Roman"/>
          <w:b/>
          <w:kern w:val="2"/>
          <w:sz w:val="28"/>
          <w:szCs w:val="28"/>
          <w:lang w:eastAsia="ko-KR"/>
        </w:rPr>
        <w:t>«Организация предметно-эстетической среды»</w:t>
      </w:r>
    </w:p>
    <w:p w:rsidR="009E48F1" w:rsidRPr="00302FCF" w:rsidRDefault="009E48F1" w:rsidP="009E48F1">
      <w:pPr>
        <w:pStyle w:val="afff"/>
        <w:jc w:val="both"/>
        <w:rPr>
          <w:rFonts w:ascii="Times New Roman" w:eastAsia="№Е" w:hAnsi="Times New Roman"/>
          <w:sz w:val="28"/>
          <w:szCs w:val="28"/>
        </w:rPr>
      </w:pPr>
      <w:r w:rsidRPr="00302FCF">
        <w:rPr>
          <w:rFonts w:ascii="Times New Roman" w:eastAsia="№Е" w:hAnsi="Times New Roman"/>
          <w:sz w:val="28"/>
          <w:szCs w:val="28"/>
        </w:rPr>
        <w:t xml:space="preserve">   Окружающая ребёнка предметно-эстетическая среда школы, при условии её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ребёнком школы. Воспитывающее влияние на ребёнка осуществляется через такие формы работы с предметно-эстетической средой школы как: </w:t>
      </w:r>
    </w:p>
    <w:p w:rsidR="009E48F1" w:rsidRPr="00302FCF" w:rsidRDefault="009E48F1" w:rsidP="00F50F73">
      <w:pPr>
        <w:pStyle w:val="afff"/>
        <w:widowControl/>
        <w:numPr>
          <w:ilvl w:val="0"/>
          <w:numId w:val="25"/>
        </w:numPr>
        <w:jc w:val="both"/>
        <w:rPr>
          <w:rFonts w:ascii="Times New Roman" w:eastAsia="№Е" w:hAnsi="Times New Roman"/>
          <w:kern w:val="2"/>
          <w:sz w:val="28"/>
          <w:szCs w:val="28"/>
        </w:rPr>
      </w:pPr>
      <w:r w:rsidRPr="00302FCF">
        <w:rPr>
          <w:rFonts w:ascii="Times New Roman" w:eastAsia="№Е" w:hAnsi="Times New Roman"/>
          <w:kern w:val="2"/>
          <w:sz w:val="28"/>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9E48F1" w:rsidRPr="00302FCF" w:rsidRDefault="009E48F1" w:rsidP="00F50F73">
      <w:pPr>
        <w:pStyle w:val="afff"/>
        <w:widowControl/>
        <w:numPr>
          <w:ilvl w:val="0"/>
          <w:numId w:val="25"/>
        </w:numPr>
        <w:jc w:val="both"/>
        <w:rPr>
          <w:rFonts w:ascii="Times New Roman" w:eastAsia="№Е" w:hAnsi="Times New Roman"/>
          <w:kern w:val="2"/>
          <w:sz w:val="28"/>
          <w:szCs w:val="28"/>
        </w:rPr>
      </w:pPr>
      <w:r w:rsidRPr="00302FCF">
        <w:rPr>
          <w:rFonts w:ascii="Times New Roman" w:eastAsia="№Е" w:hAnsi="Times New Roman"/>
          <w:kern w:val="2"/>
          <w:sz w:val="28"/>
          <w:szCs w:val="28"/>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походах, встречах с интересными людьми и т.п.);</w:t>
      </w:r>
    </w:p>
    <w:p w:rsidR="009E48F1" w:rsidRPr="00302FCF" w:rsidRDefault="009E48F1" w:rsidP="00F50F73">
      <w:pPr>
        <w:pStyle w:val="afff"/>
        <w:widowControl/>
        <w:numPr>
          <w:ilvl w:val="0"/>
          <w:numId w:val="25"/>
        </w:numPr>
        <w:jc w:val="both"/>
        <w:rPr>
          <w:rFonts w:ascii="Times New Roman" w:eastAsia="№Е" w:hAnsi="Times New Roman"/>
          <w:kern w:val="2"/>
          <w:sz w:val="28"/>
          <w:szCs w:val="28"/>
        </w:rPr>
      </w:pPr>
      <w:r w:rsidRPr="00302FCF">
        <w:rPr>
          <w:rFonts w:ascii="Times New Roman" w:eastAsia="№Е" w:hAnsi="Times New Roman"/>
          <w:kern w:val="2"/>
          <w:sz w:val="28"/>
          <w:szCs w:val="28"/>
        </w:rPr>
        <w:t xml:space="preserve">озеленение пришкольной территории, разбивка клумб, оборудование во дворе школы беседок, спортивных и игровых площадок, доступных и приспособленных для школьников разных возрастных категорий; </w:t>
      </w:r>
    </w:p>
    <w:p w:rsidR="009E48F1" w:rsidRPr="00302FCF" w:rsidRDefault="009E48F1" w:rsidP="00F50F73">
      <w:pPr>
        <w:pStyle w:val="afff"/>
        <w:widowControl/>
        <w:numPr>
          <w:ilvl w:val="0"/>
          <w:numId w:val="25"/>
        </w:numPr>
        <w:jc w:val="both"/>
        <w:rPr>
          <w:rFonts w:ascii="Times New Roman" w:hAnsi="Times New Roman"/>
          <w:kern w:val="2"/>
          <w:sz w:val="28"/>
          <w:szCs w:val="28"/>
          <w:lang w:eastAsia="ko-KR"/>
        </w:rPr>
      </w:pPr>
      <w:r w:rsidRPr="00302FCF">
        <w:rPr>
          <w:rFonts w:ascii="Times New Roman" w:hAnsi="Times New Roman"/>
          <w:kern w:val="2"/>
          <w:sz w:val="28"/>
          <w:szCs w:val="28"/>
          <w:lang w:eastAsia="ko-KR"/>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9E48F1" w:rsidRPr="00302FCF" w:rsidRDefault="009E48F1" w:rsidP="00F50F73">
      <w:pPr>
        <w:pStyle w:val="afff"/>
        <w:widowControl/>
        <w:numPr>
          <w:ilvl w:val="0"/>
          <w:numId w:val="25"/>
        </w:numPr>
        <w:jc w:val="both"/>
        <w:rPr>
          <w:rFonts w:ascii="Times New Roman" w:hAnsi="Times New Roman"/>
          <w:kern w:val="2"/>
          <w:sz w:val="28"/>
          <w:szCs w:val="28"/>
          <w:lang w:eastAsia="ko-KR"/>
        </w:rPr>
      </w:pPr>
      <w:r w:rsidRPr="00302FCF">
        <w:rPr>
          <w:rFonts w:ascii="Times New Roman" w:hAnsi="Times New Roman"/>
          <w:kern w:val="2"/>
          <w:sz w:val="28"/>
          <w:szCs w:val="28"/>
          <w:lang w:eastAsia="ko-KR"/>
        </w:rPr>
        <w:t xml:space="preserve">событийный дизайн – оформление пространства проведения конкретных школьных событий (праздников, торжественных линеек, творческих вечеров, выставок, собраний, конференций и т.п.); </w:t>
      </w:r>
    </w:p>
    <w:p w:rsidR="009E48F1" w:rsidRPr="00302FCF" w:rsidRDefault="009E48F1" w:rsidP="00F50F73">
      <w:pPr>
        <w:pStyle w:val="afff"/>
        <w:widowControl/>
        <w:numPr>
          <w:ilvl w:val="0"/>
          <w:numId w:val="25"/>
        </w:numPr>
        <w:jc w:val="both"/>
        <w:rPr>
          <w:rFonts w:ascii="Times New Roman" w:hAnsi="Times New Roman"/>
          <w:i/>
          <w:kern w:val="2"/>
          <w:sz w:val="28"/>
          <w:szCs w:val="28"/>
          <w:lang w:eastAsia="ko-KR"/>
        </w:rPr>
      </w:pPr>
      <w:r w:rsidRPr="00302FCF">
        <w:rPr>
          <w:rFonts w:ascii="Times New Roman" w:hAnsi="Times New Roman"/>
          <w:kern w:val="2"/>
          <w:sz w:val="28"/>
          <w:szCs w:val="28"/>
          <w:lang w:eastAsia="ko-KR"/>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w:t>
      </w:r>
    </w:p>
    <w:p w:rsidR="009E48F1" w:rsidRPr="00302FCF" w:rsidRDefault="009E48F1" w:rsidP="00F50F73">
      <w:pPr>
        <w:pStyle w:val="afff"/>
        <w:widowControl/>
        <w:numPr>
          <w:ilvl w:val="0"/>
          <w:numId w:val="25"/>
        </w:numPr>
        <w:jc w:val="both"/>
        <w:rPr>
          <w:rFonts w:ascii="Times New Roman" w:hAnsi="Times New Roman"/>
          <w:i/>
          <w:kern w:val="2"/>
          <w:sz w:val="28"/>
          <w:szCs w:val="28"/>
          <w:lang w:eastAsia="ko-KR"/>
        </w:rPr>
      </w:pPr>
    </w:p>
    <w:p w:rsidR="009E48F1" w:rsidRPr="00302FCF" w:rsidRDefault="009E48F1" w:rsidP="009E48F1">
      <w:pPr>
        <w:pStyle w:val="afff"/>
        <w:jc w:val="center"/>
        <w:rPr>
          <w:rFonts w:ascii="Times New Roman" w:hAnsi="Times New Roman"/>
          <w:b/>
          <w:kern w:val="2"/>
          <w:sz w:val="28"/>
          <w:szCs w:val="28"/>
          <w:lang w:eastAsia="ko-KR"/>
        </w:rPr>
      </w:pPr>
      <w:r w:rsidRPr="00302FCF">
        <w:rPr>
          <w:rStyle w:val="affffc"/>
          <w:rFonts w:ascii="Times New Roman" w:hAnsi="Times New Roman"/>
          <w:sz w:val="28"/>
          <w:szCs w:val="28"/>
        </w:rPr>
        <w:t xml:space="preserve">Модуль </w:t>
      </w:r>
      <w:r w:rsidRPr="00302FCF">
        <w:rPr>
          <w:rFonts w:ascii="Times New Roman" w:hAnsi="Times New Roman"/>
          <w:b/>
          <w:kern w:val="2"/>
          <w:sz w:val="28"/>
          <w:szCs w:val="28"/>
          <w:lang w:eastAsia="ko-KR"/>
        </w:rPr>
        <w:t>«Работа с родителями»</w:t>
      </w:r>
    </w:p>
    <w:p w:rsidR="009E48F1" w:rsidRPr="00302FCF" w:rsidRDefault="009E48F1" w:rsidP="009E48F1">
      <w:pPr>
        <w:pStyle w:val="afff"/>
        <w:jc w:val="both"/>
        <w:rPr>
          <w:rFonts w:ascii="Times New Roman" w:eastAsia="№Е" w:hAnsi="Times New Roman"/>
          <w:kern w:val="2"/>
          <w:sz w:val="28"/>
          <w:szCs w:val="28"/>
          <w:lang w:eastAsia="ko-KR"/>
        </w:rPr>
      </w:pPr>
      <w:r w:rsidRPr="00302FCF">
        <w:rPr>
          <w:rFonts w:ascii="Times New Roman" w:hAnsi="Times New Roman"/>
          <w:kern w:val="2"/>
          <w:sz w:val="28"/>
          <w:szCs w:val="28"/>
          <w:lang w:eastAsia="ko-KR"/>
        </w:rPr>
        <w:t xml:space="preserve">    Работа с родителями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(законными представителями) школьников осуществляется в рамках следующих видов и форм деятельности:</w:t>
      </w:r>
      <w:r w:rsidRPr="00302FCF">
        <w:rPr>
          <w:rFonts w:ascii="Times New Roman" w:eastAsia="№Е" w:hAnsi="Times New Roman"/>
          <w:kern w:val="2"/>
          <w:sz w:val="28"/>
          <w:szCs w:val="28"/>
          <w:lang w:eastAsia="ko-KR"/>
        </w:rPr>
        <w:t xml:space="preserve"> </w:t>
      </w:r>
    </w:p>
    <w:p w:rsidR="009E48F1" w:rsidRPr="00302FCF" w:rsidRDefault="009E48F1" w:rsidP="009E48F1">
      <w:pPr>
        <w:pStyle w:val="afff"/>
        <w:jc w:val="both"/>
        <w:rPr>
          <w:rFonts w:ascii="Times New Roman" w:eastAsia="№Е" w:hAnsi="Times New Roman"/>
          <w:i/>
          <w:sz w:val="28"/>
          <w:szCs w:val="28"/>
          <w:u w:val="single"/>
        </w:rPr>
      </w:pPr>
      <w:r w:rsidRPr="00302FCF">
        <w:rPr>
          <w:rFonts w:ascii="Times New Roman" w:eastAsia="№Е" w:hAnsi="Times New Roman"/>
          <w:i/>
          <w:sz w:val="28"/>
          <w:szCs w:val="28"/>
          <w:u w:val="single"/>
        </w:rPr>
        <w:t xml:space="preserve">На групповом уровне: </w:t>
      </w:r>
    </w:p>
    <w:p w:rsidR="009E48F1" w:rsidRPr="00302FCF" w:rsidRDefault="009E48F1" w:rsidP="00F50F73">
      <w:pPr>
        <w:pStyle w:val="afff"/>
        <w:widowControl/>
        <w:numPr>
          <w:ilvl w:val="0"/>
          <w:numId w:val="26"/>
        </w:numPr>
        <w:jc w:val="both"/>
        <w:rPr>
          <w:rFonts w:ascii="Times New Roman" w:eastAsia="№Е" w:hAnsi="Times New Roman"/>
          <w:kern w:val="2"/>
          <w:sz w:val="28"/>
          <w:szCs w:val="28"/>
        </w:rPr>
      </w:pPr>
      <w:r w:rsidRPr="00302FCF">
        <w:rPr>
          <w:rFonts w:ascii="Times New Roman" w:hAnsi="Times New Roman"/>
          <w:sz w:val="28"/>
          <w:szCs w:val="28"/>
        </w:rPr>
        <w:t>Управляющий совет школы, участвующий в управлении образовательной организацией и решении вопросов воспитания и социализации детей;</w:t>
      </w:r>
    </w:p>
    <w:p w:rsidR="009E48F1" w:rsidRPr="00302FCF" w:rsidRDefault="009E48F1" w:rsidP="00F50F73">
      <w:pPr>
        <w:pStyle w:val="afff"/>
        <w:widowControl/>
        <w:numPr>
          <w:ilvl w:val="0"/>
          <w:numId w:val="26"/>
        </w:numPr>
        <w:jc w:val="both"/>
        <w:rPr>
          <w:rFonts w:ascii="Times New Roman" w:eastAsia="№Е" w:hAnsi="Times New Roman"/>
          <w:kern w:val="2"/>
          <w:sz w:val="28"/>
          <w:szCs w:val="28"/>
        </w:rPr>
      </w:pPr>
      <w:r w:rsidRPr="00302FCF">
        <w:rPr>
          <w:rFonts w:ascii="Times New Roman" w:eastAsia="№Е" w:hAnsi="Times New Roman"/>
          <w:kern w:val="2"/>
          <w:sz w:val="28"/>
          <w:szCs w:val="28"/>
        </w:rPr>
        <w:t>дни открытых дверей,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школе;</w:t>
      </w:r>
    </w:p>
    <w:p w:rsidR="009E48F1" w:rsidRPr="00302FCF" w:rsidRDefault="009E48F1" w:rsidP="00F50F73">
      <w:pPr>
        <w:pStyle w:val="afff"/>
        <w:widowControl/>
        <w:numPr>
          <w:ilvl w:val="0"/>
          <w:numId w:val="26"/>
        </w:numPr>
        <w:jc w:val="both"/>
        <w:rPr>
          <w:rFonts w:ascii="Times New Roman" w:eastAsia="№Е" w:hAnsi="Times New Roman"/>
          <w:kern w:val="2"/>
          <w:sz w:val="28"/>
          <w:szCs w:val="28"/>
        </w:rPr>
      </w:pPr>
      <w:r w:rsidRPr="00302FCF">
        <w:rPr>
          <w:rFonts w:ascii="Times New Roman" w:eastAsia="№Е" w:hAnsi="Times New Roman"/>
          <w:kern w:val="2"/>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rsidR="009E48F1" w:rsidRPr="00302FCF" w:rsidRDefault="009E48F1" w:rsidP="00F50F73">
      <w:pPr>
        <w:pStyle w:val="afff"/>
        <w:widowControl/>
        <w:numPr>
          <w:ilvl w:val="0"/>
          <w:numId w:val="26"/>
        </w:numPr>
        <w:jc w:val="both"/>
        <w:rPr>
          <w:rFonts w:ascii="Times New Roman" w:eastAsia="№Е" w:hAnsi="Times New Roman"/>
          <w:kern w:val="2"/>
          <w:sz w:val="28"/>
          <w:szCs w:val="28"/>
        </w:rPr>
      </w:pPr>
      <w:r w:rsidRPr="00302FCF">
        <w:rPr>
          <w:rFonts w:ascii="Times New Roman" w:eastAsia="№Е" w:hAnsi="Times New Roman"/>
          <w:kern w:val="2"/>
          <w:sz w:val="28"/>
          <w:szCs w:val="28"/>
        </w:rPr>
        <w:t>родительские лектории,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опытом в деле воспитания детей.</w:t>
      </w:r>
    </w:p>
    <w:p w:rsidR="009E48F1" w:rsidRPr="00302FCF" w:rsidRDefault="009E48F1" w:rsidP="009E48F1">
      <w:pPr>
        <w:pStyle w:val="afff"/>
        <w:jc w:val="both"/>
        <w:rPr>
          <w:rFonts w:ascii="Times New Roman" w:eastAsia="№Е" w:hAnsi="Times New Roman"/>
          <w:i/>
          <w:kern w:val="2"/>
          <w:sz w:val="28"/>
          <w:szCs w:val="28"/>
          <w:u w:val="single"/>
        </w:rPr>
      </w:pPr>
      <w:r w:rsidRPr="00302FCF">
        <w:rPr>
          <w:rFonts w:ascii="Times New Roman" w:eastAsia="№Е" w:hAnsi="Times New Roman"/>
          <w:i/>
          <w:kern w:val="2"/>
          <w:sz w:val="28"/>
          <w:szCs w:val="28"/>
          <w:u w:val="single"/>
        </w:rPr>
        <w:t>На индивидуальном уровне:</w:t>
      </w:r>
    </w:p>
    <w:p w:rsidR="009E48F1" w:rsidRPr="00302FCF" w:rsidRDefault="009E48F1" w:rsidP="00F50F73">
      <w:pPr>
        <w:pStyle w:val="afff"/>
        <w:widowControl/>
        <w:numPr>
          <w:ilvl w:val="0"/>
          <w:numId w:val="27"/>
        </w:numPr>
        <w:jc w:val="both"/>
        <w:rPr>
          <w:rFonts w:ascii="Times New Roman" w:eastAsia="№Е" w:hAnsi="Times New Roman"/>
          <w:kern w:val="2"/>
          <w:sz w:val="28"/>
          <w:szCs w:val="28"/>
        </w:rPr>
      </w:pPr>
      <w:r w:rsidRPr="00302FCF">
        <w:rPr>
          <w:rFonts w:ascii="Times New Roman" w:eastAsia="№Е" w:hAnsi="Times New Roman"/>
          <w:kern w:val="2"/>
          <w:sz w:val="28"/>
          <w:szCs w:val="28"/>
        </w:rPr>
        <w:t>работа специалистов по запросу родителей для решения острых конфликтных ситуаций;</w:t>
      </w:r>
    </w:p>
    <w:p w:rsidR="009E48F1" w:rsidRPr="00302FCF" w:rsidRDefault="009E48F1" w:rsidP="00F50F73">
      <w:pPr>
        <w:pStyle w:val="afff"/>
        <w:widowControl/>
        <w:numPr>
          <w:ilvl w:val="0"/>
          <w:numId w:val="27"/>
        </w:numPr>
        <w:jc w:val="both"/>
        <w:rPr>
          <w:rFonts w:ascii="Times New Roman" w:eastAsia="№Е" w:hAnsi="Times New Roman"/>
          <w:kern w:val="2"/>
          <w:sz w:val="28"/>
          <w:szCs w:val="28"/>
        </w:rPr>
      </w:pPr>
      <w:r w:rsidRPr="00302FCF">
        <w:rPr>
          <w:rFonts w:ascii="Times New Roman" w:eastAsia="№Е" w:hAnsi="Times New Roman"/>
          <w:kern w:val="2"/>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ребёнка;</w:t>
      </w:r>
    </w:p>
    <w:p w:rsidR="009E48F1" w:rsidRPr="00302FCF" w:rsidRDefault="009E48F1" w:rsidP="00F50F73">
      <w:pPr>
        <w:pStyle w:val="afff"/>
        <w:widowControl/>
        <w:numPr>
          <w:ilvl w:val="0"/>
          <w:numId w:val="27"/>
        </w:numPr>
        <w:jc w:val="both"/>
        <w:rPr>
          <w:rFonts w:ascii="Times New Roman" w:eastAsia="№Е" w:hAnsi="Times New Roman"/>
          <w:kern w:val="2"/>
          <w:sz w:val="28"/>
          <w:szCs w:val="28"/>
        </w:rPr>
      </w:pPr>
      <w:r w:rsidRPr="00302FCF">
        <w:rPr>
          <w:rFonts w:ascii="Times New Roman" w:eastAsia="№Е" w:hAnsi="Times New Roman"/>
          <w:kern w:val="2"/>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9E48F1" w:rsidRPr="00302FCF" w:rsidRDefault="009E48F1" w:rsidP="00F50F73">
      <w:pPr>
        <w:pStyle w:val="afff"/>
        <w:widowControl/>
        <w:numPr>
          <w:ilvl w:val="0"/>
          <w:numId w:val="27"/>
        </w:numPr>
        <w:jc w:val="both"/>
        <w:rPr>
          <w:rFonts w:ascii="Times New Roman" w:eastAsia="№Е" w:hAnsi="Times New Roman"/>
          <w:kern w:val="2"/>
          <w:sz w:val="28"/>
          <w:szCs w:val="28"/>
        </w:rPr>
      </w:pPr>
      <w:r w:rsidRPr="00302FCF">
        <w:rPr>
          <w:rFonts w:ascii="Times New Roman" w:eastAsia="№Е" w:hAnsi="Times New Roman"/>
          <w:kern w:val="2"/>
          <w:sz w:val="28"/>
          <w:szCs w:val="28"/>
        </w:rPr>
        <w:t>индивидуальное консультирование c целью координации воспитательных усилий педагогов и родителей.</w:t>
      </w:r>
    </w:p>
    <w:p w:rsidR="009E48F1" w:rsidRPr="00302FCF" w:rsidRDefault="009E48F1" w:rsidP="00302FCF">
      <w:pPr>
        <w:pStyle w:val="afff"/>
        <w:widowControl/>
        <w:jc w:val="both"/>
        <w:rPr>
          <w:rFonts w:ascii="Times New Roman" w:eastAsia="№Е" w:hAnsi="Times New Roman"/>
          <w:kern w:val="2"/>
          <w:sz w:val="28"/>
          <w:szCs w:val="28"/>
        </w:rPr>
      </w:pPr>
    </w:p>
    <w:p w:rsidR="009E48F1" w:rsidRPr="00302FCF" w:rsidRDefault="009E48F1" w:rsidP="00302FCF">
      <w:pPr>
        <w:pStyle w:val="afff"/>
        <w:jc w:val="center"/>
        <w:rPr>
          <w:rStyle w:val="affffc"/>
          <w:rFonts w:ascii="Times New Roman" w:eastAsia="№Е" w:hAnsi="Times New Roman"/>
          <w:sz w:val="28"/>
          <w:szCs w:val="28"/>
        </w:rPr>
      </w:pPr>
      <w:r w:rsidRPr="00302FCF">
        <w:rPr>
          <w:rStyle w:val="affffc"/>
          <w:rFonts w:ascii="Times New Roman" w:eastAsia="№Е" w:hAnsi="Times New Roman"/>
          <w:sz w:val="28"/>
          <w:szCs w:val="28"/>
        </w:rPr>
        <w:t>Модуль «Профилактическая работа»</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Задачей школы является защита прав детей, создание благоприятных условий для развития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ребёнка, установление связей и партнерских отношений между семьёй и школой. </w:t>
      </w:r>
    </w:p>
    <w:p w:rsidR="009E48F1"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Профилактика девиантного и асоциального поведения обучающихся, социальная адаптация и реабилитация обучающихся «группы риска», формирование законопослушного поведения и здорового образа жизни обучающихся является одним из направлений воспитательной работы школы и предусматривает:</w:t>
      </w:r>
    </w:p>
    <w:p w:rsidR="00302FCF" w:rsidRPr="00302FCF" w:rsidRDefault="00302FCF" w:rsidP="00302FCF">
      <w:pPr>
        <w:pStyle w:val="afff"/>
        <w:rPr>
          <w:rStyle w:val="affffc"/>
          <w:rFonts w:ascii="Times New Roman" w:hAnsi="Times New Roman"/>
          <w:b w:val="0"/>
          <w:bCs w:val="0"/>
          <w:smallCaps w:val="0"/>
          <w:spacing w:val="0"/>
          <w:sz w:val="28"/>
          <w:szCs w:val="28"/>
        </w:rPr>
      </w:pPr>
      <w:r w:rsidRPr="00302FCF">
        <w:rPr>
          <w:rStyle w:val="affffc"/>
          <w:rFonts w:ascii="Times New Roman" w:hAnsi="Times New Roman"/>
          <w:b w:val="0"/>
          <w:bCs w:val="0"/>
          <w:smallCaps w:val="0"/>
          <w:spacing w:val="0"/>
          <w:sz w:val="28"/>
          <w:szCs w:val="28"/>
        </w:rPr>
        <w:t>•</w:t>
      </w:r>
      <w:r w:rsidRPr="00302FCF">
        <w:rPr>
          <w:rStyle w:val="affffc"/>
          <w:rFonts w:ascii="Times New Roman" w:hAnsi="Times New Roman"/>
          <w:b w:val="0"/>
          <w:bCs w:val="0"/>
          <w:smallCaps w:val="0"/>
          <w:spacing w:val="0"/>
          <w:sz w:val="28"/>
          <w:szCs w:val="28"/>
        </w:rPr>
        <w:tab/>
        <w:t xml:space="preserve">участие во Всероссийских неделях и акциях безопасности; </w:t>
      </w:r>
    </w:p>
    <w:p w:rsidR="00302FCF" w:rsidRPr="00302FCF" w:rsidRDefault="00302FCF" w:rsidP="00302FCF">
      <w:pPr>
        <w:pStyle w:val="afff"/>
        <w:rPr>
          <w:rStyle w:val="affffc"/>
          <w:rFonts w:ascii="Times New Roman" w:hAnsi="Times New Roman"/>
          <w:b w:val="0"/>
          <w:bCs w:val="0"/>
          <w:smallCaps w:val="0"/>
          <w:spacing w:val="0"/>
          <w:sz w:val="28"/>
          <w:szCs w:val="28"/>
        </w:rPr>
      </w:pPr>
      <w:r w:rsidRPr="00302FCF">
        <w:rPr>
          <w:rStyle w:val="affffc"/>
          <w:rFonts w:ascii="Times New Roman" w:hAnsi="Times New Roman"/>
          <w:b w:val="0"/>
          <w:bCs w:val="0"/>
          <w:smallCaps w:val="0"/>
          <w:spacing w:val="0"/>
          <w:sz w:val="28"/>
          <w:szCs w:val="28"/>
        </w:rPr>
        <w:t>•</w:t>
      </w:r>
      <w:r w:rsidRPr="00302FCF">
        <w:rPr>
          <w:rStyle w:val="affffc"/>
          <w:rFonts w:ascii="Times New Roman" w:hAnsi="Times New Roman"/>
          <w:b w:val="0"/>
          <w:bCs w:val="0"/>
          <w:smallCaps w:val="0"/>
          <w:spacing w:val="0"/>
          <w:sz w:val="28"/>
          <w:szCs w:val="28"/>
        </w:rPr>
        <w:tab/>
        <w:t xml:space="preserve">мероприятия в рамках декад безопасности дорожного движения; </w:t>
      </w:r>
    </w:p>
    <w:p w:rsidR="00302FCF" w:rsidRPr="00302FCF" w:rsidRDefault="00302FCF" w:rsidP="00302FCF">
      <w:pPr>
        <w:pStyle w:val="afff"/>
        <w:rPr>
          <w:rStyle w:val="affffc"/>
          <w:rFonts w:ascii="Times New Roman" w:hAnsi="Times New Roman"/>
          <w:b w:val="0"/>
          <w:bCs w:val="0"/>
          <w:smallCaps w:val="0"/>
          <w:spacing w:val="0"/>
          <w:sz w:val="28"/>
          <w:szCs w:val="28"/>
        </w:rPr>
      </w:pPr>
      <w:r w:rsidRPr="00302FCF">
        <w:rPr>
          <w:rStyle w:val="affffc"/>
          <w:rFonts w:ascii="Times New Roman" w:hAnsi="Times New Roman"/>
          <w:b w:val="0"/>
          <w:bCs w:val="0"/>
          <w:smallCaps w:val="0"/>
          <w:spacing w:val="0"/>
          <w:sz w:val="28"/>
          <w:szCs w:val="28"/>
        </w:rPr>
        <w:t>•</w:t>
      </w:r>
      <w:r w:rsidRPr="00302FCF">
        <w:rPr>
          <w:rStyle w:val="affffc"/>
          <w:rFonts w:ascii="Times New Roman" w:hAnsi="Times New Roman"/>
          <w:b w:val="0"/>
          <w:bCs w:val="0"/>
          <w:smallCaps w:val="0"/>
          <w:spacing w:val="0"/>
          <w:sz w:val="28"/>
          <w:szCs w:val="28"/>
        </w:rPr>
        <w:tab/>
        <w:t xml:space="preserve">организацию участия обучающихся в социально-психологическом тестировании; </w:t>
      </w:r>
    </w:p>
    <w:p w:rsidR="00302FCF" w:rsidRPr="00302FCF" w:rsidRDefault="00302FCF" w:rsidP="00302FCF">
      <w:pPr>
        <w:pStyle w:val="afff"/>
        <w:rPr>
          <w:rStyle w:val="affffc"/>
          <w:rFonts w:ascii="Times New Roman" w:hAnsi="Times New Roman"/>
          <w:b w:val="0"/>
          <w:bCs w:val="0"/>
          <w:smallCaps w:val="0"/>
          <w:spacing w:val="0"/>
          <w:sz w:val="28"/>
          <w:szCs w:val="28"/>
        </w:rPr>
      </w:pPr>
      <w:r w:rsidRPr="00302FCF">
        <w:rPr>
          <w:rStyle w:val="affffc"/>
          <w:rFonts w:ascii="Times New Roman" w:hAnsi="Times New Roman"/>
          <w:b w:val="0"/>
          <w:bCs w:val="0"/>
          <w:smallCaps w:val="0"/>
          <w:spacing w:val="0"/>
          <w:sz w:val="28"/>
          <w:szCs w:val="28"/>
        </w:rPr>
        <w:t>•</w:t>
      </w:r>
      <w:r w:rsidRPr="00302FCF">
        <w:rPr>
          <w:rStyle w:val="affffc"/>
          <w:rFonts w:ascii="Times New Roman" w:hAnsi="Times New Roman"/>
          <w:b w:val="0"/>
          <w:bCs w:val="0"/>
          <w:smallCaps w:val="0"/>
          <w:spacing w:val="0"/>
          <w:sz w:val="28"/>
          <w:szCs w:val="28"/>
        </w:rPr>
        <w:tab/>
        <w:t xml:space="preserve">мероприятия в рамках деятельности социально-психологической службы, школьной службы медиации; </w:t>
      </w:r>
    </w:p>
    <w:p w:rsidR="00302FCF" w:rsidRPr="00302FCF" w:rsidRDefault="00302FCF" w:rsidP="00302FCF">
      <w:pPr>
        <w:pStyle w:val="afff"/>
        <w:rPr>
          <w:rStyle w:val="affffc"/>
          <w:rFonts w:ascii="Times New Roman" w:hAnsi="Times New Roman"/>
          <w:b w:val="0"/>
          <w:bCs w:val="0"/>
          <w:smallCaps w:val="0"/>
          <w:spacing w:val="0"/>
          <w:sz w:val="28"/>
          <w:szCs w:val="28"/>
        </w:rPr>
      </w:pPr>
      <w:r w:rsidRPr="00302FCF">
        <w:rPr>
          <w:rStyle w:val="affffc"/>
          <w:rFonts w:ascii="Times New Roman" w:hAnsi="Times New Roman"/>
          <w:b w:val="0"/>
          <w:bCs w:val="0"/>
          <w:smallCaps w:val="0"/>
          <w:spacing w:val="0"/>
          <w:sz w:val="28"/>
          <w:szCs w:val="28"/>
        </w:rPr>
        <w:t>•</w:t>
      </w:r>
      <w:r w:rsidRPr="00302FCF">
        <w:rPr>
          <w:rStyle w:val="affffc"/>
          <w:rFonts w:ascii="Times New Roman" w:hAnsi="Times New Roman"/>
          <w:b w:val="0"/>
          <w:bCs w:val="0"/>
          <w:smallCaps w:val="0"/>
          <w:spacing w:val="0"/>
          <w:sz w:val="28"/>
          <w:szCs w:val="28"/>
        </w:rPr>
        <w:tab/>
        <w:t xml:space="preserve">создание в школе эффективной профилактической среды обеспечения безопасности жизнедеятельности как условия успешной воспитательной деятельности;   </w:t>
      </w:r>
    </w:p>
    <w:p w:rsidR="00302FCF" w:rsidRPr="00302FCF" w:rsidRDefault="00302FCF" w:rsidP="00302FCF">
      <w:pPr>
        <w:pStyle w:val="afff"/>
        <w:rPr>
          <w:rStyle w:val="affffc"/>
          <w:rFonts w:ascii="Times New Roman" w:hAnsi="Times New Roman"/>
          <w:b w:val="0"/>
          <w:bCs w:val="0"/>
          <w:smallCaps w:val="0"/>
          <w:spacing w:val="0"/>
          <w:sz w:val="28"/>
          <w:szCs w:val="28"/>
        </w:rPr>
      </w:pPr>
      <w:r w:rsidRPr="00302FCF">
        <w:rPr>
          <w:rStyle w:val="affffc"/>
          <w:rFonts w:ascii="Times New Roman" w:hAnsi="Times New Roman"/>
          <w:b w:val="0"/>
          <w:bCs w:val="0"/>
          <w:smallCaps w:val="0"/>
          <w:spacing w:val="0"/>
          <w:sz w:val="28"/>
          <w:szCs w:val="28"/>
        </w:rPr>
        <w:t>•</w:t>
      </w:r>
      <w:r w:rsidRPr="00302FCF">
        <w:rPr>
          <w:rStyle w:val="affffc"/>
          <w:rFonts w:ascii="Times New Roman" w:hAnsi="Times New Roman"/>
          <w:b w:val="0"/>
          <w:bCs w:val="0"/>
          <w:smallCaps w:val="0"/>
          <w:spacing w:val="0"/>
          <w:sz w:val="28"/>
          <w:szCs w:val="28"/>
        </w:rPr>
        <w:tab/>
        <w:t xml:space="preserve">профилактические мероприятия с участием сотрудников ГИБДД МВД России по Чаинскому району Томской области; </w:t>
      </w:r>
    </w:p>
    <w:p w:rsidR="00302FCF" w:rsidRPr="00302FCF" w:rsidRDefault="00302FCF" w:rsidP="00302FCF">
      <w:pPr>
        <w:pStyle w:val="afff"/>
        <w:rPr>
          <w:rStyle w:val="affffc"/>
          <w:rFonts w:ascii="Times New Roman" w:hAnsi="Times New Roman"/>
          <w:b w:val="0"/>
          <w:bCs w:val="0"/>
          <w:smallCaps w:val="0"/>
          <w:spacing w:val="0"/>
          <w:sz w:val="28"/>
          <w:szCs w:val="28"/>
        </w:rPr>
      </w:pPr>
      <w:r w:rsidRPr="00302FCF">
        <w:rPr>
          <w:rStyle w:val="affffc"/>
          <w:rFonts w:ascii="Times New Roman" w:hAnsi="Times New Roman"/>
          <w:b w:val="0"/>
          <w:bCs w:val="0"/>
          <w:smallCaps w:val="0"/>
          <w:spacing w:val="0"/>
          <w:sz w:val="28"/>
          <w:szCs w:val="28"/>
        </w:rPr>
        <w:t>•</w:t>
      </w:r>
      <w:r w:rsidRPr="00302FCF">
        <w:rPr>
          <w:rStyle w:val="affffc"/>
          <w:rFonts w:ascii="Times New Roman" w:hAnsi="Times New Roman"/>
          <w:b w:val="0"/>
          <w:bCs w:val="0"/>
          <w:smallCaps w:val="0"/>
          <w:spacing w:val="0"/>
          <w:sz w:val="28"/>
          <w:szCs w:val="28"/>
        </w:rPr>
        <w:tab/>
        <w:t xml:space="preserve">индивидуальную работу с обучающимися и их родителями (законными представителями) в рамках работы Совета профилактики; </w:t>
      </w:r>
    </w:p>
    <w:p w:rsidR="00302FCF" w:rsidRPr="00302FCF" w:rsidRDefault="00302FCF" w:rsidP="00302FCF">
      <w:pPr>
        <w:pStyle w:val="afff"/>
        <w:rPr>
          <w:rStyle w:val="affffc"/>
          <w:rFonts w:ascii="Times New Roman" w:hAnsi="Times New Roman"/>
          <w:b w:val="0"/>
          <w:bCs w:val="0"/>
          <w:smallCaps w:val="0"/>
          <w:spacing w:val="0"/>
          <w:sz w:val="28"/>
          <w:szCs w:val="28"/>
        </w:rPr>
      </w:pPr>
      <w:r w:rsidRPr="00302FCF">
        <w:rPr>
          <w:rStyle w:val="affffc"/>
          <w:rFonts w:ascii="Times New Roman" w:hAnsi="Times New Roman"/>
          <w:b w:val="0"/>
          <w:bCs w:val="0"/>
          <w:smallCaps w:val="0"/>
          <w:spacing w:val="0"/>
          <w:sz w:val="28"/>
          <w:szCs w:val="28"/>
        </w:rPr>
        <w:t>•</w:t>
      </w:r>
      <w:r w:rsidRPr="00302FCF">
        <w:rPr>
          <w:rStyle w:val="affffc"/>
          <w:rFonts w:ascii="Times New Roman" w:hAnsi="Times New Roman"/>
          <w:b w:val="0"/>
          <w:bCs w:val="0"/>
          <w:smallCaps w:val="0"/>
          <w:spacing w:val="0"/>
          <w:sz w:val="28"/>
          <w:szCs w:val="28"/>
        </w:rPr>
        <w:tab/>
        <w:t xml:space="preserve">инструктажи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 </w:t>
      </w:r>
    </w:p>
    <w:p w:rsidR="00302FCF" w:rsidRPr="00302FCF" w:rsidRDefault="00302FCF" w:rsidP="00302FCF">
      <w:pPr>
        <w:pStyle w:val="afff"/>
        <w:rPr>
          <w:rStyle w:val="affffc"/>
          <w:rFonts w:ascii="Times New Roman" w:hAnsi="Times New Roman"/>
          <w:b w:val="0"/>
          <w:bCs w:val="0"/>
          <w:smallCaps w:val="0"/>
          <w:spacing w:val="0"/>
          <w:sz w:val="28"/>
          <w:szCs w:val="28"/>
        </w:rPr>
      </w:pPr>
      <w:r w:rsidRPr="00302FCF">
        <w:rPr>
          <w:rStyle w:val="affffc"/>
          <w:rFonts w:ascii="Times New Roman" w:hAnsi="Times New Roman"/>
          <w:b w:val="0"/>
          <w:bCs w:val="0"/>
          <w:smallCaps w:val="0"/>
          <w:spacing w:val="0"/>
          <w:sz w:val="28"/>
          <w:szCs w:val="28"/>
        </w:rPr>
        <w:t>•</w:t>
      </w:r>
      <w:r w:rsidRPr="00302FCF">
        <w:rPr>
          <w:rStyle w:val="affffc"/>
          <w:rFonts w:ascii="Times New Roman" w:hAnsi="Times New Roman"/>
          <w:b w:val="0"/>
          <w:bCs w:val="0"/>
          <w:smallCaps w:val="0"/>
          <w:spacing w:val="0"/>
          <w:sz w:val="28"/>
          <w:szCs w:val="28"/>
        </w:rPr>
        <w:tab/>
        <w:t xml:space="preserve">тематические классные часы и родительские собрания по вопросам профилактики деструктивного поведения, правонарушений несовершеннолетних (согласно планам ВР классных руководителей), в том числе с использование материалов Всероссийского проекта «Здоровая Россия – общее дело»; </w:t>
      </w:r>
    </w:p>
    <w:p w:rsidR="00302FCF" w:rsidRPr="00302FCF" w:rsidRDefault="00302FCF" w:rsidP="00302FCF">
      <w:pPr>
        <w:pStyle w:val="afff"/>
        <w:rPr>
          <w:rStyle w:val="affffc"/>
          <w:rFonts w:ascii="Times New Roman" w:hAnsi="Times New Roman"/>
          <w:b w:val="0"/>
          <w:bCs w:val="0"/>
          <w:smallCaps w:val="0"/>
          <w:spacing w:val="0"/>
          <w:sz w:val="28"/>
          <w:szCs w:val="28"/>
        </w:rPr>
      </w:pPr>
      <w:r w:rsidRPr="00302FCF">
        <w:rPr>
          <w:rStyle w:val="affffc"/>
          <w:rFonts w:ascii="Times New Roman" w:hAnsi="Times New Roman"/>
          <w:b w:val="0"/>
          <w:bCs w:val="0"/>
          <w:smallCaps w:val="0"/>
          <w:spacing w:val="0"/>
          <w:sz w:val="28"/>
          <w:szCs w:val="28"/>
        </w:rPr>
        <w:t>•</w:t>
      </w:r>
      <w:r w:rsidRPr="00302FCF">
        <w:rPr>
          <w:rStyle w:val="affffc"/>
          <w:rFonts w:ascii="Times New Roman" w:hAnsi="Times New Roman"/>
          <w:b w:val="0"/>
          <w:bCs w:val="0"/>
          <w:smallCaps w:val="0"/>
          <w:spacing w:val="0"/>
          <w:sz w:val="28"/>
          <w:szCs w:val="28"/>
        </w:rPr>
        <w:tab/>
        <w:t xml:space="preserve">проведение исследований, мониторинга рисков безопасности и ресурсов повышения безопасности, в том числе с использованием онлайн-сервисов; </w:t>
      </w:r>
    </w:p>
    <w:p w:rsidR="00302FCF" w:rsidRPr="00302FCF" w:rsidRDefault="00302FCF" w:rsidP="00302FCF">
      <w:pPr>
        <w:pStyle w:val="afff"/>
        <w:rPr>
          <w:rStyle w:val="affffc"/>
          <w:rFonts w:ascii="Times New Roman" w:hAnsi="Times New Roman"/>
          <w:b w:val="0"/>
          <w:bCs w:val="0"/>
          <w:smallCaps w:val="0"/>
          <w:spacing w:val="0"/>
          <w:sz w:val="28"/>
          <w:szCs w:val="28"/>
        </w:rPr>
      </w:pPr>
      <w:r w:rsidRPr="00302FCF">
        <w:rPr>
          <w:rStyle w:val="affffc"/>
          <w:rFonts w:ascii="Times New Roman" w:hAnsi="Times New Roman"/>
          <w:b w:val="0"/>
          <w:bCs w:val="0"/>
          <w:smallCaps w:val="0"/>
          <w:spacing w:val="0"/>
          <w:sz w:val="28"/>
          <w:szCs w:val="28"/>
        </w:rPr>
        <w:t>•</w:t>
      </w:r>
      <w:r w:rsidRPr="00302FCF">
        <w:rPr>
          <w:rStyle w:val="affffc"/>
          <w:rFonts w:ascii="Times New Roman" w:hAnsi="Times New Roman"/>
          <w:b w:val="0"/>
          <w:bCs w:val="0"/>
          <w:smallCaps w:val="0"/>
          <w:spacing w:val="0"/>
          <w:sz w:val="28"/>
          <w:szCs w:val="28"/>
        </w:rPr>
        <w:tab/>
        <w:t xml:space="preserve">психолого-педагогическое сопровождение групп риска обучающихся по разным направлениям (агрессивное поведение, зависимости, суицидальное поведение и др.). </w:t>
      </w:r>
    </w:p>
    <w:p w:rsidR="00302FCF" w:rsidRPr="00302FCF" w:rsidRDefault="00302FCF" w:rsidP="00302FCF">
      <w:pPr>
        <w:pStyle w:val="afff"/>
        <w:rPr>
          <w:rStyle w:val="affffc"/>
          <w:rFonts w:ascii="Times New Roman" w:hAnsi="Times New Roman"/>
          <w:b w:val="0"/>
          <w:bCs w:val="0"/>
          <w:smallCaps w:val="0"/>
          <w:spacing w:val="0"/>
          <w:sz w:val="28"/>
          <w:szCs w:val="28"/>
        </w:rPr>
      </w:pPr>
      <w:r w:rsidRPr="00302FCF">
        <w:rPr>
          <w:rStyle w:val="affffc"/>
          <w:rFonts w:ascii="Times New Roman" w:hAnsi="Times New Roman"/>
          <w:b w:val="0"/>
          <w:bCs w:val="0"/>
          <w:smallCaps w:val="0"/>
          <w:spacing w:val="0"/>
          <w:sz w:val="28"/>
          <w:szCs w:val="28"/>
        </w:rPr>
        <w:t>•</w:t>
      </w:r>
      <w:r w:rsidRPr="00302FCF">
        <w:rPr>
          <w:rStyle w:val="affffc"/>
          <w:rFonts w:ascii="Times New Roman" w:hAnsi="Times New Roman"/>
          <w:b w:val="0"/>
          <w:bCs w:val="0"/>
          <w:smallCaps w:val="0"/>
          <w:spacing w:val="0"/>
          <w:sz w:val="28"/>
          <w:szCs w:val="28"/>
        </w:rPr>
        <w:tab/>
        <w:t xml:space="preserve">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 </w:t>
      </w:r>
    </w:p>
    <w:p w:rsidR="00302FCF" w:rsidRPr="00302FCF" w:rsidRDefault="00302FCF" w:rsidP="00302FCF">
      <w:pPr>
        <w:pStyle w:val="afff"/>
        <w:rPr>
          <w:rStyle w:val="affffc"/>
          <w:rFonts w:ascii="Times New Roman" w:hAnsi="Times New Roman"/>
          <w:b w:val="0"/>
          <w:bCs w:val="0"/>
          <w:smallCaps w:val="0"/>
          <w:spacing w:val="0"/>
          <w:sz w:val="28"/>
          <w:szCs w:val="28"/>
        </w:rPr>
      </w:pPr>
      <w:r w:rsidRPr="00302FCF">
        <w:rPr>
          <w:rStyle w:val="affffc"/>
          <w:rFonts w:ascii="Times New Roman" w:hAnsi="Times New Roman"/>
          <w:b w:val="0"/>
          <w:bCs w:val="0"/>
          <w:smallCaps w:val="0"/>
          <w:spacing w:val="0"/>
          <w:sz w:val="28"/>
          <w:szCs w:val="28"/>
        </w:rPr>
        <w:t>•</w:t>
      </w:r>
      <w:r w:rsidRPr="00302FCF">
        <w:rPr>
          <w:rStyle w:val="affffc"/>
          <w:rFonts w:ascii="Times New Roman" w:hAnsi="Times New Roman"/>
          <w:b w:val="0"/>
          <w:bCs w:val="0"/>
          <w:smallCaps w:val="0"/>
          <w:spacing w:val="0"/>
          <w:sz w:val="28"/>
          <w:szCs w:val="28"/>
        </w:rPr>
        <w:tab/>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(в том числе комплексных индивидуальных программ сопровождения обучающихся из категории «СОП»); </w:t>
      </w:r>
    </w:p>
    <w:p w:rsidR="00302FCF" w:rsidRPr="00302FCF" w:rsidRDefault="00302FCF" w:rsidP="00302FCF">
      <w:pPr>
        <w:pStyle w:val="afff"/>
        <w:rPr>
          <w:rStyle w:val="affffc"/>
          <w:rFonts w:ascii="Times New Roman" w:hAnsi="Times New Roman"/>
          <w:b w:val="0"/>
          <w:bCs w:val="0"/>
          <w:smallCaps w:val="0"/>
          <w:spacing w:val="0"/>
          <w:sz w:val="28"/>
          <w:szCs w:val="28"/>
        </w:rPr>
      </w:pPr>
      <w:r w:rsidRPr="00302FCF">
        <w:rPr>
          <w:rStyle w:val="affffc"/>
          <w:rFonts w:ascii="Times New Roman" w:hAnsi="Times New Roman"/>
          <w:b w:val="0"/>
          <w:bCs w:val="0"/>
          <w:smallCaps w:val="0"/>
          <w:spacing w:val="0"/>
          <w:sz w:val="28"/>
          <w:szCs w:val="28"/>
        </w:rPr>
        <w:t>•</w:t>
      </w:r>
      <w:r w:rsidRPr="00302FCF">
        <w:rPr>
          <w:rStyle w:val="affffc"/>
          <w:rFonts w:ascii="Times New Roman" w:hAnsi="Times New Roman"/>
          <w:b w:val="0"/>
          <w:bCs w:val="0"/>
          <w:smallCaps w:val="0"/>
          <w:spacing w:val="0"/>
          <w:sz w:val="28"/>
          <w:szCs w:val="28"/>
        </w:rPr>
        <w:tab/>
        <w:t xml:space="preserve">профилактические 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 </w:t>
      </w:r>
    </w:p>
    <w:p w:rsidR="00302FCF" w:rsidRPr="00302FCF" w:rsidRDefault="00302FCF" w:rsidP="00302FCF">
      <w:pPr>
        <w:pStyle w:val="afff"/>
        <w:rPr>
          <w:rStyle w:val="affffc"/>
          <w:rFonts w:ascii="Times New Roman" w:hAnsi="Times New Roman"/>
          <w:b w:val="0"/>
          <w:bCs w:val="0"/>
          <w:smallCaps w:val="0"/>
          <w:spacing w:val="0"/>
          <w:sz w:val="28"/>
          <w:szCs w:val="28"/>
        </w:rPr>
      </w:pPr>
      <w:r w:rsidRPr="00302FCF">
        <w:rPr>
          <w:rStyle w:val="affffc"/>
          <w:rFonts w:ascii="Times New Roman" w:hAnsi="Times New Roman"/>
          <w:b w:val="0"/>
          <w:bCs w:val="0"/>
          <w:smallCaps w:val="0"/>
          <w:spacing w:val="0"/>
          <w:sz w:val="28"/>
          <w:szCs w:val="28"/>
        </w:rPr>
        <w:t>•</w:t>
      </w:r>
      <w:r w:rsidRPr="00302FCF">
        <w:rPr>
          <w:rStyle w:val="affffc"/>
          <w:rFonts w:ascii="Times New Roman" w:hAnsi="Times New Roman"/>
          <w:b w:val="0"/>
          <w:bCs w:val="0"/>
          <w:smallCaps w:val="0"/>
          <w:spacing w:val="0"/>
          <w:sz w:val="28"/>
          <w:szCs w:val="28"/>
        </w:rPr>
        <w:tab/>
        <w:t xml:space="preserve">включение обучающихся в деятельность, альтернативную девиантному поведению, а также в различные профилактические программы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 </w:t>
      </w:r>
    </w:p>
    <w:p w:rsidR="00302FCF" w:rsidRPr="00302FCF" w:rsidRDefault="00302FCF" w:rsidP="00302FCF">
      <w:pPr>
        <w:pStyle w:val="afff"/>
        <w:rPr>
          <w:rStyle w:val="affffc"/>
          <w:rFonts w:ascii="Times New Roman" w:hAnsi="Times New Roman"/>
          <w:b w:val="0"/>
          <w:bCs w:val="0"/>
          <w:smallCaps w:val="0"/>
          <w:spacing w:val="0"/>
          <w:sz w:val="28"/>
          <w:szCs w:val="28"/>
        </w:rPr>
      </w:pPr>
      <w:r w:rsidRPr="00302FCF">
        <w:rPr>
          <w:rStyle w:val="affffc"/>
          <w:rFonts w:ascii="Times New Roman" w:hAnsi="Times New Roman"/>
          <w:b w:val="0"/>
          <w:bCs w:val="0"/>
          <w:smallCaps w:val="0"/>
          <w:spacing w:val="0"/>
          <w:sz w:val="28"/>
          <w:szCs w:val="28"/>
        </w:rPr>
        <w:t>•</w:t>
      </w:r>
      <w:r w:rsidRPr="00302FCF">
        <w:rPr>
          <w:rStyle w:val="affffc"/>
          <w:rFonts w:ascii="Times New Roman" w:hAnsi="Times New Roman"/>
          <w:b w:val="0"/>
          <w:bCs w:val="0"/>
          <w:smallCaps w:val="0"/>
          <w:spacing w:val="0"/>
          <w:sz w:val="28"/>
          <w:szCs w:val="28"/>
        </w:rPr>
        <w:tab/>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 </w:t>
      </w:r>
    </w:p>
    <w:p w:rsidR="00302FCF" w:rsidRPr="00302FCF" w:rsidRDefault="00302FCF" w:rsidP="00302FCF">
      <w:pPr>
        <w:pStyle w:val="afff"/>
        <w:rPr>
          <w:rStyle w:val="affffc"/>
          <w:rFonts w:ascii="Times New Roman" w:hAnsi="Times New Roman"/>
          <w:b w:val="0"/>
          <w:bCs w:val="0"/>
          <w:smallCaps w:val="0"/>
          <w:spacing w:val="0"/>
          <w:sz w:val="28"/>
          <w:szCs w:val="28"/>
        </w:rPr>
      </w:pPr>
      <w:r w:rsidRPr="00302FCF">
        <w:rPr>
          <w:rStyle w:val="affffc"/>
          <w:rFonts w:ascii="Times New Roman" w:hAnsi="Times New Roman"/>
          <w:b w:val="0"/>
          <w:bCs w:val="0"/>
          <w:smallCaps w:val="0"/>
          <w:spacing w:val="0"/>
          <w:sz w:val="28"/>
          <w:szCs w:val="28"/>
        </w:rPr>
        <w:t>•</w:t>
      </w:r>
      <w:r w:rsidRPr="00302FCF">
        <w:rPr>
          <w:rStyle w:val="affffc"/>
          <w:rFonts w:ascii="Times New Roman" w:hAnsi="Times New Roman"/>
          <w:b w:val="0"/>
          <w:bCs w:val="0"/>
          <w:smallCaps w:val="0"/>
          <w:spacing w:val="0"/>
          <w:sz w:val="28"/>
          <w:szCs w:val="28"/>
        </w:rPr>
        <w:tab/>
        <w:t xml:space="preserve">мониторинг деструктивных проявлений обучающихся, включающий мониторинг страниц обучающихся в социальной сети «В Контакте» (ежемесячно); </w:t>
      </w:r>
    </w:p>
    <w:p w:rsidR="00302FCF" w:rsidRPr="00302FCF" w:rsidRDefault="00302FCF" w:rsidP="00302FCF">
      <w:pPr>
        <w:pStyle w:val="afff"/>
        <w:rPr>
          <w:rStyle w:val="affffc"/>
          <w:rFonts w:ascii="Times New Roman" w:hAnsi="Times New Roman"/>
          <w:b w:val="0"/>
          <w:bCs w:val="0"/>
          <w:smallCaps w:val="0"/>
          <w:spacing w:val="0"/>
          <w:sz w:val="28"/>
          <w:szCs w:val="28"/>
        </w:rPr>
      </w:pPr>
      <w:r w:rsidRPr="00302FCF">
        <w:rPr>
          <w:rStyle w:val="affffc"/>
          <w:rFonts w:ascii="Times New Roman" w:hAnsi="Times New Roman"/>
          <w:b w:val="0"/>
          <w:bCs w:val="0"/>
          <w:smallCaps w:val="0"/>
          <w:spacing w:val="0"/>
          <w:sz w:val="28"/>
          <w:szCs w:val="28"/>
        </w:rPr>
        <w:t>•</w:t>
      </w:r>
      <w:r w:rsidRPr="00302FCF">
        <w:rPr>
          <w:rStyle w:val="affffc"/>
          <w:rFonts w:ascii="Times New Roman" w:hAnsi="Times New Roman"/>
          <w:b w:val="0"/>
          <w:bCs w:val="0"/>
          <w:smallCaps w:val="0"/>
          <w:spacing w:val="0"/>
          <w:sz w:val="28"/>
          <w:szCs w:val="28"/>
        </w:rPr>
        <w:tab/>
        <w:t xml:space="preserve">включение обучающихся в социально-одобряемую деятельность во внеурочное время: </w:t>
      </w:r>
    </w:p>
    <w:p w:rsidR="00302FCF" w:rsidRPr="00302FCF" w:rsidRDefault="00302FCF" w:rsidP="00302FCF">
      <w:pPr>
        <w:pStyle w:val="afff"/>
        <w:rPr>
          <w:rFonts w:ascii="Times New Roman" w:hAnsi="Times New Roman"/>
          <w:sz w:val="28"/>
          <w:szCs w:val="28"/>
        </w:rPr>
      </w:pPr>
      <w:r w:rsidRPr="00302FCF">
        <w:rPr>
          <w:rStyle w:val="affffc"/>
          <w:rFonts w:ascii="Times New Roman" w:hAnsi="Times New Roman"/>
          <w:b w:val="0"/>
          <w:bCs w:val="0"/>
          <w:smallCaps w:val="0"/>
          <w:spacing w:val="0"/>
          <w:sz w:val="28"/>
          <w:szCs w:val="28"/>
        </w:rPr>
        <w:t>•</w:t>
      </w:r>
      <w:r w:rsidRPr="00302FCF">
        <w:rPr>
          <w:rStyle w:val="affffc"/>
          <w:rFonts w:ascii="Times New Roman" w:hAnsi="Times New Roman"/>
          <w:b w:val="0"/>
          <w:bCs w:val="0"/>
          <w:smallCaps w:val="0"/>
          <w:spacing w:val="0"/>
          <w:sz w:val="28"/>
          <w:szCs w:val="28"/>
        </w:rPr>
        <w:tab/>
        <w:t xml:space="preserve">организация психолого-педагогического просвещения родителей (законных представителей) в целях профилактики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т. д.).  </w:t>
      </w:r>
    </w:p>
    <w:p w:rsidR="00302FCF" w:rsidRPr="00302FCF" w:rsidRDefault="00302FCF" w:rsidP="00302FCF">
      <w:pPr>
        <w:pStyle w:val="afff"/>
        <w:tabs>
          <w:tab w:val="left" w:pos="7095"/>
        </w:tabs>
        <w:jc w:val="both"/>
        <w:rPr>
          <w:rFonts w:ascii="Times New Roman" w:hAnsi="Times New Roman"/>
          <w:sz w:val="28"/>
          <w:szCs w:val="28"/>
        </w:rPr>
      </w:pPr>
      <w:r>
        <w:rPr>
          <w:rFonts w:ascii="Times New Roman" w:hAnsi="Times New Roman"/>
          <w:sz w:val="28"/>
          <w:szCs w:val="28"/>
        </w:rPr>
        <w:tab/>
      </w:r>
    </w:p>
    <w:p w:rsidR="009E48F1" w:rsidRPr="00302FCF" w:rsidRDefault="009E48F1" w:rsidP="00302FCF">
      <w:pPr>
        <w:pStyle w:val="a3"/>
        <w:jc w:val="center"/>
        <w:rPr>
          <w:rFonts w:ascii="Times New Roman" w:hAnsi="Times New Roman" w:cs="Times New Roman"/>
          <w:bCs/>
          <w:smallCaps/>
          <w:spacing w:val="5"/>
          <w:sz w:val="28"/>
          <w:szCs w:val="28"/>
        </w:rPr>
      </w:pPr>
      <w:r w:rsidRPr="00302FCF">
        <w:rPr>
          <w:rFonts w:ascii="Times New Roman" w:hAnsi="Times New Roman" w:cs="Times New Roman"/>
          <w:b/>
          <w:sz w:val="28"/>
          <w:szCs w:val="28"/>
        </w:rPr>
        <w:t>3.ОРГАНИЗАЦИОННЫЙ РАЗДЕЛ.</w:t>
      </w:r>
    </w:p>
    <w:p w:rsidR="009E48F1" w:rsidRPr="00302FCF" w:rsidRDefault="009E48F1" w:rsidP="009E48F1">
      <w:pPr>
        <w:pStyle w:val="afff"/>
        <w:jc w:val="center"/>
        <w:rPr>
          <w:rFonts w:ascii="Times New Roman" w:hAnsi="Times New Roman"/>
          <w:b/>
          <w:sz w:val="28"/>
          <w:szCs w:val="28"/>
        </w:rPr>
      </w:pPr>
      <w:r w:rsidRPr="00302FCF">
        <w:rPr>
          <w:rFonts w:ascii="Times New Roman" w:hAnsi="Times New Roman"/>
          <w:b/>
          <w:sz w:val="28"/>
          <w:szCs w:val="28"/>
        </w:rPr>
        <w:t>3.1. КАДРОВОЕ ОБЕСПЕЧЕНИЕ.</w:t>
      </w:r>
    </w:p>
    <w:p w:rsidR="009E48F1" w:rsidRPr="00302FCF" w:rsidRDefault="009E48F1" w:rsidP="009E48F1">
      <w:pPr>
        <w:pStyle w:val="afff"/>
        <w:rPr>
          <w:rFonts w:ascii="Times New Roman" w:hAnsi="Times New Roman"/>
          <w:sz w:val="28"/>
          <w:szCs w:val="28"/>
        </w:rPr>
      </w:pPr>
      <w:r w:rsidRPr="00302FCF">
        <w:rPr>
          <w:rFonts w:ascii="Times New Roman" w:hAnsi="Times New Roman"/>
          <w:sz w:val="28"/>
          <w:szCs w:val="28"/>
        </w:rPr>
        <w:t xml:space="preserve">Воспитательный процесс в МБОУ «Нижнетигинская ООШ» обеспечивают специалисты: </w:t>
      </w:r>
    </w:p>
    <w:tbl>
      <w:tblPr>
        <w:tblW w:w="10846" w:type="dxa"/>
        <w:tblInd w:w="-108" w:type="dxa"/>
        <w:tblCellMar>
          <w:top w:w="14" w:type="dxa"/>
          <w:left w:w="106" w:type="dxa"/>
          <w:right w:w="154" w:type="dxa"/>
        </w:tblCellMar>
        <w:tblLook w:val="04A0"/>
      </w:tblPr>
      <w:tblGrid>
        <w:gridCol w:w="2235"/>
        <w:gridCol w:w="1136"/>
        <w:gridCol w:w="7475"/>
      </w:tblGrid>
      <w:tr w:rsidR="009E48F1" w:rsidRPr="00302FCF" w:rsidTr="009E48F1">
        <w:trPr>
          <w:trHeight w:val="425"/>
        </w:trPr>
        <w:tc>
          <w:tcPr>
            <w:tcW w:w="2235"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pStyle w:val="afff"/>
              <w:rPr>
                <w:rFonts w:ascii="Times New Roman" w:hAnsi="Times New Roman"/>
                <w:sz w:val="28"/>
                <w:szCs w:val="28"/>
              </w:rPr>
            </w:pPr>
            <w:r w:rsidRPr="00302FCF">
              <w:rPr>
                <w:rFonts w:ascii="Times New Roman" w:hAnsi="Times New Roman"/>
                <w:sz w:val="28"/>
                <w:szCs w:val="28"/>
              </w:rPr>
              <w:t xml:space="preserve">Должность </w:t>
            </w:r>
          </w:p>
        </w:tc>
        <w:tc>
          <w:tcPr>
            <w:tcW w:w="1136"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pStyle w:val="afff"/>
              <w:rPr>
                <w:rFonts w:ascii="Times New Roman" w:hAnsi="Times New Roman"/>
                <w:sz w:val="28"/>
                <w:szCs w:val="28"/>
              </w:rPr>
            </w:pPr>
            <w:r w:rsidRPr="00302FCF">
              <w:rPr>
                <w:rFonts w:ascii="Times New Roman" w:hAnsi="Times New Roman"/>
                <w:sz w:val="28"/>
                <w:szCs w:val="28"/>
              </w:rPr>
              <w:t xml:space="preserve">Кол-во </w:t>
            </w:r>
          </w:p>
        </w:tc>
        <w:tc>
          <w:tcPr>
            <w:tcW w:w="7475"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pStyle w:val="afff"/>
              <w:rPr>
                <w:rFonts w:ascii="Times New Roman" w:hAnsi="Times New Roman"/>
                <w:sz w:val="28"/>
                <w:szCs w:val="28"/>
              </w:rPr>
            </w:pPr>
            <w:r w:rsidRPr="00302FCF">
              <w:rPr>
                <w:rFonts w:ascii="Times New Roman" w:hAnsi="Times New Roman"/>
                <w:sz w:val="28"/>
                <w:szCs w:val="28"/>
              </w:rPr>
              <w:t xml:space="preserve">Функционал </w:t>
            </w:r>
          </w:p>
        </w:tc>
      </w:tr>
      <w:tr w:rsidR="009E48F1" w:rsidRPr="00302FCF" w:rsidTr="009E48F1">
        <w:trPr>
          <w:trHeight w:val="534"/>
        </w:trPr>
        <w:tc>
          <w:tcPr>
            <w:tcW w:w="2235"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pStyle w:val="afff"/>
              <w:rPr>
                <w:rFonts w:ascii="Times New Roman" w:hAnsi="Times New Roman"/>
                <w:sz w:val="28"/>
                <w:szCs w:val="28"/>
              </w:rPr>
            </w:pPr>
            <w:r w:rsidRPr="00302FCF">
              <w:rPr>
                <w:rFonts w:ascii="Times New Roman" w:hAnsi="Times New Roman"/>
                <w:sz w:val="28"/>
                <w:szCs w:val="28"/>
              </w:rPr>
              <w:t xml:space="preserve">Директор  </w:t>
            </w:r>
          </w:p>
        </w:tc>
        <w:tc>
          <w:tcPr>
            <w:tcW w:w="1136"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pStyle w:val="afff"/>
              <w:jc w:val="center"/>
              <w:rPr>
                <w:rFonts w:ascii="Times New Roman" w:hAnsi="Times New Roman"/>
                <w:sz w:val="28"/>
                <w:szCs w:val="28"/>
              </w:rPr>
            </w:pPr>
            <w:r w:rsidRPr="00302FCF">
              <w:rPr>
                <w:rFonts w:ascii="Times New Roman" w:hAnsi="Times New Roman"/>
                <w:sz w:val="28"/>
                <w:szCs w:val="28"/>
              </w:rPr>
              <w:t>1</w:t>
            </w:r>
          </w:p>
        </w:tc>
        <w:tc>
          <w:tcPr>
            <w:tcW w:w="7475"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Осуществляет контроль развития системы организации воспитания обучающихся. </w:t>
            </w:r>
          </w:p>
        </w:tc>
      </w:tr>
      <w:tr w:rsidR="009E48F1" w:rsidRPr="00302FCF" w:rsidTr="009E48F1">
        <w:trPr>
          <w:trHeight w:val="3321"/>
        </w:trPr>
        <w:tc>
          <w:tcPr>
            <w:tcW w:w="2235"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pStyle w:val="afff"/>
              <w:rPr>
                <w:rFonts w:ascii="Times New Roman" w:hAnsi="Times New Roman"/>
                <w:sz w:val="28"/>
                <w:szCs w:val="28"/>
              </w:rPr>
            </w:pPr>
            <w:r w:rsidRPr="00302FCF">
              <w:rPr>
                <w:rFonts w:ascii="Times New Roman" w:hAnsi="Times New Roman"/>
                <w:sz w:val="28"/>
                <w:szCs w:val="28"/>
              </w:rPr>
              <w:t xml:space="preserve">Заместитель директора по </w:t>
            </w:r>
          </w:p>
          <w:p w:rsidR="009E48F1" w:rsidRPr="00302FCF" w:rsidRDefault="009E48F1" w:rsidP="009E48F1">
            <w:pPr>
              <w:pStyle w:val="afff"/>
              <w:rPr>
                <w:rFonts w:ascii="Times New Roman" w:hAnsi="Times New Roman"/>
                <w:sz w:val="28"/>
                <w:szCs w:val="28"/>
              </w:rPr>
            </w:pPr>
            <w:r w:rsidRPr="00302FCF">
              <w:rPr>
                <w:rFonts w:ascii="Times New Roman" w:hAnsi="Times New Roman"/>
                <w:sz w:val="28"/>
                <w:szCs w:val="28"/>
              </w:rPr>
              <w:t xml:space="preserve">УВР </w:t>
            </w:r>
          </w:p>
        </w:tc>
        <w:tc>
          <w:tcPr>
            <w:tcW w:w="1136"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pStyle w:val="afff"/>
              <w:jc w:val="center"/>
              <w:rPr>
                <w:rFonts w:ascii="Times New Roman" w:hAnsi="Times New Roman"/>
                <w:sz w:val="28"/>
                <w:szCs w:val="28"/>
              </w:rPr>
            </w:pPr>
            <w:r w:rsidRPr="00302FCF">
              <w:rPr>
                <w:rFonts w:ascii="Times New Roman" w:hAnsi="Times New Roman"/>
                <w:sz w:val="28"/>
                <w:szCs w:val="28"/>
              </w:rPr>
              <w:t>1</w:t>
            </w:r>
          </w:p>
        </w:tc>
        <w:tc>
          <w:tcPr>
            <w:tcW w:w="7475"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 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 Является куратором Школьной службы медиации.</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Контролирует организацию питания в образовательной организации. </w:t>
            </w:r>
          </w:p>
        </w:tc>
      </w:tr>
      <w:tr w:rsidR="009E48F1" w:rsidRPr="00302FCF" w:rsidTr="009E48F1">
        <w:trPr>
          <w:trHeight w:val="548"/>
        </w:trPr>
        <w:tc>
          <w:tcPr>
            <w:tcW w:w="2235"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widowControl w:val="0"/>
              <w:spacing w:after="0"/>
              <w:ind w:left="2"/>
              <w:rPr>
                <w:rFonts w:ascii="Times New Roman" w:eastAsia="Times New Roman" w:hAnsi="Times New Roman" w:cs="Times New Roman"/>
                <w:color w:val="000000"/>
                <w:sz w:val="28"/>
                <w:szCs w:val="28"/>
                <w:lang w:val="en-US"/>
              </w:rPr>
            </w:pPr>
            <w:r w:rsidRPr="00302FCF">
              <w:rPr>
                <w:rFonts w:ascii="Times New Roman" w:eastAsia="Times New Roman" w:hAnsi="Times New Roman" w:cs="Times New Roman"/>
                <w:color w:val="000000"/>
                <w:sz w:val="28"/>
                <w:szCs w:val="28"/>
              </w:rPr>
              <w:t xml:space="preserve">Советник по воспитанию </w:t>
            </w:r>
          </w:p>
        </w:tc>
        <w:tc>
          <w:tcPr>
            <w:tcW w:w="1136"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widowControl w:val="0"/>
              <w:spacing w:after="0"/>
              <w:ind w:left="360"/>
              <w:rPr>
                <w:rFonts w:ascii="Times New Roman" w:eastAsia="Times New Roman" w:hAnsi="Times New Roman" w:cs="Times New Roman"/>
                <w:color w:val="000000"/>
                <w:sz w:val="28"/>
                <w:szCs w:val="28"/>
                <w:lang w:val="en-US"/>
              </w:rPr>
            </w:pPr>
            <w:r w:rsidRPr="00302FCF">
              <w:rPr>
                <w:rFonts w:ascii="Times New Roman" w:eastAsia="Times New Roman" w:hAnsi="Times New Roman" w:cs="Times New Roman"/>
                <w:color w:val="000000"/>
                <w:sz w:val="28"/>
                <w:szCs w:val="28"/>
              </w:rPr>
              <w:t>1</w:t>
            </w:r>
          </w:p>
        </w:tc>
        <w:tc>
          <w:tcPr>
            <w:tcW w:w="7475"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widowControl w:val="0"/>
              <w:spacing w:after="0"/>
              <w:jc w:val="both"/>
              <w:rPr>
                <w:rFonts w:ascii="Times New Roman" w:eastAsia="Times New Roman" w:hAnsi="Times New Roman" w:cs="Times New Roman"/>
                <w:color w:val="000000"/>
                <w:sz w:val="28"/>
                <w:szCs w:val="28"/>
              </w:rPr>
            </w:pPr>
            <w:r w:rsidRPr="00302FCF">
              <w:rPr>
                <w:rFonts w:ascii="Times New Roman" w:eastAsia="Times New Roman" w:hAnsi="Times New Roman" w:cs="Times New Roman"/>
                <w:color w:val="000000"/>
                <w:sz w:val="28"/>
                <w:szCs w:val="28"/>
              </w:rPr>
              <w:t xml:space="preserve">Организует взаимодействие с детскими общественными объединениями. </w:t>
            </w:r>
          </w:p>
        </w:tc>
      </w:tr>
      <w:tr w:rsidR="009E48F1" w:rsidRPr="00302FCF" w:rsidTr="009E48F1">
        <w:trPr>
          <w:trHeight w:val="787"/>
        </w:trPr>
        <w:tc>
          <w:tcPr>
            <w:tcW w:w="2235"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pStyle w:val="afff"/>
              <w:rPr>
                <w:rFonts w:ascii="Times New Roman" w:hAnsi="Times New Roman"/>
                <w:sz w:val="28"/>
                <w:szCs w:val="28"/>
              </w:rPr>
            </w:pPr>
            <w:r w:rsidRPr="00302FCF">
              <w:rPr>
                <w:rFonts w:ascii="Times New Roman" w:hAnsi="Times New Roman"/>
                <w:sz w:val="28"/>
                <w:szCs w:val="28"/>
              </w:rPr>
              <w:t>Старший вожатый</w:t>
            </w:r>
          </w:p>
        </w:tc>
        <w:tc>
          <w:tcPr>
            <w:tcW w:w="1136"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pStyle w:val="afff"/>
              <w:jc w:val="center"/>
              <w:rPr>
                <w:rFonts w:ascii="Times New Roman" w:hAnsi="Times New Roman"/>
                <w:sz w:val="28"/>
                <w:szCs w:val="28"/>
              </w:rPr>
            </w:pPr>
            <w:r w:rsidRPr="00302FCF">
              <w:rPr>
                <w:rFonts w:ascii="Times New Roman" w:hAnsi="Times New Roman"/>
                <w:sz w:val="28"/>
                <w:szCs w:val="28"/>
              </w:rPr>
              <w:t>1</w:t>
            </w:r>
          </w:p>
        </w:tc>
        <w:tc>
          <w:tcPr>
            <w:tcW w:w="7475"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widowControl w:val="0"/>
              <w:spacing w:after="30" w:line="240" w:lineRule="auto"/>
              <w:ind w:right="62"/>
              <w:jc w:val="both"/>
              <w:rPr>
                <w:rFonts w:ascii="Times New Roman" w:eastAsia="Times New Roman" w:hAnsi="Times New Roman" w:cs="Times New Roman"/>
                <w:color w:val="000000"/>
                <w:sz w:val="28"/>
                <w:szCs w:val="28"/>
              </w:rPr>
            </w:pPr>
            <w:r w:rsidRPr="00302FCF">
              <w:rPr>
                <w:rFonts w:ascii="Times New Roman" w:eastAsia="Times New Roman" w:hAnsi="Times New Roman" w:cs="Times New Roman"/>
                <w:color w:val="000000"/>
                <w:sz w:val="28"/>
                <w:szCs w:val="28"/>
              </w:rPr>
              <w:t xml:space="preserve">Организует воспитательную работу в образовательной организации: анализ, планирование, реализация плана, контроль реализации плана. </w:t>
            </w:r>
          </w:p>
        </w:tc>
      </w:tr>
      <w:tr w:rsidR="009E48F1" w:rsidRPr="00302FCF" w:rsidTr="009E48F1">
        <w:trPr>
          <w:trHeight w:val="616"/>
        </w:trPr>
        <w:tc>
          <w:tcPr>
            <w:tcW w:w="2235"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widowControl w:val="0"/>
              <w:spacing w:after="0"/>
              <w:ind w:left="2"/>
              <w:rPr>
                <w:rFonts w:ascii="Times New Roman" w:eastAsia="Times New Roman" w:hAnsi="Times New Roman" w:cs="Times New Roman"/>
                <w:color w:val="000000"/>
                <w:sz w:val="28"/>
                <w:szCs w:val="28"/>
                <w:lang w:val="en-US"/>
              </w:rPr>
            </w:pPr>
            <w:r w:rsidRPr="00302FCF">
              <w:rPr>
                <w:rFonts w:ascii="Times New Roman" w:eastAsia="Times New Roman" w:hAnsi="Times New Roman" w:cs="Times New Roman"/>
                <w:color w:val="000000"/>
                <w:sz w:val="28"/>
                <w:szCs w:val="28"/>
              </w:rPr>
              <w:t xml:space="preserve">Классный  руководитель </w:t>
            </w:r>
          </w:p>
        </w:tc>
        <w:tc>
          <w:tcPr>
            <w:tcW w:w="1136"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widowControl w:val="0"/>
              <w:spacing w:after="0"/>
              <w:ind w:left="240"/>
              <w:rPr>
                <w:rFonts w:ascii="Times New Roman" w:eastAsia="Times New Roman" w:hAnsi="Times New Roman" w:cs="Times New Roman"/>
                <w:color w:val="000000"/>
                <w:sz w:val="28"/>
                <w:szCs w:val="28"/>
                <w:lang w:val="en-US"/>
              </w:rPr>
            </w:pPr>
            <w:r w:rsidRPr="00302FCF">
              <w:rPr>
                <w:rFonts w:ascii="Times New Roman" w:eastAsia="Times New Roman" w:hAnsi="Times New Roman" w:cs="Times New Roman"/>
                <w:sz w:val="28"/>
                <w:szCs w:val="28"/>
              </w:rPr>
              <w:t>9</w:t>
            </w:r>
          </w:p>
        </w:tc>
        <w:tc>
          <w:tcPr>
            <w:tcW w:w="7475"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widowControl w:val="0"/>
              <w:spacing w:after="0"/>
              <w:jc w:val="both"/>
              <w:rPr>
                <w:rFonts w:ascii="Times New Roman" w:eastAsia="Times New Roman" w:hAnsi="Times New Roman" w:cs="Times New Roman"/>
                <w:color w:val="000000"/>
                <w:sz w:val="28"/>
                <w:szCs w:val="28"/>
              </w:rPr>
            </w:pPr>
            <w:r w:rsidRPr="00302FCF">
              <w:rPr>
                <w:rFonts w:ascii="Times New Roman" w:eastAsia="Times New Roman" w:hAnsi="Times New Roman" w:cs="Times New Roman"/>
                <w:color w:val="000000"/>
                <w:sz w:val="28"/>
                <w:szCs w:val="28"/>
              </w:rPr>
              <w:t xml:space="preserve">Организует воспитательную работу с обучающимися и родителями на уровне классного коллектива. </w:t>
            </w:r>
          </w:p>
        </w:tc>
      </w:tr>
      <w:tr w:rsidR="009E48F1" w:rsidRPr="00302FCF" w:rsidTr="009E48F1">
        <w:trPr>
          <w:trHeight w:val="682"/>
        </w:trPr>
        <w:tc>
          <w:tcPr>
            <w:tcW w:w="2235"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widowControl w:val="0"/>
              <w:spacing w:after="0"/>
              <w:ind w:left="2"/>
              <w:rPr>
                <w:rFonts w:ascii="Times New Roman" w:eastAsia="Times New Roman" w:hAnsi="Times New Roman" w:cs="Times New Roman"/>
                <w:color w:val="000000"/>
                <w:sz w:val="28"/>
                <w:szCs w:val="28"/>
                <w:lang w:val="en-US"/>
              </w:rPr>
            </w:pPr>
            <w:r w:rsidRPr="00302FCF">
              <w:rPr>
                <w:rFonts w:ascii="Times New Roman" w:eastAsia="Times New Roman" w:hAnsi="Times New Roman" w:cs="Times New Roman"/>
                <w:color w:val="000000"/>
                <w:sz w:val="28"/>
                <w:szCs w:val="28"/>
              </w:rPr>
              <w:t xml:space="preserve">Учитель предметник </w:t>
            </w:r>
          </w:p>
        </w:tc>
        <w:tc>
          <w:tcPr>
            <w:tcW w:w="1136"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widowControl w:val="0"/>
              <w:spacing w:after="0"/>
              <w:ind w:left="240"/>
              <w:rPr>
                <w:rFonts w:ascii="Times New Roman" w:eastAsia="Times New Roman" w:hAnsi="Times New Roman" w:cs="Times New Roman"/>
                <w:color w:val="000000"/>
                <w:sz w:val="28"/>
                <w:szCs w:val="28"/>
                <w:lang w:val="en-US"/>
              </w:rPr>
            </w:pPr>
            <w:r w:rsidRPr="00302FCF">
              <w:rPr>
                <w:rFonts w:ascii="Times New Roman" w:eastAsia="Times New Roman" w:hAnsi="Times New Roman" w:cs="Times New Roman"/>
                <w:sz w:val="28"/>
                <w:szCs w:val="28"/>
              </w:rPr>
              <w:t xml:space="preserve">12 </w:t>
            </w:r>
          </w:p>
        </w:tc>
        <w:tc>
          <w:tcPr>
            <w:tcW w:w="7475"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widowControl w:val="0"/>
              <w:spacing w:after="0"/>
              <w:jc w:val="both"/>
              <w:rPr>
                <w:rFonts w:ascii="Times New Roman" w:eastAsia="Times New Roman" w:hAnsi="Times New Roman" w:cs="Times New Roman"/>
                <w:color w:val="000000"/>
                <w:sz w:val="28"/>
                <w:szCs w:val="28"/>
                <w:lang w:val="en-US"/>
              </w:rPr>
            </w:pPr>
            <w:r w:rsidRPr="00302FCF">
              <w:rPr>
                <w:rFonts w:ascii="Times New Roman" w:eastAsia="Times New Roman" w:hAnsi="Times New Roman" w:cs="Times New Roman"/>
                <w:color w:val="000000"/>
                <w:sz w:val="28"/>
                <w:szCs w:val="28"/>
              </w:rPr>
              <w:t xml:space="preserve">Реализует воспитательный потенциал урока. </w:t>
            </w:r>
          </w:p>
        </w:tc>
      </w:tr>
      <w:tr w:rsidR="009E48F1" w:rsidRPr="00302FCF" w:rsidTr="009E48F1">
        <w:trPr>
          <w:trHeight w:val="536"/>
        </w:trPr>
        <w:tc>
          <w:tcPr>
            <w:tcW w:w="2235"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widowControl w:val="0"/>
              <w:spacing w:after="0"/>
              <w:ind w:left="2"/>
              <w:rPr>
                <w:rFonts w:ascii="Times New Roman" w:eastAsia="Times New Roman" w:hAnsi="Times New Roman" w:cs="Times New Roman"/>
                <w:color w:val="000000"/>
                <w:sz w:val="28"/>
                <w:szCs w:val="28"/>
                <w:lang w:val="en-US"/>
              </w:rPr>
            </w:pPr>
            <w:r w:rsidRPr="00302FCF">
              <w:rPr>
                <w:rFonts w:ascii="Times New Roman" w:eastAsia="Times New Roman" w:hAnsi="Times New Roman" w:cs="Times New Roman"/>
                <w:color w:val="000000"/>
                <w:sz w:val="28"/>
                <w:szCs w:val="28"/>
              </w:rPr>
              <w:t xml:space="preserve">Воспитатель </w:t>
            </w:r>
          </w:p>
        </w:tc>
        <w:tc>
          <w:tcPr>
            <w:tcW w:w="1136"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widowControl w:val="0"/>
              <w:spacing w:after="0"/>
              <w:ind w:left="240"/>
              <w:rPr>
                <w:rFonts w:ascii="Times New Roman" w:eastAsia="Times New Roman" w:hAnsi="Times New Roman" w:cs="Times New Roman"/>
                <w:sz w:val="28"/>
                <w:szCs w:val="28"/>
                <w:lang w:val="en-US"/>
              </w:rPr>
            </w:pPr>
            <w:r w:rsidRPr="00302FCF">
              <w:rPr>
                <w:rFonts w:ascii="Times New Roman" w:eastAsia="Times New Roman" w:hAnsi="Times New Roman" w:cs="Times New Roman"/>
                <w:sz w:val="28"/>
                <w:szCs w:val="28"/>
              </w:rPr>
              <w:t>2</w:t>
            </w:r>
          </w:p>
        </w:tc>
        <w:tc>
          <w:tcPr>
            <w:tcW w:w="7475" w:type="dxa"/>
            <w:tcBorders>
              <w:top w:val="single" w:sz="4" w:space="0" w:color="000000"/>
              <w:left w:val="single" w:sz="4" w:space="0" w:color="000000"/>
              <w:bottom w:val="single" w:sz="4" w:space="0" w:color="000000"/>
              <w:right w:val="single" w:sz="4" w:space="0" w:color="000000"/>
            </w:tcBorders>
            <w:hideMark/>
          </w:tcPr>
          <w:p w:rsidR="009E48F1" w:rsidRPr="00302FCF" w:rsidRDefault="009E48F1" w:rsidP="009E48F1">
            <w:pPr>
              <w:widowControl w:val="0"/>
              <w:spacing w:after="0"/>
              <w:jc w:val="both"/>
              <w:rPr>
                <w:rFonts w:ascii="Times New Roman" w:eastAsia="Times New Roman" w:hAnsi="Times New Roman" w:cs="Times New Roman"/>
                <w:color w:val="000000"/>
                <w:sz w:val="28"/>
                <w:szCs w:val="28"/>
              </w:rPr>
            </w:pPr>
            <w:r w:rsidRPr="00302FCF">
              <w:rPr>
                <w:rFonts w:ascii="Times New Roman" w:eastAsia="Times New Roman" w:hAnsi="Times New Roman" w:cs="Times New Roman"/>
                <w:color w:val="000000"/>
                <w:sz w:val="28"/>
                <w:szCs w:val="28"/>
              </w:rPr>
              <w:t>Реализуют воспитательный потенциал в ГДВ и пришкольном интернате.</w:t>
            </w:r>
          </w:p>
        </w:tc>
      </w:tr>
    </w:tbl>
    <w:p w:rsidR="009E48F1" w:rsidRPr="00302FCF" w:rsidRDefault="009E48F1" w:rsidP="009E48F1">
      <w:pPr>
        <w:pStyle w:val="afff"/>
        <w:rPr>
          <w:rFonts w:ascii="Times New Roman" w:hAnsi="Times New Roman"/>
          <w:b/>
          <w:sz w:val="28"/>
          <w:szCs w:val="28"/>
        </w:rPr>
      </w:pPr>
    </w:p>
    <w:p w:rsidR="009E48F1" w:rsidRPr="00302FCF" w:rsidRDefault="009E48F1" w:rsidP="009E48F1">
      <w:pPr>
        <w:pStyle w:val="afff"/>
        <w:jc w:val="center"/>
        <w:rPr>
          <w:rFonts w:ascii="Times New Roman" w:hAnsi="Times New Roman"/>
          <w:b/>
          <w:sz w:val="28"/>
          <w:szCs w:val="28"/>
        </w:rPr>
      </w:pPr>
      <w:r w:rsidRPr="00302FCF">
        <w:rPr>
          <w:rFonts w:ascii="Times New Roman" w:hAnsi="Times New Roman"/>
          <w:b/>
          <w:sz w:val="28"/>
          <w:szCs w:val="28"/>
        </w:rPr>
        <w:t>3.2. НОРМАТИВНО-МЕТОДИЧЕСКОЕ ОБЕСПЕЧЕНИЕ.</w:t>
      </w:r>
    </w:p>
    <w:p w:rsidR="009E48F1" w:rsidRPr="00302FCF" w:rsidRDefault="009E48F1" w:rsidP="009E48F1">
      <w:pPr>
        <w:pStyle w:val="afff"/>
        <w:rPr>
          <w:rFonts w:ascii="Times New Roman" w:hAnsi="Times New Roman"/>
          <w:sz w:val="28"/>
          <w:szCs w:val="28"/>
        </w:rPr>
      </w:pPr>
      <w:r w:rsidRPr="00302FCF">
        <w:rPr>
          <w:rFonts w:ascii="Times New Roman" w:hAnsi="Times New Roman"/>
          <w:sz w:val="28"/>
          <w:szCs w:val="28"/>
        </w:rPr>
        <w:t xml:space="preserve">   Управление качеством воспитательной деятельности в МБОУ «Нижнетигинская ООШ» обеспечивают следующие локальные нормативно-правовые акты: </w:t>
      </w:r>
    </w:p>
    <w:p w:rsidR="009E48F1" w:rsidRPr="00302FCF" w:rsidRDefault="009E48F1" w:rsidP="00F50F73">
      <w:pPr>
        <w:pStyle w:val="afff"/>
        <w:widowControl/>
        <w:numPr>
          <w:ilvl w:val="0"/>
          <w:numId w:val="28"/>
        </w:numPr>
        <w:rPr>
          <w:rFonts w:ascii="Times New Roman" w:hAnsi="Times New Roman"/>
          <w:sz w:val="28"/>
          <w:szCs w:val="28"/>
        </w:rPr>
      </w:pPr>
      <w:r w:rsidRPr="00302FCF">
        <w:rPr>
          <w:rFonts w:ascii="Times New Roman" w:hAnsi="Times New Roman"/>
          <w:sz w:val="28"/>
          <w:szCs w:val="28"/>
        </w:rPr>
        <w:tab/>
        <w:t xml:space="preserve">Положение о классном руководстве. </w:t>
      </w:r>
    </w:p>
    <w:p w:rsidR="009E48F1" w:rsidRPr="00302FCF" w:rsidRDefault="009E48F1" w:rsidP="00F50F73">
      <w:pPr>
        <w:pStyle w:val="afff"/>
        <w:widowControl/>
        <w:numPr>
          <w:ilvl w:val="0"/>
          <w:numId w:val="28"/>
        </w:numPr>
        <w:rPr>
          <w:rFonts w:ascii="Times New Roman" w:hAnsi="Times New Roman"/>
          <w:sz w:val="28"/>
          <w:szCs w:val="28"/>
        </w:rPr>
      </w:pPr>
      <w:r w:rsidRPr="00302FCF">
        <w:rPr>
          <w:rFonts w:ascii="Times New Roman" w:hAnsi="Times New Roman"/>
          <w:sz w:val="28"/>
          <w:szCs w:val="28"/>
        </w:rPr>
        <w:tab/>
        <w:t xml:space="preserve">Положение о совете профилактики безнадзорности и правонарушений несовершеннолетних. </w:t>
      </w:r>
    </w:p>
    <w:p w:rsidR="009E48F1" w:rsidRPr="00302FCF" w:rsidRDefault="009E48F1" w:rsidP="00F50F73">
      <w:pPr>
        <w:pStyle w:val="afff"/>
        <w:widowControl/>
        <w:numPr>
          <w:ilvl w:val="0"/>
          <w:numId w:val="28"/>
        </w:numPr>
        <w:rPr>
          <w:rFonts w:ascii="Times New Roman" w:hAnsi="Times New Roman"/>
          <w:sz w:val="28"/>
          <w:szCs w:val="28"/>
        </w:rPr>
      </w:pPr>
      <w:r w:rsidRPr="00302FCF">
        <w:rPr>
          <w:rFonts w:ascii="Times New Roman" w:hAnsi="Times New Roman"/>
          <w:sz w:val="28"/>
          <w:szCs w:val="28"/>
        </w:rPr>
        <w:tab/>
        <w:t xml:space="preserve">Положение об Управляющем совете. </w:t>
      </w:r>
    </w:p>
    <w:p w:rsidR="009E48F1" w:rsidRPr="00302FCF" w:rsidRDefault="009E48F1" w:rsidP="00F50F73">
      <w:pPr>
        <w:pStyle w:val="afff"/>
        <w:widowControl/>
        <w:numPr>
          <w:ilvl w:val="0"/>
          <w:numId w:val="28"/>
        </w:numPr>
        <w:rPr>
          <w:rFonts w:ascii="Times New Roman" w:hAnsi="Times New Roman"/>
          <w:sz w:val="28"/>
          <w:szCs w:val="28"/>
        </w:rPr>
      </w:pPr>
      <w:r w:rsidRPr="00302FCF">
        <w:rPr>
          <w:rFonts w:ascii="Times New Roman" w:hAnsi="Times New Roman"/>
          <w:sz w:val="28"/>
          <w:szCs w:val="28"/>
        </w:rPr>
        <w:tab/>
        <w:t xml:space="preserve">Положение о ВСОКО. </w:t>
      </w:r>
    </w:p>
    <w:p w:rsidR="009E48F1" w:rsidRPr="00302FCF" w:rsidRDefault="009E48F1" w:rsidP="00F50F73">
      <w:pPr>
        <w:pStyle w:val="afff"/>
        <w:widowControl/>
        <w:numPr>
          <w:ilvl w:val="0"/>
          <w:numId w:val="28"/>
        </w:numPr>
        <w:rPr>
          <w:rFonts w:ascii="Times New Roman" w:hAnsi="Times New Roman"/>
          <w:sz w:val="28"/>
          <w:szCs w:val="28"/>
        </w:rPr>
      </w:pPr>
      <w:r w:rsidRPr="00302FCF">
        <w:rPr>
          <w:rFonts w:ascii="Times New Roman" w:hAnsi="Times New Roman"/>
          <w:sz w:val="28"/>
          <w:szCs w:val="28"/>
        </w:rPr>
        <w:tab/>
        <w:t xml:space="preserve">Положение о поощрении обучающихся. </w:t>
      </w:r>
    </w:p>
    <w:p w:rsidR="009E48F1" w:rsidRPr="00302FCF" w:rsidRDefault="009E48F1" w:rsidP="00F50F73">
      <w:pPr>
        <w:pStyle w:val="afff"/>
        <w:widowControl/>
        <w:numPr>
          <w:ilvl w:val="0"/>
          <w:numId w:val="28"/>
        </w:numPr>
        <w:rPr>
          <w:rFonts w:ascii="Times New Roman" w:hAnsi="Times New Roman"/>
          <w:sz w:val="28"/>
          <w:szCs w:val="28"/>
        </w:rPr>
      </w:pPr>
      <w:r w:rsidRPr="00302FCF">
        <w:rPr>
          <w:rFonts w:ascii="Times New Roman" w:hAnsi="Times New Roman"/>
          <w:sz w:val="28"/>
          <w:szCs w:val="28"/>
        </w:rPr>
        <w:tab/>
        <w:t xml:space="preserve">Положение о школьной одежде. </w:t>
      </w:r>
    </w:p>
    <w:p w:rsidR="009E48F1" w:rsidRPr="00302FCF" w:rsidRDefault="009E48F1" w:rsidP="00F50F73">
      <w:pPr>
        <w:pStyle w:val="afff"/>
        <w:widowControl/>
        <w:numPr>
          <w:ilvl w:val="0"/>
          <w:numId w:val="28"/>
        </w:numPr>
        <w:rPr>
          <w:rFonts w:ascii="Times New Roman" w:hAnsi="Times New Roman"/>
          <w:sz w:val="28"/>
          <w:szCs w:val="28"/>
        </w:rPr>
      </w:pPr>
      <w:r w:rsidRPr="00302FCF">
        <w:rPr>
          <w:rFonts w:ascii="Times New Roman" w:hAnsi="Times New Roman"/>
          <w:sz w:val="28"/>
          <w:szCs w:val="28"/>
        </w:rPr>
        <w:tab/>
        <w:t xml:space="preserve">Положение о постановке детей и семей на ВШУ. </w:t>
      </w:r>
    </w:p>
    <w:p w:rsidR="009E48F1" w:rsidRPr="00302FCF" w:rsidRDefault="009E48F1" w:rsidP="00F50F73">
      <w:pPr>
        <w:pStyle w:val="afff"/>
        <w:widowControl/>
        <w:numPr>
          <w:ilvl w:val="0"/>
          <w:numId w:val="28"/>
        </w:numPr>
        <w:rPr>
          <w:rFonts w:ascii="Times New Roman" w:hAnsi="Times New Roman"/>
          <w:sz w:val="28"/>
          <w:szCs w:val="28"/>
        </w:rPr>
      </w:pPr>
      <w:r w:rsidRPr="00302FCF">
        <w:rPr>
          <w:rFonts w:ascii="Times New Roman" w:hAnsi="Times New Roman"/>
          <w:sz w:val="28"/>
          <w:szCs w:val="28"/>
        </w:rPr>
        <w:tab/>
        <w:t>Положение об отряде ЮИД.</w:t>
      </w:r>
    </w:p>
    <w:p w:rsidR="009E48F1" w:rsidRPr="00302FCF" w:rsidRDefault="009E48F1" w:rsidP="00F50F73">
      <w:pPr>
        <w:pStyle w:val="afff"/>
        <w:widowControl/>
        <w:numPr>
          <w:ilvl w:val="0"/>
          <w:numId w:val="28"/>
        </w:numPr>
        <w:rPr>
          <w:rFonts w:ascii="Times New Roman" w:hAnsi="Times New Roman"/>
          <w:sz w:val="28"/>
          <w:szCs w:val="28"/>
        </w:rPr>
      </w:pPr>
      <w:r w:rsidRPr="00302FCF">
        <w:rPr>
          <w:rFonts w:ascii="Times New Roman" w:hAnsi="Times New Roman"/>
          <w:sz w:val="28"/>
          <w:szCs w:val="28"/>
        </w:rPr>
        <w:tab/>
        <w:t>Приказ МБОУ «Нижнетигинская ООШ» от 27.05.2015 № 55 «О создании физкультурно-оздоровительного клуба «Альтаир»»</w:t>
      </w:r>
    </w:p>
    <w:p w:rsidR="009E48F1" w:rsidRPr="00302FCF" w:rsidRDefault="009E48F1" w:rsidP="00F50F73">
      <w:pPr>
        <w:pStyle w:val="afff"/>
        <w:widowControl/>
        <w:numPr>
          <w:ilvl w:val="0"/>
          <w:numId w:val="28"/>
        </w:numPr>
        <w:rPr>
          <w:rFonts w:ascii="Times New Roman" w:hAnsi="Times New Roman"/>
          <w:sz w:val="28"/>
          <w:szCs w:val="28"/>
        </w:rPr>
      </w:pPr>
      <w:r w:rsidRPr="00302FCF">
        <w:rPr>
          <w:rFonts w:ascii="Times New Roman" w:hAnsi="Times New Roman"/>
          <w:sz w:val="28"/>
          <w:szCs w:val="28"/>
        </w:rPr>
        <w:tab/>
        <w:t>Положение о организации внеурочной деятельности.</w:t>
      </w:r>
    </w:p>
    <w:p w:rsidR="009E48F1" w:rsidRPr="00302FCF" w:rsidRDefault="009E48F1" w:rsidP="00F50F73">
      <w:pPr>
        <w:pStyle w:val="afff"/>
        <w:widowControl/>
        <w:numPr>
          <w:ilvl w:val="0"/>
          <w:numId w:val="28"/>
        </w:numPr>
        <w:rPr>
          <w:rFonts w:ascii="Times New Roman" w:hAnsi="Times New Roman"/>
          <w:sz w:val="28"/>
          <w:szCs w:val="28"/>
        </w:rPr>
      </w:pPr>
      <w:r w:rsidRPr="00302FCF">
        <w:rPr>
          <w:rFonts w:ascii="Times New Roman" w:hAnsi="Times New Roman"/>
          <w:sz w:val="28"/>
          <w:szCs w:val="28"/>
        </w:rPr>
        <w:tab/>
        <w:t xml:space="preserve">Календарный план воспитательной работы. </w:t>
      </w:r>
    </w:p>
    <w:p w:rsidR="009E48F1" w:rsidRPr="00302FCF" w:rsidRDefault="009E48F1" w:rsidP="00F50F73">
      <w:pPr>
        <w:pStyle w:val="afff"/>
        <w:widowControl/>
        <w:numPr>
          <w:ilvl w:val="0"/>
          <w:numId w:val="28"/>
        </w:numPr>
        <w:rPr>
          <w:rFonts w:ascii="Times New Roman" w:hAnsi="Times New Roman"/>
          <w:sz w:val="28"/>
          <w:szCs w:val="28"/>
        </w:rPr>
      </w:pPr>
      <w:r w:rsidRPr="00302FCF">
        <w:rPr>
          <w:rFonts w:ascii="Times New Roman" w:hAnsi="Times New Roman"/>
          <w:sz w:val="28"/>
          <w:szCs w:val="28"/>
        </w:rPr>
        <w:tab/>
        <w:t xml:space="preserve">Планы воспитательной работы классных руководителей. </w:t>
      </w:r>
    </w:p>
    <w:p w:rsidR="009E48F1" w:rsidRPr="00302FCF" w:rsidRDefault="009E48F1" w:rsidP="00F50F73">
      <w:pPr>
        <w:pStyle w:val="afff"/>
        <w:widowControl/>
        <w:numPr>
          <w:ilvl w:val="0"/>
          <w:numId w:val="28"/>
        </w:numPr>
        <w:rPr>
          <w:rFonts w:ascii="Times New Roman" w:hAnsi="Times New Roman"/>
          <w:sz w:val="28"/>
          <w:szCs w:val="28"/>
        </w:rPr>
      </w:pPr>
      <w:r w:rsidRPr="00302FCF">
        <w:rPr>
          <w:rFonts w:ascii="Times New Roman" w:hAnsi="Times New Roman"/>
          <w:sz w:val="28"/>
          <w:szCs w:val="28"/>
        </w:rPr>
        <w:t>Общеобразовательные общеразвивающие программы внеурочной деятельности.</w:t>
      </w:r>
    </w:p>
    <w:p w:rsidR="009E48F1" w:rsidRPr="00302FCF" w:rsidRDefault="009E48F1" w:rsidP="009E48F1">
      <w:pPr>
        <w:pStyle w:val="afff"/>
        <w:ind w:left="720"/>
        <w:rPr>
          <w:rFonts w:ascii="Times New Roman" w:hAnsi="Times New Roman"/>
          <w:sz w:val="28"/>
          <w:szCs w:val="28"/>
        </w:rPr>
      </w:pPr>
    </w:p>
    <w:p w:rsidR="009E48F1" w:rsidRPr="00302FCF" w:rsidRDefault="009E48F1" w:rsidP="009E48F1">
      <w:pPr>
        <w:pStyle w:val="afff"/>
        <w:jc w:val="center"/>
        <w:rPr>
          <w:rFonts w:ascii="Times New Roman" w:hAnsi="Times New Roman"/>
          <w:b/>
          <w:sz w:val="28"/>
          <w:szCs w:val="28"/>
        </w:rPr>
      </w:pPr>
      <w:r w:rsidRPr="00302FCF">
        <w:rPr>
          <w:rFonts w:ascii="Times New Roman" w:hAnsi="Times New Roman"/>
          <w:b/>
          <w:sz w:val="28"/>
          <w:szCs w:val="28"/>
        </w:rPr>
        <w:t>3.3. ОРГАНИЗАЦИЯ РАБОТЫ С ОБУЧАЮЩИМИСЯ С ОСОБЫМИ ОБРАЗОВАТЕЛЬНЫМИ ПОТРЕБНОСТЯМИ.</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В МБОУ «Нижнетигинская ООШ» обучается 8 детей с ОВЗ. Двое из них проживают в пришкольном интернате. Для данной категории обучающихся созданы особые условия.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i/>
          <w:sz w:val="28"/>
          <w:szCs w:val="28"/>
          <w:u w:val="single"/>
        </w:rPr>
        <w:t>На уровне общностей</w:t>
      </w:r>
      <w:r w:rsidRPr="00302FCF">
        <w:rPr>
          <w:rFonts w:ascii="Times New Roman" w:hAnsi="Times New Roman"/>
          <w:sz w:val="28"/>
          <w:szCs w:val="28"/>
          <w:u w:val="single"/>
        </w:rPr>
        <w:t>:</w:t>
      </w:r>
      <w:r w:rsidRPr="00302FCF">
        <w:rPr>
          <w:rFonts w:ascii="Times New Roman" w:hAnsi="Times New Roman"/>
          <w:sz w:val="28"/>
          <w:szCs w:val="28"/>
        </w:rPr>
        <w:t xml:space="preserve">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i/>
          <w:sz w:val="28"/>
          <w:szCs w:val="28"/>
          <w:u w:val="single"/>
        </w:rPr>
        <w:t>На уровне деятельностей</w:t>
      </w:r>
      <w:r w:rsidRPr="00302FCF">
        <w:rPr>
          <w:rFonts w:ascii="Times New Roman" w:hAnsi="Times New Roman"/>
          <w:sz w:val="28"/>
          <w:szCs w:val="28"/>
          <w:u w:val="single"/>
        </w:rPr>
        <w:t>:</w:t>
      </w:r>
      <w:r w:rsidRPr="00302FCF">
        <w:rPr>
          <w:rFonts w:ascii="Times New Roman" w:hAnsi="Times New Roman"/>
          <w:sz w:val="28"/>
          <w:szCs w:val="28"/>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i/>
          <w:sz w:val="28"/>
          <w:szCs w:val="28"/>
          <w:u w:val="single"/>
        </w:rPr>
        <w:t>На уровне событий</w:t>
      </w:r>
      <w:r w:rsidRPr="00302FCF">
        <w:rPr>
          <w:rFonts w:ascii="Times New Roman" w:hAnsi="Times New Roman"/>
          <w:sz w:val="28"/>
          <w:szCs w:val="28"/>
          <w:u w:val="single"/>
        </w:rPr>
        <w:t>:</w:t>
      </w:r>
      <w:r w:rsidRPr="00302FCF">
        <w:rPr>
          <w:rFonts w:ascii="Times New Roman" w:hAnsi="Times New Roman"/>
          <w:sz w:val="28"/>
          <w:szCs w:val="28"/>
        </w:rPr>
        <w:t xml:space="preserve">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Особыми задачами воспитания обучающихся с особыми образовательными потребностями являются: </w:t>
      </w:r>
    </w:p>
    <w:p w:rsidR="009E48F1" w:rsidRPr="00302FCF" w:rsidRDefault="009E48F1" w:rsidP="00F50F73">
      <w:pPr>
        <w:pStyle w:val="afff"/>
        <w:widowControl/>
        <w:numPr>
          <w:ilvl w:val="0"/>
          <w:numId w:val="29"/>
        </w:numPr>
        <w:jc w:val="both"/>
        <w:rPr>
          <w:rFonts w:ascii="Times New Roman" w:hAnsi="Times New Roman"/>
          <w:sz w:val="28"/>
          <w:szCs w:val="28"/>
        </w:rPr>
      </w:pPr>
      <w:r w:rsidRPr="00302FCF">
        <w:rPr>
          <w:rFonts w:ascii="Times New Roman" w:hAnsi="Times New Roman"/>
          <w:sz w:val="28"/>
          <w:szCs w:val="28"/>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9E48F1" w:rsidRPr="00302FCF" w:rsidRDefault="009E48F1" w:rsidP="00F50F73">
      <w:pPr>
        <w:pStyle w:val="afff"/>
        <w:widowControl/>
        <w:numPr>
          <w:ilvl w:val="0"/>
          <w:numId w:val="29"/>
        </w:numPr>
        <w:jc w:val="both"/>
        <w:rPr>
          <w:rFonts w:ascii="Times New Roman" w:hAnsi="Times New Roman"/>
          <w:sz w:val="28"/>
          <w:szCs w:val="28"/>
        </w:rPr>
      </w:pPr>
      <w:r w:rsidRPr="00302FCF">
        <w:rPr>
          <w:rFonts w:ascii="Times New Roman" w:hAnsi="Times New Roman"/>
          <w:sz w:val="28"/>
          <w:szCs w:val="28"/>
        </w:rPr>
        <w:t xml:space="preserve">формирование доброжелательного отношения к обучающимся и их семьям со стороны всех участников образовательных отношений; </w:t>
      </w:r>
    </w:p>
    <w:p w:rsidR="009E48F1" w:rsidRPr="00302FCF" w:rsidRDefault="009E48F1" w:rsidP="00F50F73">
      <w:pPr>
        <w:pStyle w:val="afff"/>
        <w:widowControl/>
        <w:numPr>
          <w:ilvl w:val="0"/>
          <w:numId w:val="29"/>
        </w:numPr>
        <w:jc w:val="both"/>
        <w:rPr>
          <w:rFonts w:ascii="Times New Roman" w:hAnsi="Times New Roman"/>
          <w:sz w:val="28"/>
          <w:szCs w:val="28"/>
        </w:rPr>
      </w:pPr>
      <w:r w:rsidRPr="00302FCF">
        <w:rPr>
          <w:rFonts w:ascii="Times New Roman" w:hAnsi="Times New Roman"/>
          <w:sz w:val="28"/>
          <w:szCs w:val="28"/>
        </w:rPr>
        <w:t xml:space="preserve">построение воспитательной деятельности с учетом индивидуальных особенностей и возможностей каждого обучающегося; </w:t>
      </w:r>
    </w:p>
    <w:p w:rsidR="009E48F1" w:rsidRPr="00302FCF" w:rsidRDefault="009E48F1" w:rsidP="00F50F73">
      <w:pPr>
        <w:pStyle w:val="afff"/>
        <w:widowControl/>
        <w:numPr>
          <w:ilvl w:val="0"/>
          <w:numId w:val="29"/>
        </w:numPr>
        <w:jc w:val="both"/>
        <w:rPr>
          <w:rFonts w:ascii="Times New Roman" w:hAnsi="Times New Roman"/>
          <w:sz w:val="28"/>
          <w:szCs w:val="28"/>
        </w:rPr>
      </w:pPr>
      <w:r w:rsidRPr="00302FCF">
        <w:rPr>
          <w:rFonts w:ascii="Times New Roman" w:hAnsi="Times New Roman"/>
          <w:sz w:val="28"/>
          <w:szCs w:val="28"/>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9E48F1" w:rsidRPr="00302FCF" w:rsidRDefault="009E48F1" w:rsidP="009E48F1">
      <w:pPr>
        <w:pStyle w:val="afff"/>
        <w:jc w:val="both"/>
        <w:rPr>
          <w:rFonts w:ascii="Times New Roman" w:hAnsi="Times New Roman"/>
          <w:i/>
          <w:sz w:val="28"/>
          <w:szCs w:val="28"/>
        </w:rPr>
      </w:pPr>
      <w:r w:rsidRPr="00302FCF">
        <w:rPr>
          <w:rFonts w:ascii="Times New Roman" w:hAnsi="Times New Roman"/>
          <w:sz w:val="28"/>
          <w:szCs w:val="28"/>
        </w:rPr>
        <w:t xml:space="preserve">      </w:t>
      </w:r>
      <w:r w:rsidRPr="00302FCF">
        <w:rPr>
          <w:rFonts w:ascii="Times New Roman" w:hAnsi="Times New Roman"/>
          <w:i/>
          <w:sz w:val="28"/>
          <w:szCs w:val="28"/>
        </w:rPr>
        <w:t xml:space="preserve">При организации воспитания обучающихся с особыми образовательными потребностями школа ориентируется: </w:t>
      </w:r>
    </w:p>
    <w:p w:rsidR="009E48F1" w:rsidRPr="00302FCF" w:rsidRDefault="009E48F1" w:rsidP="00F50F73">
      <w:pPr>
        <w:pStyle w:val="afff"/>
        <w:widowControl/>
        <w:numPr>
          <w:ilvl w:val="0"/>
          <w:numId w:val="30"/>
        </w:numPr>
        <w:jc w:val="both"/>
        <w:rPr>
          <w:rFonts w:ascii="Times New Roman" w:hAnsi="Times New Roman"/>
          <w:sz w:val="28"/>
          <w:szCs w:val="28"/>
        </w:rPr>
      </w:pPr>
      <w:r w:rsidRPr="00302FCF">
        <w:rPr>
          <w:rFonts w:ascii="Times New Roman" w:hAnsi="Times New Roman"/>
          <w:sz w:val="28"/>
          <w:szCs w:val="28"/>
        </w:rPr>
        <w:t xml:space="preserve">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9E48F1" w:rsidRPr="00302FCF" w:rsidRDefault="009E48F1" w:rsidP="00F50F73">
      <w:pPr>
        <w:pStyle w:val="afff"/>
        <w:widowControl/>
        <w:numPr>
          <w:ilvl w:val="0"/>
          <w:numId w:val="30"/>
        </w:numPr>
        <w:jc w:val="both"/>
        <w:rPr>
          <w:rFonts w:ascii="Times New Roman" w:hAnsi="Times New Roman"/>
          <w:sz w:val="28"/>
          <w:szCs w:val="28"/>
        </w:rPr>
      </w:pPr>
      <w:r w:rsidRPr="00302FCF">
        <w:rPr>
          <w:rFonts w:ascii="Times New Roman" w:hAnsi="Times New Roman"/>
          <w:sz w:val="28"/>
          <w:szCs w:val="28"/>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учителей-предметников; </w:t>
      </w:r>
    </w:p>
    <w:p w:rsidR="009E48F1" w:rsidRPr="00302FCF" w:rsidRDefault="009E48F1" w:rsidP="00F50F73">
      <w:pPr>
        <w:pStyle w:val="afff"/>
        <w:widowControl/>
        <w:numPr>
          <w:ilvl w:val="0"/>
          <w:numId w:val="30"/>
        </w:numPr>
        <w:jc w:val="both"/>
        <w:rPr>
          <w:rFonts w:ascii="Times New Roman" w:hAnsi="Times New Roman"/>
          <w:sz w:val="28"/>
          <w:szCs w:val="28"/>
        </w:rPr>
      </w:pPr>
      <w:r w:rsidRPr="00302FCF">
        <w:rPr>
          <w:rFonts w:ascii="Times New Roman" w:hAnsi="Times New Roman"/>
          <w:sz w:val="28"/>
          <w:szCs w:val="28"/>
        </w:rPr>
        <w:t xml:space="preserve">личностно-ориентированный подход в организации всех видов деятельности обучающихся с особыми образовательными потребностями. </w:t>
      </w:r>
    </w:p>
    <w:p w:rsidR="009E48F1" w:rsidRPr="00302FCF" w:rsidRDefault="009E48F1" w:rsidP="009E48F1">
      <w:pPr>
        <w:pStyle w:val="afff"/>
        <w:ind w:left="720"/>
        <w:jc w:val="both"/>
        <w:rPr>
          <w:rFonts w:ascii="Times New Roman" w:hAnsi="Times New Roman"/>
          <w:sz w:val="28"/>
          <w:szCs w:val="28"/>
        </w:rPr>
      </w:pPr>
    </w:p>
    <w:p w:rsidR="009E48F1" w:rsidRPr="00302FCF" w:rsidRDefault="009E48F1" w:rsidP="009E48F1">
      <w:pPr>
        <w:pStyle w:val="afff"/>
        <w:jc w:val="center"/>
        <w:rPr>
          <w:rFonts w:ascii="Times New Roman" w:hAnsi="Times New Roman"/>
          <w:b/>
          <w:sz w:val="28"/>
          <w:szCs w:val="28"/>
        </w:rPr>
      </w:pPr>
      <w:r w:rsidRPr="00302FCF">
        <w:rPr>
          <w:rFonts w:ascii="Times New Roman" w:hAnsi="Times New Roman"/>
          <w:b/>
          <w:sz w:val="28"/>
          <w:szCs w:val="28"/>
        </w:rPr>
        <w:t>3.4</w:t>
      </w:r>
      <w:r w:rsidRPr="00302FCF">
        <w:rPr>
          <w:rFonts w:ascii="Times New Roman" w:hAnsi="Times New Roman"/>
          <w:b/>
          <w:sz w:val="28"/>
          <w:szCs w:val="28"/>
        </w:rPr>
        <w:tab/>
        <w:t>СИСТЕМА ПООЩРЕНИЯ СОЦИАЛЬНОЙ УСПЕШНОСТИ И ПРОЯВЛЕНИЯ АКТИВНОЙ ЖИЗНЕННОЙ ПОЗИЦИИ ОБУЧАЮЩИХСЯ.</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Система проявлений активной жизненной позиции и поощрения социальной успешности обучающихся строится на принципах:</w:t>
      </w:r>
    </w:p>
    <w:p w:rsidR="009E48F1" w:rsidRPr="00302FCF" w:rsidRDefault="009E48F1" w:rsidP="00F50F73">
      <w:pPr>
        <w:pStyle w:val="afff"/>
        <w:widowControl/>
        <w:numPr>
          <w:ilvl w:val="0"/>
          <w:numId w:val="31"/>
        </w:numPr>
        <w:jc w:val="both"/>
        <w:rPr>
          <w:rFonts w:ascii="Times New Roman" w:hAnsi="Times New Roman"/>
          <w:sz w:val="28"/>
          <w:szCs w:val="28"/>
        </w:rPr>
      </w:pPr>
      <w:r w:rsidRPr="00302FCF">
        <w:rPr>
          <w:rFonts w:ascii="Times New Roman" w:hAnsi="Times New Roman"/>
          <w:sz w:val="28"/>
          <w:szCs w:val="28"/>
        </w:rPr>
        <w:tab/>
        <w:t>публичности, открытости поощрений (информирование всех обучающихся о награждении через сайт школы, социальные сети «ВК») проведение награждений на общешкольной линейке);</w:t>
      </w:r>
    </w:p>
    <w:p w:rsidR="009E48F1" w:rsidRPr="00302FCF" w:rsidRDefault="009E48F1" w:rsidP="00F50F73">
      <w:pPr>
        <w:pStyle w:val="afff"/>
        <w:widowControl/>
        <w:numPr>
          <w:ilvl w:val="0"/>
          <w:numId w:val="31"/>
        </w:numPr>
        <w:jc w:val="both"/>
        <w:rPr>
          <w:rFonts w:ascii="Times New Roman" w:hAnsi="Times New Roman"/>
          <w:sz w:val="28"/>
          <w:szCs w:val="28"/>
        </w:rPr>
      </w:pPr>
      <w:r w:rsidRPr="00302FCF">
        <w:rPr>
          <w:rFonts w:ascii="Times New Roman" w:hAnsi="Times New Roman"/>
          <w:sz w:val="28"/>
          <w:szCs w:val="28"/>
        </w:rPr>
        <w:tab/>
        <w:t>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w:t>
      </w:r>
    </w:p>
    <w:p w:rsidR="009E48F1" w:rsidRPr="00302FCF" w:rsidRDefault="009E48F1" w:rsidP="00F50F73">
      <w:pPr>
        <w:pStyle w:val="afff"/>
        <w:widowControl/>
        <w:numPr>
          <w:ilvl w:val="0"/>
          <w:numId w:val="31"/>
        </w:numPr>
        <w:jc w:val="both"/>
        <w:rPr>
          <w:rFonts w:ascii="Times New Roman" w:hAnsi="Times New Roman"/>
          <w:sz w:val="28"/>
          <w:szCs w:val="28"/>
        </w:rPr>
      </w:pPr>
      <w:r w:rsidRPr="00302FCF">
        <w:rPr>
          <w:rFonts w:ascii="Times New Roman" w:hAnsi="Times New Roman"/>
          <w:sz w:val="28"/>
          <w:szCs w:val="28"/>
        </w:rPr>
        <w:tab/>
        <w:t>прозрачности</w:t>
      </w:r>
      <w:r w:rsidRPr="00302FCF">
        <w:rPr>
          <w:rFonts w:ascii="Times New Roman" w:hAnsi="Times New Roman"/>
          <w:sz w:val="28"/>
          <w:szCs w:val="28"/>
        </w:rPr>
        <w:tab/>
        <w:t>правил</w:t>
      </w:r>
      <w:r w:rsidRPr="00302FCF">
        <w:rPr>
          <w:rFonts w:ascii="Times New Roman" w:hAnsi="Times New Roman"/>
          <w:sz w:val="28"/>
          <w:szCs w:val="28"/>
        </w:rPr>
        <w:tab/>
        <w:t>поощрения,</w:t>
      </w:r>
      <w:r w:rsidRPr="00302FCF">
        <w:rPr>
          <w:rFonts w:ascii="Times New Roman" w:hAnsi="Times New Roman"/>
          <w:sz w:val="28"/>
          <w:szCs w:val="28"/>
        </w:rPr>
        <w:tab/>
        <w:t>соблюдение</w:t>
      </w:r>
      <w:r w:rsidRPr="00302FCF">
        <w:rPr>
          <w:rFonts w:ascii="Times New Roman" w:hAnsi="Times New Roman"/>
          <w:sz w:val="28"/>
          <w:szCs w:val="28"/>
        </w:rPr>
        <w:tab/>
        <w:t>справедливости</w:t>
      </w:r>
      <w:r w:rsidRPr="00302FCF">
        <w:rPr>
          <w:rFonts w:ascii="Times New Roman" w:hAnsi="Times New Roman"/>
          <w:sz w:val="28"/>
          <w:szCs w:val="28"/>
        </w:rPr>
        <w:tab/>
        <w:t>при выдвижении кандидатур;</w:t>
      </w:r>
    </w:p>
    <w:p w:rsidR="009E48F1" w:rsidRPr="00302FCF" w:rsidRDefault="009E48F1" w:rsidP="00F50F73">
      <w:pPr>
        <w:pStyle w:val="afff"/>
        <w:widowControl/>
        <w:numPr>
          <w:ilvl w:val="0"/>
          <w:numId w:val="31"/>
        </w:numPr>
        <w:jc w:val="both"/>
        <w:rPr>
          <w:rFonts w:ascii="Times New Roman" w:hAnsi="Times New Roman"/>
          <w:sz w:val="28"/>
          <w:szCs w:val="28"/>
        </w:rPr>
      </w:pPr>
      <w:r w:rsidRPr="00302FCF">
        <w:rPr>
          <w:rFonts w:ascii="Times New Roman" w:hAnsi="Times New Roman"/>
          <w:sz w:val="28"/>
          <w:szCs w:val="28"/>
        </w:rPr>
        <w:tab/>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9E48F1" w:rsidRPr="00302FCF" w:rsidRDefault="009E48F1" w:rsidP="00F50F73">
      <w:pPr>
        <w:pStyle w:val="afff"/>
        <w:widowControl/>
        <w:numPr>
          <w:ilvl w:val="0"/>
          <w:numId w:val="31"/>
        </w:numPr>
        <w:jc w:val="both"/>
        <w:rPr>
          <w:rFonts w:ascii="Times New Roman" w:hAnsi="Times New Roman"/>
          <w:sz w:val="28"/>
          <w:szCs w:val="28"/>
        </w:rPr>
      </w:pPr>
      <w:r w:rsidRPr="00302FCF">
        <w:rPr>
          <w:rFonts w:ascii="Times New Roman" w:hAnsi="Times New Roman"/>
          <w:sz w:val="28"/>
          <w:szCs w:val="28"/>
        </w:rPr>
        <w:tab/>
        <w:t>привлечении к участию в системе поощрений на всех стадиях родителей (законных представителей) обучающихся, представителей родительской общественности, самих обучающихся, их представителей (с учетом наличия ученического самоуправления), сторонних организаций, их статусных представителей;</w:t>
      </w:r>
    </w:p>
    <w:p w:rsidR="009E48F1" w:rsidRPr="00302FCF" w:rsidRDefault="009E48F1" w:rsidP="00F50F73">
      <w:pPr>
        <w:pStyle w:val="afff"/>
        <w:widowControl/>
        <w:numPr>
          <w:ilvl w:val="0"/>
          <w:numId w:val="31"/>
        </w:numPr>
        <w:jc w:val="both"/>
        <w:rPr>
          <w:rFonts w:ascii="Times New Roman" w:hAnsi="Times New Roman"/>
          <w:sz w:val="28"/>
          <w:szCs w:val="28"/>
        </w:rPr>
      </w:pPr>
      <w:r w:rsidRPr="00302FCF">
        <w:rPr>
          <w:rFonts w:ascii="Times New Roman" w:hAnsi="Times New Roman"/>
          <w:sz w:val="28"/>
          <w:szCs w:val="28"/>
        </w:rPr>
        <w:tab/>
        <w:t>дифференцированности поощрений (наличие уровней и типов наград позволяет продлить стимулирующее действие системы поощрения).</w:t>
      </w:r>
    </w:p>
    <w:p w:rsidR="009E48F1" w:rsidRPr="00302FCF" w:rsidRDefault="009E48F1" w:rsidP="009E48F1">
      <w:pPr>
        <w:pStyle w:val="afff"/>
        <w:ind w:left="720"/>
        <w:jc w:val="both"/>
        <w:rPr>
          <w:rFonts w:ascii="Times New Roman" w:hAnsi="Times New Roman"/>
          <w:i/>
          <w:sz w:val="28"/>
          <w:szCs w:val="28"/>
        </w:rPr>
      </w:pPr>
      <w:r w:rsidRPr="00302FCF">
        <w:rPr>
          <w:rFonts w:ascii="Times New Roman" w:hAnsi="Times New Roman"/>
          <w:i/>
          <w:sz w:val="28"/>
          <w:szCs w:val="28"/>
        </w:rPr>
        <w:t>В школе применяются следующие формы поощрения:</w:t>
      </w:r>
    </w:p>
    <w:p w:rsidR="009E48F1" w:rsidRPr="00302FCF" w:rsidRDefault="009E48F1" w:rsidP="00F50F73">
      <w:pPr>
        <w:pStyle w:val="afff"/>
        <w:widowControl/>
        <w:numPr>
          <w:ilvl w:val="0"/>
          <w:numId w:val="31"/>
        </w:numPr>
        <w:jc w:val="both"/>
        <w:rPr>
          <w:rFonts w:ascii="Times New Roman" w:hAnsi="Times New Roman"/>
          <w:sz w:val="28"/>
          <w:szCs w:val="28"/>
        </w:rPr>
      </w:pPr>
      <w:r w:rsidRPr="00302FCF">
        <w:rPr>
          <w:rFonts w:ascii="Times New Roman" w:hAnsi="Times New Roman"/>
          <w:sz w:val="28"/>
          <w:szCs w:val="28"/>
        </w:rPr>
        <w:tab/>
        <w:t>похвальный лист «За отличные успехи в учении»;</w:t>
      </w:r>
    </w:p>
    <w:p w:rsidR="009E48F1" w:rsidRPr="00302FCF" w:rsidRDefault="009E48F1" w:rsidP="00F50F73">
      <w:pPr>
        <w:pStyle w:val="afff"/>
        <w:widowControl/>
        <w:numPr>
          <w:ilvl w:val="0"/>
          <w:numId w:val="31"/>
        </w:numPr>
        <w:jc w:val="both"/>
        <w:rPr>
          <w:rFonts w:ascii="Times New Roman" w:hAnsi="Times New Roman"/>
          <w:sz w:val="28"/>
          <w:szCs w:val="28"/>
        </w:rPr>
      </w:pPr>
      <w:r w:rsidRPr="00302FCF">
        <w:rPr>
          <w:rFonts w:ascii="Times New Roman" w:hAnsi="Times New Roman"/>
          <w:sz w:val="28"/>
          <w:szCs w:val="28"/>
        </w:rPr>
        <w:tab/>
        <w:t>похвальная грамота «За особые успехи в изучении отдельных предметов»;</w:t>
      </w:r>
    </w:p>
    <w:p w:rsidR="009E48F1" w:rsidRPr="00302FCF" w:rsidRDefault="009E48F1" w:rsidP="00F50F73">
      <w:pPr>
        <w:pStyle w:val="afff"/>
        <w:widowControl/>
        <w:numPr>
          <w:ilvl w:val="0"/>
          <w:numId w:val="31"/>
        </w:numPr>
        <w:jc w:val="both"/>
        <w:rPr>
          <w:rFonts w:ascii="Times New Roman" w:hAnsi="Times New Roman"/>
          <w:sz w:val="28"/>
          <w:szCs w:val="28"/>
        </w:rPr>
      </w:pPr>
      <w:r w:rsidRPr="00302FCF">
        <w:rPr>
          <w:rFonts w:ascii="Times New Roman" w:hAnsi="Times New Roman"/>
          <w:sz w:val="28"/>
          <w:szCs w:val="28"/>
        </w:rPr>
        <w:tab/>
        <w:t>награждение благодарностями за активное участие в коллективных делах, акциях;</w:t>
      </w:r>
    </w:p>
    <w:p w:rsidR="009E48F1" w:rsidRPr="00302FCF" w:rsidRDefault="009E48F1" w:rsidP="00F50F73">
      <w:pPr>
        <w:pStyle w:val="afff"/>
        <w:widowControl/>
        <w:numPr>
          <w:ilvl w:val="0"/>
          <w:numId w:val="31"/>
        </w:numPr>
        <w:jc w:val="both"/>
        <w:rPr>
          <w:rFonts w:ascii="Times New Roman" w:hAnsi="Times New Roman"/>
          <w:sz w:val="28"/>
          <w:szCs w:val="28"/>
        </w:rPr>
      </w:pPr>
      <w:r w:rsidRPr="00302FCF">
        <w:rPr>
          <w:rFonts w:ascii="Times New Roman" w:hAnsi="Times New Roman"/>
          <w:sz w:val="28"/>
          <w:szCs w:val="28"/>
        </w:rPr>
        <w:tab/>
        <w:t>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w:t>
      </w:r>
    </w:p>
    <w:p w:rsidR="009E48F1" w:rsidRPr="00302FCF" w:rsidRDefault="009E48F1" w:rsidP="00F50F73">
      <w:pPr>
        <w:pStyle w:val="afff"/>
        <w:widowControl/>
        <w:numPr>
          <w:ilvl w:val="0"/>
          <w:numId w:val="31"/>
        </w:numPr>
        <w:jc w:val="both"/>
        <w:rPr>
          <w:rFonts w:ascii="Times New Roman" w:hAnsi="Times New Roman"/>
          <w:sz w:val="28"/>
          <w:szCs w:val="28"/>
        </w:rPr>
      </w:pPr>
      <w:r w:rsidRPr="00302FCF">
        <w:rPr>
          <w:rFonts w:ascii="Times New Roman" w:hAnsi="Times New Roman"/>
          <w:sz w:val="28"/>
          <w:szCs w:val="28"/>
        </w:rPr>
        <w:tab/>
        <w:t>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Всеми обучающимися школы ведется портфолио. Обучающиеся собирают (накапливают) грамоты и сертификаты, фиксирующие их достижения, личностные или достижения в группе, участие в деятельности (грамоты, поощрительные письма, фотографии призов, фото изделий, работ, участвовавших в конкурсах и т.д.).</w:t>
      </w:r>
    </w:p>
    <w:p w:rsidR="009E48F1" w:rsidRPr="00302FCF" w:rsidRDefault="009E48F1" w:rsidP="009E48F1">
      <w:pPr>
        <w:pStyle w:val="afff"/>
        <w:jc w:val="both"/>
        <w:rPr>
          <w:rFonts w:ascii="Times New Roman" w:hAnsi="Times New Roman"/>
          <w:sz w:val="28"/>
          <w:szCs w:val="28"/>
        </w:rPr>
      </w:pPr>
    </w:p>
    <w:p w:rsidR="009E48F1" w:rsidRPr="00302FCF" w:rsidRDefault="009E48F1" w:rsidP="009E48F1">
      <w:pPr>
        <w:pStyle w:val="afff"/>
        <w:jc w:val="center"/>
        <w:rPr>
          <w:rFonts w:ascii="Times New Roman" w:hAnsi="Times New Roman"/>
          <w:b/>
          <w:sz w:val="28"/>
          <w:szCs w:val="28"/>
        </w:rPr>
      </w:pPr>
      <w:r w:rsidRPr="00302FCF">
        <w:rPr>
          <w:rFonts w:ascii="Times New Roman" w:hAnsi="Times New Roman"/>
          <w:b/>
          <w:sz w:val="28"/>
          <w:szCs w:val="28"/>
        </w:rPr>
        <w:t>3.5</w:t>
      </w:r>
      <w:r w:rsidRPr="00302FCF">
        <w:rPr>
          <w:rFonts w:ascii="Times New Roman" w:hAnsi="Times New Roman"/>
          <w:b/>
          <w:sz w:val="28"/>
          <w:szCs w:val="28"/>
        </w:rPr>
        <w:tab/>
        <w:t>АНАЛИЗ ВОСПИТАТЕЛЬНОГО ПРОЦЕССА</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Самоанализ организуемого в школе воспитательного процесса проводится с целью выявления основных проблем школьного воспитания и последующего их решения и осуществляется на уровне школы.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Анализ осуществляется ежегодно силами образовательной организации. </w:t>
      </w:r>
    </w:p>
    <w:p w:rsidR="009E48F1" w:rsidRPr="00302FCF" w:rsidRDefault="009E48F1" w:rsidP="009E48F1">
      <w:pPr>
        <w:pStyle w:val="afff"/>
        <w:jc w:val="both"/>
        <w:rPr>
          <w:rFonts w:ascii="Times New Roman" w:hAnsi="Times New Roman"/>
          <w:sz w:val="28"/>
          <w:szCs w:val="28"/>
        </w:rPr>
      </w:pPr>
      <w:r w:rsidRPr="00302FCF">
        <w:rPr>
          <w:rFonts w:ascii="Times New Roman" w:hAnsi="Times New Roman"/>
          <w:sz w:val="28"/>
          <w:szCs w:val="28"/>
        </w:rPr>
        <w:t xml:space="preserve">    Основными принципами, на основе которых осуществляется анализ воспитательного процесса в школе, являются:</w:t>
      </w:r>
    </w:p>
    <w:p w:rsidR="009E48F1" w:rsidRPr="00302FCF" w:rsidRDefault="009E48F1" w:rsidP="00F50F73">
      <w:pPr>
        <w:pStyle w:val="afff"/>
        <w:widowControl/>
        <w:numPr>
          <w:ilvl w:val="0"/>
          <w:numId w:val="32"/>
        </w:numPr>
        <w:jc w:val="both"/>
        <w:rPr>
          <w:rFonts w:ascii="Times New Roman" w:hAnsi="Times New Roman"/>
          <w:kern w:val="2"/>
          <w:sz w:val="28"/>
          <w:szCs w:val="28"/>
          <w:lang w:eastAsia="ko-KR"/>
        </w:rPr>
      </w:pPr>
      <w:r w:rsidRPr="00302FCF">
        <w:rPr>
          <w:rFonts w:ascii="Times New Roman" w:hAnsi="Times New Roman"/>
          <w:kern w:val="2"/>
          <w:sz w:val="28"/>
          <w:szCs w:val="28"/>
          <w:lang w:eastAsia="ko-KR"/>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9E48F1" w:rsidRPr="00302FCF" w:rsidRDefault="009E48F1" w:rsidP="00F50F73">
      <w:pPr>
        <w:pStyle w:val="afff"/>
        <w:widowControl/>
        <w:numPr>
          <w:ilvl w:val="0"/>
          <w:numId w:val="32"/>
        </w:numPr>
        <w:jc w:val="both"/>
        <w:rPr>
          <w:rFonts w:ascii="Times New Roman" w:hAnsi="Times New Roman"/>
          <w:kern w:val="2"/>
          <w:sz w:val="28"/>
          <w:szCs w:val="28"/>
          <w:lang w:eastAsia="ko-KR"/>
        </w:rPr>
      </w:pPr>
      <w:r w:rsidRPr="00302FCF">
        <w:rPr>
          <w:rFonts w:ascii="Times New Roman" w:hAnsi="Times New Roman"/>
          <w:kern w:val="2"/>
          <w:sz w:val="28"/>
          <w:szCs w:val="28"/>
          <w:lang w:eastAsia="ko-KR"/>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9E48F1" w:rsidRPr="00302FCF" w:rsidRDefault="009E48F1" w:rsidP="00F50F73">
      <w:pPr>
        <w:pStyle w:val="afff"/>
        <w:widowControl/>
        <w:numPr>
          <w:ilvl w:val="0"/>
          <w:numId w:val="32"/>
        </w:numPr>
        <w:jc w:val="both"/>
        <w:rPr>
          <w:rFonts w:ascii="Times New Roman" w:hAnsi="Times New Roman"/>
          <w:kern w:val="2"/>
          <w:sz w:val="28"/>
          <w:szCs w:val="28"/>
          <w:lang w:eastAsia="ko-KR"/>
        </w:rPr>
      </w:pPr>
      <w:r w:rsidRPr="00302FCF">
        <w:rPr>
          <w:rFonts w:ascii="Times New Roman" w:hAnsi="Times New Roman"/>
          <w:kern w:val="2"/>
          <w:sz w:val="28"/>
          <w:szCs w:val="28"/>
          <w:lang w:eastAsia="ko-KR"/>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9E48F1" w:rsidRPr="00302FCF" w:rsidRDefault="009E48F1" w:rsidP="00F50F73">
      <w:pPr>
        <w:pStyle w:val="afff"/>
        <w:widowControl/>
        <w:numPr>
          <w:ilvl w:val="0"/>
          <w:numId w:val="32"/>
        </w:numPr>
        <w:jc w:val="both"/>
        <w:rPr>
          <w:rFonts w:ascii="Times New Roman" w:hAnsi="Times New Roman"/>
          <w:kern w:val="2"/>
          <w:sz w:val="28"/>
          <w:szCs w:val="28"/>
          <w:lang w:eastAsia="ko-KR"/>
        </w:rPr>
      </w:pPr>
      <w:r w:rsidRPr="00302FCF">
        <w:rPr>
          <w:rFonts w:ascii="Times New Roman" w:hAnsi="Times New Roman"/>
          <w:kern w:val="2"/>
          <w:sz w:val="28"/>
          <w:szCs w:val="28"/>
          <w:lang w:eastAsia="ko-KR"/>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9E48F1" w:rsidRPr="00302FCF" w:rsidRDefault="009E48F1" w:rsidP="009E48F1">
      <w:pPr>
        <w:pStyle w:val="afff"/>
        <w:jc w:val="both"/>
        <w:rPr>
          <w:rFonts w:ascii="Times New Roman" w:hAnsi="Times New Roman"/>
          <w:b/>
          <w:i/>
          <w:kern w:val="2"/>
          <w:sz w:val="28"/>
          <w:szCs w:val="28"/>
          <w:lang w:eastAsia="ko-KR"/>
        </w:rPr>
      </w:pPr>
      <w:r w:rsidRPr="00302FCF">
        <w:rPr>
          <w:rFonts w:ascii="Times New Roman" w:hAnsi="Times New Roman"/>
          <w:b/>
          <w:i/>
          <w:kern w:val="2"/>
          <w:sz w:val="28"/>
          <w:szCs w:val="28"/>
        </w:rPr>
        <w:t xml:space="preserve">    Основными направлениями анализа </w:t>
      </w:r>
      <w:r w:rsidRPr="00302FCF">
        <w:rPr>
          <w:rFonts w:ascii="Times New Roman" w:hAnsi="Times New Roman"/>
          <w:b/>
          <w:i/>
          <w:kern w:val="2"/>
          <w:sz w:val="28"/>
          <w:szCs w:val="28"/>
          <w:lang w:eastAsia="ko-KR"/>
        </w:rPr>
        <w:t>организуемого в школе воспитательного процесса могут быть следующие:</w:t>
      </w:r>
    </w:p>
    <w:p w:rsidR="009E48F1" w:rsidRPr="00302FCF" w:rsidRDefault="009E48F1" w:rsidP="009E48F1">
      <w:pPr>
        <w:pStyle w:val="afff"/>
        <w:jc w:val="both"/>
        <w:rPr>
          <w:rFonts w:ascii="Times New Roman" w:hAnsi="Times New Roman"/>
          <w:kern w:val="2"/>
          <w:sz w:val="28"/>
          <w:szCs w:val="28"/>
          <w:lang w:eastAsia="ko-KR"/>
        </w:rPr>
      </w:pPr>
      <w:r w:rsidRPr="00302FCF">
        <w:rPr>
          <w:rFonts w:ascii="Times New Roman" w:hAnsi="Times New Roman"/>
          <w:kern w:val="2"/>
          <w:sz w:val="28"/>
          <w:szCs w:val="28"/>
          <w:lang w:eastAsia="ko-KR"/>
        </w:rPr>
        <w:t xml:space="preserve">    1. Результаты воспитания, саморазвития школьников (какова динамика личностного развития школьников каждого класса; какие прежде существовавшие проблемы личностного развития школьников удалось решить; какие проблемы решить не удалось и почему; какие новые проблемы появились, над чем далее предстоит работать?)</w:t>
      </w:r>
    </w:p>
    <w:p w:rsidR="009E48F1" w:rsidRPr="00302FCF" w:rsidRDefault="009E48F1" w:rsidP="009E48F1">
      <w:pPr>
        <w:pStyle w:val="afff"/>
        <w:jc w:val="both"/>
        <w:rPr>
          <w:rFonts w:ascii="Times New Roman" w:hAnsi="Times New Roman"/>
          <w:kern w:val="2"/>
          <w:sz w:val="28"/>
          <w:szCs w:val="28"/>
          <w:lang w:eastAsia="ko-KR"/>
        </w:rPr>
      </w:pPr>
      <w:r w:rsidRPr="00302FCF">
        <w:rPr>
          <w:rFonts w:ascii="Times New Roman" w:hAnsi="Times New Roman"/>
          <w:kern w:val="2"/>
          <w:sz w:val="28"/>
          <w:szCs w:val="28"/>
          <w:lang w:eastAsia="ko-KR"/>
        </w:rPr>
        <w:t xml:space="preserve">    2. Результаты уровня удовлетворенности учащихся и родителей (законных представителей) воспитательным процессом школы (какова динамика уровня удовлетворенности учащихся и родителей (законных представителей), какие проблемные моменты были выявлены, над чем предстоит работать?)</w:t>
      </w:r>
    </w:p>
    <w:p w:rsidR="009E48F1" w:rsidRPr="00302FCF" w:rsidRDefault="009E48F1" w:rsidP="009E48F1">
      <w:pPr>
        <w:pStyle w:val="afff"/>
        <w:jc w:val="both"/>
        <w:rPr>
          <w:rFonts w:ascii="Times New Roman" w:hAnsi="Times New Roman"/>
          <w:kern w:val="2"/>
          <w:sz w:val="28"/>
          <w:szCs w:val="28"/>
          <w:lang w:eastAsia="ko-KR"/>
        </w:rPr>
      </w:pPr>
      <w:r w:rsidRPr="00302FCF">
        <w:rPr>
          <w:rFonts w:ascii="Times New Roman" w:hAnsi="Times New Roman"/>
          <w:kern w:val="2"/>
          <w:sz w:val="28"/>
          <w:szCs w:val="28"/>
          <w:lang w:eastAsia="ko-KR"/>
        </w:rPr>
        <w:t xml:space="preserve">    3. Воспитательная деятельность педагогов (испытывают ли педагоги затруднения в определении цели и задач своей воспитательной деятельности; испытывают ли они проблемы с реализацией воспитательного потенциала их совместной с детьми деятельности; стремятся ли они к формированию вокруг себя привлекательных для школьников детско-взрослых общностей; доброжелателен ли стиль их общения со школьниками; являются ли они для своих воспитанников значимыми взрослыми людьми?)</w:t>
      </w:r>
    </w:p>
    <w:p w:rsidR="009E48F1" w:rsidRPr="00302FCF" w:rsidRDefault="009E48F1" w:rsidP="009E48F1">
      <w:pPr>
        <w:pStyle w:val="afff"/>
        <w:jc w:val="both"/>
        <w:rPr>
          <w:rFonts w:ascii="Times New Roman" w:hAnsi="Times New Roman"/>
          <w:kern w:val="2"/>
          <w:sz w:val="28"/>
          <w:szCs w:val="28"/>
          <w:lang w:eastAsia="ko-KR"/>
        </w:rPr>
      </w:pPr>
      <w:r w:rsidRPr="00302FCF">
        <w:rPr>
          <w:rFonts w:ascii="Times New Roman" w:hAnsi="Times New Roman"/>
          <w:kern w:val="2"/>
          <w:sz w:val="28"/>
          <w:szCs w:val="28"/>
          <w:lang w:eastAsia="ko-KR"/>
        </w:rPr>
        <w:t xml:space="preserve">    4. Управление воспитательным процессом в образовательной организации (имеют ли педагоги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создаются ли школьной администрацией условия для профессионального роста педагогов в сфере воспитания; поощряются ли школьные педагоги за хорошую воспитательную работу со школьниками?)</w:t>
      </w:r>
    </w:p>
    <w:p w:rsidR="009E48F1" w:rsidRPr="00302FCF" w:rsidRDefault="009E48F1" w:rsidP="009E48F1">
      <w:pPr>
        <w:pStyle w:val="afff"/>
        <w:jc w:val="both"/>
        <w:rPr>
          <w:rFonts w:ascii="Times New Roman" w:hAnsi="Times New Roman"/>
          <w:kern w:val="2"/>
          <w:sz w:val="28"/>
          <w:szCs w:val="28"/>
          <w:lang w:eastAsia="ko-KR"/>
        </w:rPr>
      </w:pPr>
      <w:r w:rsidRPr="00302FCF">
        <w:rPr>
          <w:rFonts w:ascii="Times New Roman" w:hAnsi="Times New Roman"/>
          <w:kern w:val="2"/>
          <w:sz w:val="28"/>
          <w:szCs w:val="28"/>
          <w:lang w:eastAsia="ko-KR"/>
        </w:rPr>
        <w:t xml:space="preserve">    5. Ресурсное обеспечение воспитательного процесса в образовательной организации (в каких материальных, кадровых, информационных ресурсах, необходимых для организации воспитательного процесса, особенно нуждается школа – с учётом ее реальных возможностей; какие имеющиеся у школы ресурсы используются недостаточно; какие нуждаются в обновлении?)</w:t>
      </w:r>
    </w:p>
    <w:p w:rsidR="009E48F1" w:rsidRDefault="009E48F1" w:rsidP="00302FCF">
      <w:pPr>
        <w:pStyle w:val="afff"/>
        <w:jc w:val="both"/>
        <w:rPr>
          <w:rFonts w:ascii="Times New Roman" w:hAnsi="Times New Roman"/>
          <w:kern w:val="2"/>
          <w:sz w:val="28"/>
          <w:szCs w:val="28"/>
          <w:lang w:eastAsia="ko-KR"/>
        </w:rPr>
      </w:pPr>
      <w:r w:rsidRPr="00302FCF">
        <w:rPr>
          <w:rFonts w:ascii="Times New Roman" w:hAnsi="Times New Roman"/>
          <w:kern w:val="2"/>
          <w:sz w:val="28"/>
          <w:szCs w:val="28"/>
          <w:lang w:eastAsia="ko-KR"/>
        </w:rPr>
        <w:t xml:space="preserve">    Итогом анализа организуемого в школе воспитательного процесса является перечень выявленных проблем, над решением которых предстоит работать педагогическому коллективу, а также принятые управленческие решения.</w:t>
      </w:r>
    </w:p>
    <w:p w:rsidR="00302FCF" w:rsidRPr="00302FCF" w:rsidRDefault="00302FCF" w:rsidP="00302FCF">
      <w:pPr>
        <w:pStyle w:val="afff"/>
        <w:jc w:val="both"/>
        <w:rPr>
          <w:rFonts w:ascii="Times New Roman" w:hAnsi="Times New Roman"/>
          <w:kern w:val="2"/>
          <w:sz w:val="28"/>
          <w:szCs w:val="28"/>
          <w:lang w:eastAsia="ko-KR"/>
        </w:rPr>
      </w:pPr>
    </w:p>
    <w:p w:rsidR="00125B16" w:rsidRPr="00302FCF" w:rsidRDefault="00125B16" w:rsidP="00125B16">
      <w:pPr>
        <w:pStyle w:val="10"/>
        <w:pBdr>
          <w:bottom w:val="none" w:sz="0" w:space="0" w:color="auto"/>
        </w:pBdr>
        <w:spacing w:before="0" w:line="240" w:lineRule="auto"/>
        <w:jc w:val="center"/>
        <w:rPr>
          <w:szCs w:val="28"/>
        </w:rPr>
      </w:pPr>
      <w:r w:rsidRPr="00302FCF">
        <w:rPr>
          <w:szCs w:val="28"/>
        </w:rPr>
        <w:t>Программа формирования универсальных учебных действий.</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hAnsi="Times New Roman" w:cs="Times New Roman"/>
          <w:sz w:val="28"/>
          <w:szCs w:val="28"/>
        </w:rPr>
        <w:t xml:space="preserve">   </w:t>
      </w:r>
      <w:r w:rsidRPr="00302FCF">
        <w:rPr>
          <w:rFonts w:ascii="Times New Roman" w:eastAsia="SchoolBookSanPin" w:hAnsi="Times New Roman" w:cs="Times New Roman"/>
          <w:sz w:val="28"/>
          <w:szCs w:val="28"/>
        </w:rPr>
        <w:t>В соответствии с ФГОС НОО программа формирования универсальных (обобщённых) учебных действий (далее ‒ УУД) имеет следующую структуру:</w:t>
      </w:r>
    </w:p>
    <w:p w:rsidR="00125B16" w:rsidRPr="00302FCF" w:rsidRDefault="00125B16" w:rsidP="00125B16">
      <w:pPr>
        <w:tabs>
          <w:tab w:val="left" w:pos="851"/>
        </w:tabs>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-описание взаимосвязи универсальных учебных действий с содержанием учебных предметов;</w:t>
      </w:r>
    </w:p>
    <w:p w:rsidR="00125B16" w:rsidRPr="00302FCF" w:rsidRDefault="00125B16" w:rsidP="00125B16">
      <w:pPr>
        <w:tabs>
          <w:tab w:val="left" w:pos="851"/>
        </w:tabs>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-характеристика познавательных, коммуникативных и регулятивных универсальных учебных действий.</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
          <w:sz w:val="28"/>
          <w:szCs w:val="28"/>
        </w:rPr>
        <w:t xml:space="preserve">Цель </w:t>
      </w:r>
      <w:r w:rsidRPr="00302FCF">
        <w:rPr>
          <w:rFonts w:ascii="Times New Roman" w:eastAsia="SchoolBookSanPin" w:hAnsi="Times New Roman" w:cs="Times New Roman"/>
          <w:sz w:val="28"/>
          <w:szCs w:val="28"/>
        </w:rPr>
        <w:t>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-предметные знания, умения и способы деятельности являются содержательной основой становления УУД;</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125B16" w:rsidRPr="00302FCF" w:rsidRDefault="00125B16" w:rsidP="00125B16">
      <w:pPr>
        <w:spacing w:after="0" w:line="240" w:lineRule="auto"/>
        <w:jc w:val="both"/>
        <w:rPr>
          <w:rFonts w:ascii="Times New Roman" w:hAnsi="Times New Roman" w:cs="Times New Roman"/>
          <w:b/>
          <w:sz w:val="28"/>
          <w:szCs w:val="28"/>
        </w:rPr>
      </w:pPr>
      <w:r w:rsidRPr="00302FCF">
        <w:rPr>
          <w:rFonts w:ascii="Times New Roman" w:eastAsia="SchoolBookSanPin" w:hAnsi="Times New Roman" w:cs="Times New Roman"/>
          <w:sz w:val="28"/>
          <w:szCs w:val="28"/>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bCs/>
          <w:sz w:val="28"/>
          <w:szCs w:val="28"/>
        </w:rPr>
        <w:t xml:space="preserve">   Познавательные </w:t>
      </w:r>
      <w:r w:rsidRPr="00302FCF">
        <w:rPr>
          <w:rFonts w:ascii="Times New Roman" w:eastAsia="SchoolBookSanPin" w:hAnsi="Times New Roman" w:cs="Times New Roman"/>
          <w:sz w:val="28"/>
          <w:szCs w:val="28"/>
        </w:rPr>
        <w:t>УУД отражают совокупность операций, участвующих в учебно-познавательной деятельности обучающихся и включают:</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bCs/>
          <w:sz w:val="28"/>
          <w:szCs w:val="28"/>
        </w:rPr>
        <w:t xml:space="preserve">   </w:t>
      </w:r>
      <w:r w:rsidRPr="00302FCF">
        <w:rPr>
          <w:rFonts w:ascii="Times New Roman" w:eastAsia="SchoolBookSanPin" w:hAnsi="Times New Roman" w:cs="Times New Roman"/>
          <w:sz w:val="28"/>
          <w:szCs w:val="28"/>
        </w:rPr>
        <w:t>Познавательные УУД становятся предпосылкой формирования способности обучающегося к самообразованию и саморазвитию.</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bCs/>
          <w:sz w:val="28"/>
          <w:szCs w:val="28"/>
        </w:rPr>
        <w:t xml:space="preserve">   Коммуникативные </w:t>
      </w:r>
      <w:r w:rsidRPr="00302FCF">
        <w:rPr>
          <w:rFonts w:ascii="Times New Roman" w:eastAsia="SchoolBookSanPin" w:hAnsi="Times New Roman" w:cs="Times New Roman"/>
          <w:sz w:val="28"/>
          <w:szCs w:val="28"/>
        </w:rPr>
        <w:t>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bCs/>
          <w:sz w:val="28"/>
          <w:szCs w:val="28"/>
        </w:rPr>
        <w:t xml:space="preserve">  </w:t>
      </w:r>
      <w:r w:rsidRPr="00302FCF">
        <w:rPr>
          <w:rFonts w:ascii="Times New Roman" w:eastAsia="SchoolBookSanPin" w:hAnsi="Times New Roman" w:cs="Times New Roman"/>
          <w:sz w:val="28"/>
          <w:szCs w:val="28"/>
        </w:rPr>
        <w:t>Коммуникативные УУД целесообразно формировать, используя цифровую образовательную среду класса, образовательной организации. Коммуникативные УУД характеризуются четырьмя группами учебных операций, обеспечивающих:</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-смысловое чтение текстов разных жанров, типов, назначений; аналитическую текстовую деятельность с ними;</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125B16" w:rsidRPr="00302FCF" w:rsidRDefault="00125B16" w:rsidP="00125B16">
      <w:pPr>
        <w:suppressAutoHyphens/>
        <w:spacing w:after="0" w:line="240" w:lineRule="auto"/>
        <w:jc w:val="both"/>
        <w:outlineLvl w:val="1"/>
        <w:rPr>
          <w:rFonts w:ascii="Times New Roman" w:eastAsia="SchoolBookSanPin" w:hAnsi="Times New Roman" w:cs="Times New Roman"/>
          <w:sz w:val="28"/>
          <w:szCs w:val="28"/>
        </w:rPr>
      </w:pPr>
      <w:r w:rsidRPr="00302FCF">
        <w:rPr>
          <w:rFonts w:ascii="Times New Roman" w:eastAsia="SchoolBookSanPin" w:hAnsi="Times New Roman" w:cs="Times New Roman"/>
          <w:bCs/>
          <w:sz w:val="28"/>
          <w:szCs w:val="28"/>
        </w:rPr>
        <w:t xml:space="preserve">   Регулятивные </w:t>
      </w:r>
      <w:r w:rsidRPr="00302FCF">
        <w:rPr>
          <w:rFonts w:ascii="Times New Roman" w:eastAsia="SchoolBookSanPin" w:hAnsi="Times New Roman" w:cs="Times New Roman"/>
          <w:sz w:val="28"/>
          <w:szCs w:val="28"/>
        </w:rPr>
        <w:t xml:space="preserve">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Выделяются шесть групп операций:</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-принимать и удерживать учебную задачу;</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-планировать её решение;</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-контролировать полученный результат деятельности;</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-контролировать процесс деятельности, его соответствие выбранному способу;</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-предвидеть (прогнозировать) трудности и ошибки при решении данной учебной задачи;</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-корректировать при необходимости процесс деятельности.</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125B16" w:rsidRPr="00302FCF" w:rsidRDefault="00125B16" w:rsidP="00125B16">
      <w:pPr>
        <w:spacing w:after="0" w:line="240" w:lineRule="auto"/>
        <w:jc w:val="both"/>
        <w:rPr>
          <w:rFonts w:ascii="Times New Roman" w:hAnsi="Times New Roman" w:cs="Times New Roman"/>
          <w:b/>
          <w:sz w:val="28"/>
          <w:szCs w:val="28"/>
        </w:rPr>
      </w:pPr>
      <w:r w:rsidRPr="00302FCF">
        <w:rPr>
          <w:rFonts w:ascii="Times New Roman" w:eastAsia="SchoolBookSanPin" w:hAnsi="Times New Roman" w:cs="Times New Roman"/>
          <w:sz w:val="28"/>
          <w:szCs w:val="28"/>
        </w:rPr>
        <w:t>-волевые регулятивные умения (подчиняться, уступать, объективно оценивать вклад свой и других в результат общего труда и другие).</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Механизмом конструирования образовательного процесса являются следующие методические позиции.</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 </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При этом изменяется и процесс контроля:</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-от совместных действий с учителем обучающиеся переходят к самостоятельным аналитическим оценкам; </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-выполняющий задание осваивает два вида контроля – результата и процесса деятельности; </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125B16" w:rsidRPr="00302FCF" w:rsidRDefault="00125B16" w:rsidP="00125B16">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2E7952" w:rsidRPr="00302FCF" w:rsidRDefault="00125B16"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2E7952" w:rsidRPr="00302FCF" w:rsidRDefault="002E7952" w:rsidP="002E7952">
      <w:pPr>
        <w:spacing w:after="0"/>
        <w:jc w:val="center"/>
        <w:rPr>
          <w:rFonts w:ascii="Times New Roman" w:hAnsi="Times New Roman" w:cs="Times New Roman"/>
          <w:b/>
          <w:sz w:val="28"/>
          <w:szCs w:val="28"/>
        </w:rPr>
      </w:pPr>
      <w:r w:rsidRPr="00302FCF">
        <w:rPr>
          <w:rFonts w:ascii="Times New Roman" w:hAnsi="Times New Roman" w:cs="Times New Roman"/>
          <w:b/>
          <w:sz w:val="28"/>
          <w:szCs w:val="28"/>
        </w:rPr>
        <w:t xml:space="preserve">Система условий реализации </w:t>
      </w:r>
      <w:r w:rsidRPr="00302FCF">
        <w:rPr>
          <w:rFonts w:ascii="Times New Roman" w:hAnsi="Times New Roman" w:cs="Times New Roman"/>
          <w:b/>
          <w:spacing w:val="-5"/>
          <w:sz w:val="28"/>
          <w:szCs w:val="28"/>
        </w:rPr>
        <w:t>ООП</w:t>
      </w:r>
    </w:p>
    <w:p w:rsidR="002E7952" w:rsidRPr="00302FCF" w:rsidRDefault="002E7952" w:rsidP="002E7952">
      <w:pPr>
        <w:spacing w:after="0"/>
        <w:jc w:val="center"/>
        <w:rPr>
          <w:rFonts w:ascii="Times New Roman" w:hAnsi="Times New Roman" w:cs="Times New Roman"/>
          <w:b/>
          <w:sz w:val="28"/>
          <w:szCs w:val="28"/>
        </w:rPr>
      </w:pPr>
      <w:r w:rsidRPr="00302FCF">
        <w:rPr>
          <w:rFonts w:ascii="Times New Roman" w:hAnsi="Times New Roman" w:cs="Times New Roman"/>
          <w:b/>
          <w:sz w:val="28"/>
          <w:szCs w:val="28"/>
        </w:rPr>
        <w:t xml:space="preserve">в соответствии с требованиями </w:t>
      </w:r>
      <w:r w:rsidRPr="00302FCF">
        <w:rPr>
          <w:rFonts w:ascii="Times New Roman" w:hAnsi="Times New Roman" w:cs="Times New Roman"/>
          <w:b/>
          <w:spacing w:val="-2"/>
          <w:sz w:val="28"/>
          <w:szCs w:val="28"/>
        </w:rPr>
        <w:t>стандарта</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Система условий реализации основной образовательной программы начального общего образования в соответствии с требованиями Стандарта (далее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b/>
          <w:w w:val="105"/>
          <w:sz w:val="28"/>
          <w:szCs w:val="28"/>
        </w:rPr>
        <w:t xml:space="preserve">Система условий </w:t>
      </w:r>
      <w:r w:rsidRPr="00302FCF">
        <w:rPr>
          <w:rFonts w:ascii="Times New Roman" w:hAnsi="Times New Roman" w:cs="Times New Roman"/>
          <w:spacing w:val="-2"/>
          <w:w w:val="105"/>
          <w:sz w:val="28"/>
          <w:szCs w:val="28"/>
        </w:rPr>
        <w:t>содержит:</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noProof/>
          <w:position w:val="-4"/>
          <w:sz w:val="28"/>
          <w:szCs w:val="28"/>
        </w:rPr>
        <w:drawing>
          <wp:inline distT="0" distB="0" distL="0" distR="0">
            <wp:extent cx="137159" cy="182879"/>
            <wp:effectExtent l="0" t="0" r="0" b="0"/>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a:off x="0" y="0"/>
                      <a:ext cx="137159" cy="182879"/>
                    </a:xfrm>
                    <a:prstGeom prst="rect">
                      <a:avLst/>
                    </a:prstGeom>
                  </pic:spPr>
                </pic:pic>
              </a:graphicData>
            </a:graphic>
          </wp:inline>
        </w:drawing>
      </w:r>
      <w:r w:rsidRPr="00302FCF">
        <w:rPr>
          <w:rFonts w:ascii="Times New Roman" w:hAnsi="Times New Roman" w:cs="Times New Roman"/>
          <w:sz w:val="28"/>
          <w:szCs w:val="28"/>
        </w:rPr>
        <w:tab/>
      </w:r>
      <w:r w:rsidRPr="00302FCF">
        <w:rPr>
          <w:rFonts w:ascii="Times New Roman" w:hAnsi="Times New Roman" w:cs="Times New Roman"/>
          <w:w w:val="105"/>
          <w:sz w:val="28"/>
          <w:szCs w:val="28"/>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noProof/>
          <w:position w:val="-4"/>
          <w:sz w:val="28"/>
          <w:szCs w:val="28"/>
        </w:rPr>
        <w:drawing>
          <wp:inline distT="0" distB="0" distL="0" distR="0">
            <wp:extent cx="137159" cy="18287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37159" cy="182879"/>
                    </a:xfrm>
                    <a:prstGeom prst="rect">
                      <a:avLst/>
                    </a:prstGeom>
                  </pic:spPr>
                </pic:pic>
              </a:graphicData>
            </a:graphic>
          </wp:inline>
        </w:drawing>
      </w:r>
      <w:r w:rsidRPr="00302FCF">
        <w:rPr>
          <w:rFonts w:ascii="Times New Roman" w:hAnsi="Times New Roman" w:cs="Times New Roman"/>
          <w:w w:val="105"/>
          <w:sz w:val="28"/>
          <w:szCs w:val="28"/>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sz w:val="28"/>
          <w:szCs w:val="28"/>
        </w:rPr>
        <w:t xml:space="preserve"> механизмы достижения целевых ориентиров в системе </w:t>
      </w:r>
      <w:r w:rsidRPr="00302FCF">
        <w:rPr>
          <w:rFonts w:ascii="Times New Roman" w:hAnsi="Times New Roman" w:cs="Times New Roman"/>
          <w:spacing w:val="-2"/>
          <w:sz w:val="28"/>
          <w:szCs w:val="28"/>
        </w:rPr>
        <w:t>условий;</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сетевой график (дорожную карту)по формированию необходимой системы условий; контроль за состоянием системы условий.</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b/>
          <w:w w:val="105"/>
          <w:sz w:val="28"/>
          <w:szCs w:val="28"/>
        </w:rPr>
        <w:t xml:space="preserve">В целях обеспечения реализации основной образовательной программы начального общего образования школа </w:t>
      </w:r>
      <w:r w:rsidRPr="00302FCF">
        <w:rPr>
          <w:rFonts w:ascii="Times New Roman" w:hAnsi="Times New Roman" w:cs="Times New Roman"/>
          <w:w w:val="105"/>
          <w:sz w:val="28"/>
          <w:szCs w:val="28"/>
        </w:rPr>
        <w:t>дляучастников образовательного процесса будет создавать условия, обеспечивающие возможность:</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региональных особенностей ;</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использования в образовательном процессе современных образовательных технологий деятельностного типа;</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xml:space="preserve">эффективной самостоятельной работы обучающихся при поддержке педагогических </w:t>
      </w:r>
      <w:r w:rsidRPr="00302FCF">
        <w:rPr>
          <w:rFonts w:ascii="Times New Roman" w:hAnsi="Times New Roman" w:cs="Times New Roman"/>
          <w:spacing w:val="-2"/>
          <w:w w:val="105"/>
          <w:sz w:val="28"/>
          <w:szCs w:val="28"/>
        </w:rPr>
        <w:t>работников;</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региональных особенностей;</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эффективного управления образовательным учреждением с использованием информационно- коммуникационных технологий, а также современных механизмов финансирования.</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Интегративным результатом реализации указанных требований должно быть создание комфортной развивающей образовательной среды:</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гарантирующей охрану и укрепление физического, психологического и социального здоровья обучающихся;</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xml:space="preserve">комфортной по отношению к обучающимся и педагогическим </w:t>
      </w:r>
      <w:r w:rsidRPr="00302FCF">
        <w:rPr>
          <w:rFonts w:ascii="Times New Roman" w:hAnsi="Times New Roman" w:cs="Times New Roman"/>
          <w:spacing w:val="-2"/>
          <w:w w:val="105"/>
          <w:sz w:val="28"/>
          <w:szCs w:val="28"/>
        </w:rPr>
        <w:t>работникам.</w:t>
      </w:r>
    </w:p>
    <w:p w:rsidR="002E7952" w:rsidRPr="00302FCF" w:rsidRDefault="002E7952" w:rsidP="002E7952">
      <w:pPr>
        <w:spacing w:after="0"/>
        <w:jc w:val="both"/>
        <w:rPr>
          <w:rFonts w:ascii="Times New Roman" w:hAnsi="Times New Roman" w:cs="Times New Roman"/>
          <w:sz w:val="28"/>
          <w:szCs w:val="28"/>
        </w:rPr>
      </w:pPr>
    </w:p>
    <w:p w:rsidR="002E7952" w:rsidRPr="00302FCF" w:rsidRDefault="002E7952" w:rsidP="002E7952">
      <w:pPr>
        <w:spacing w:after="0"/>
        <w:jc w:val="both"/>
        <w:rPr>
          <w:rFonts w:ascii="Times New Roman" w:hAnsi="Times New Roman" w:cs="Times New Roman"/>
          <w:b/>
          <w:sz w:val="28"/>
          <w:szCs w:val="28"/>
        </w:rPr>
      </w:pPr>
      <w:r w:rsidRPr="00302FCF">
        <w:rPr>
          <w:rFonts w:ascii="Times New Roman" w:hAnsi="Times New Roman" w:cs="Times New Roman"/>
          <w:b/>
          <w:sz w:val="28"/>
          <w:szCs w:val="28"/>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xml:space="preserve">ФГОС НОО выдвигает следующие требования </w:t>
      </w:r>
      <w:r w:rsidRPr="00302FCF">
        <w:rPr>
          <w:rFonts w:ascii="Times New Roman" w:hAnsi="Times New Roman" w:cs="Times New Roman"/>
          <w:b/>
          <w:w w:val="105"/>
          <w:sz w:val="28"/>
          <w:szCs w:val="28"/>
        </w:rPr>
        <w:t xml:space="preserve">к кадровым условиям </w:t>
      </w:r>
      <w:r w:rsidRPr="00302FCF">
        <w:rPr>
          <w:rFonts w:ascii="Times New Roman" w:hAnsi="Times New Roman" w:cs="Times New Roman"/>
          <w:w w:val="105"/>
          <w:sz w:val="28"/>
          <w:szCs w:val="28"/>
        </w:rPr>
        <w:t>реализации основной образовательной программы начального общего образования включают:</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Укомплектованность образовательного учрежденияпедагогическими, руководящими и иными работниками;</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уровень квалификации педагогических и иных работников образовательного учреждения; непрерывностьпрофессиональногоразвитияпедагогическихработниковобразовательного</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spacing w:val="-2"/>
          <w:w w:val="105"/>
          <w:sz w:val="28"/>
          <w:szCs w:val="28"/>
        </w:rPr>
        <w:t>учреждения.</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Образовательное учреждение, реализующее программы начального общего образования должно быть укомплектовано квалифицированными кадрами.</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Уровень квалификации работников образовательного учреждения, реализующего основную образовательную программу начального общего образования,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государственного или муниципального образовательного учреждения – также квалификационной категории.</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Непрерывность профессионального развития работников образовательного учреждения, реализующего основную образовательную программу начального общего образования, должна обеспечиваться освоением работниками образовательного учреждения дополнительных профессиональных образовательных программ в объеме не менее 72 часов, не реже чем каждые пять лет в образовательных учреждениях, имеющих лицензию на право ведения данного вида образовательной деятельности.</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В системе образования должны быть созданы условия для комплексного взаимодействия образовательных учреждений,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основной образовательной программы начального общего образования,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образовательного процесса и эффективности инноваций.</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xml:space="preserve">В МБОУ«Нижнетигинская ООШ» созданы следующие кадровые </w:t>
      </w:r>
      <w:r w:rsidRPr="00302FCF">
        <w:rPr>
          <w:rFonts w:ascii="Times New Roman" w:hAnsi="Times New Roman" w:cs="Times New Roman"/>
          <w:spacing w:val="-2"/>
          <w:w w:val="105"/>
          <w:sz w:val="28"/>
          <w:szCs w:val="28"/>
        </w:rPr>
        <w:t>условия:</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sz w:val="28"/>
          <w:szCs w:val="28"/>
        </w:rPr>
        <w:t>Качественныйсоставпедагогических</w:t>
      </w:r>
      <w:r w:rsidRPr="00302FCF">
        <w:rPr>
          <w:rFonts w:ascii="Times New Roman" w:hAnsi="Times New Roman" w:cs="Times New Roman"/>
          <w:spacing w:val="-2"/>
          <w:sz w:val="28"/>
          <w:szCs w:val="28"/>
        </w:rPr>
        <w:t>работников</w:t>
      </w:r>
    </w:p>
    <w:p w:rsidR="002E7952" w:rsidRPr="00302FCF" w:rsidRDefault="002E7952" w:rsidP="002E7952">
      <w:pPr>
        <w:spacing w:after="0"/>
        <w:jc w:val="both"/>
        <w:rPr>
          <w:rFonts w:ascii="Times New Roman" w:hAnsi="Times New Roman" w:cs="Times New Roman"/>
          <w:b/>
          <w:sz w:val="28"/>
          <w:szCs w:val="28"/>
        </w:r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11"/>
        <w:gridCol w:w="4863"/>
      </w:tblGrid>
      <w:tr w:rsidR="002E7952" w:rsidRPr="00302FCF" w:rsidTr="002E7952">
        <w:trPr>
          <w:trHeight w:val="414"/>
        </w:trPr>
        <w:tc>
          <w:tcPr>
            <w:tcW w:w="5511" w:type="dxa"/>
          </w:tcPr>
          <w:p w:rsidR="002E7952" w:rsidRPr="00302FCF" w:rsidRDefault="002E7952" w:rsidP="002E7952">
            <w:pPr>
              <w:jc w:val="both"/>
              <w:rPr>
                <w:rFonts w:ascii="Times New Roman" w:hAnsi="Times New Roman"/>
                <w:sz w:val="28"/>
                <w:szCs w:val="28"/>
              </w:rPr>
            </w:pPr>
            <w:r w:rsidRPr="00302FCF">
              <w:rPr>
                <w:rFonts w:ascii="Times New Roman" w:hAnsi="Times New Roman"/>
                <w:spacing w:val="-2"/>
                <w:w w:val="105"/>
                <w:sz w:val="28"/>
                <w:szCs w:val="28"/>
              </w:rPr>
              <w:t>Директор</w:t>
            </w:r>
          </w:p>
        </w:tc>
        <w:tc>
          <w:tcPr>
            <w:tcW w:w="4863" w:type="dxa"/>
          </w:tcPr>
          <w:p w:rsidR="002E7952" w:rsidRPr="00302FCF" w:rsidRDefault="002E7952" w:rsidP="002E7952">
            <w:pPr>
              <w:jc w:val="both"/>
              <w:rPr>
                <w:rFonts w:ascii="Times New Roman" w:hAnsi="Times New Roman"/>
                <w:sz w:val="28"/>
                <w:szCs w:val="28"/>
              </w:rPr>
            </w:pPr>
            <w:r w:rsidRPr="00302FCF">
              <w:rPr>
                <w:rFonts w:ascii="Times New Roman" w:hAnsi="Times New Roman"/>
                <w:spacing w:val="-10"/>
                <w:w w:val="105"/>
                <w:sz w:val="28"/>
                <w:szCs w:val="28"/>
              </w:rPr>
              <w:t>1</w:t>
            </w:r>
          </w:p>
        </w:tc>
      </w:tr>
      <w:tr w:rsidR="002E7952" w:rsidRPr="00302FCF" w:rsidTr="002E7952">
        <w:trPr>
          <w:trHeight w:val="407"/>
        </w:trPr>
        <w:tc>
          <w:tcPr>
            <w:tcW w:w="5511" w:type="dxa"/>
          </w:tcPr>
          <w:p w:rsidR="002E7952" w:rsidRPr="00302FCF" w:rsidRDefault="002E7952" w:rsidP="002E7952">
            <w:pPr>
              <w:jc w:val="both"/>
              <w:rPr>
                <w:rFonts w:ascii="Times New Roman" w:hAnsi="Times New Roman"/>
                <w:sz w:val="28"/>
                <w:szCs w:val="28"/>
              </w:rPr>
            </w:pPr>
            <w:r w:rsidRPr="00302FCF">
              <w:rPr>
                <w:rFonts w:ascii="Times New Roman" w:hAnsi="Times New Roman"/>
                <w:w w:val="105"/>
                <w:sz w:val="28"/>
                <w:szCs w:val="28"/>
              </w:rPr>
              <w:t xml:space="preserve">Заместитель директора по </w:t>
            </w:r>
            <w:r w:rsidRPr="00302FCF">
              <w:rPr>
                <w:rFonts w:ascii="Times New Roman" w:hAnsi="Times New Roman"/>
                <w:spacing w:val="-5"/>
                <w:w w:val="105"/>
                <w:sz w:val="28"/>
                <w:szCs w:val="28"/>
              </w:rPr>
              <w:t>УВР</w:t>
            </w:r>
          </w:p>
        </w:tc>
        <w:tc>
          <w:tcPr>
            <w:tcW w:w="4863" w:type="dxa"/>
          </w:tcPr>
          <w:p w:rsidR="002E7952" w:rsidRPr="00302FCF" w:rsidRDefault="002E7952" w:rsidP="002E7952">
            <w:pPr>
              <w:jc w:val="both"/>
              <w:rPr>
                <w:rFonts w:ascii="Times New Roman" w:hAnsi="Times New Roman"/>
                <w:sz w:val="28"/>
                <w:szCs w:val="28"/>
              </w:rPr>
            </w:pPr>
            <w:r w:rsidRPr="00302FCF">
              <w:rPr>
                <w:rFonts w:ascii="Times New Roman" w:hAnsi="Times New Roman"/>
                <w:spacing w:val="-10"/>
                <w:w w:val="105"/>
                <w:sz w:val="28"/>
                <w:szCs w:val="28"/>
              </w:rPr>
              <w:t>1</w:t>
            </w:r>
          </w:p>
        </w:tc>
      </w:tr>
      <w:tr w:rsidR="002E7952" w:rsidRPr="00302FCF" w:rsidTr="002E7952">
        <w:trPr>
          <w:trHeight w:val="415"/>
        </w:trPr>
        <w:tc>
          <w:tcPr>
            <w:tcW w:w="5511" w:type="dxa"/>
          </w:tcPr>
          <w:p w:rsidR="002E7952" w:rsidRPr="00302FCF" w:rsidRDefault="002E7952" w:rsidP="002E7952">
            <w:pPr>
              <w:jc w:val="both"/>
              <w:rPr>
                <w:rFonts w:ascii="Times New Roman" w:hAnsi="Times New Roman"/>
                <w:sz w:val="28"/>
                <w:szCs w:val="28"/>
              </w:rPr>
            </w:pPr>
            <w:r w:rsidRPr="00302FCF">
              <w:rPr>
                <w:rFonts w:ascii="Times New Roman" w:hAnsi="Times New Roman"/>
                <w:sz w:val="28"/>
                <w:szCs w:val="28"/>
              </w:rPr>
              <w:t>Советник директора по воспитанию</w:t>
            </w:r>
          </w:p>
        </w:tc>
        <w:tc>
          <w:tcPr>
            <w:tcW w:w="4863" w:type="dxa"/>
          </w:tcPr>
          <w:p w:rsidR="002E7952" w:rsidRPr="00302FCF" w:rsidRDefault="002E7952" w:rsidP="002E7952">
            <w:pPr>
              <w:jc w:val="both"/>
              <w:rPr>
                <w:rFonts w:ascii="Times New Roman" w:hAnsi="Times New Roman"/>
                <w:sz w:val="28"/>
                <w:szCs w:val="28"/>
              </w:rPr>
            </w:pPr>
            <w:r w:rsidRPr="00302FCF">
              <w:rPr>
                <w:rFonts w:ascii="Times New Roman" w:hAnsi="Times New Roman"/>
                <w:spacing w:val="-10"/>
                <w:w w:val="105"/>
                <w:sz w:val="28"/>
                <w:szCs w:val="28"/>
              </w:rPr>
              <w:t>1</w:t>
            </w:r>
          </w:p>
        </w:tc>
      </w:tr>
      <w:tr w:rsidR="002E7952" w:rsidRPr="00302FCF" w:rsidTr="002E7952">
        <w:trPr>
          <w:trHeight w:val="414"/>
        </w:trPr>
        <w:tc>
          <w:tcPr>
            <w:tcW w:w="5511" w:type="dxa"/>
          </w:tcPr>
          <w:p w:rsidR="002E7952" w:rsidRPr="00302FCF" w:rsidRDefault="002E7952" w:rsidP="002E7952">
            <w:pPr>
              <w:jc w:val="both"/>
              <w:rPr>
                <w:rFonts w:ascii="Times New Roman" w:hAnsi="Times New Roman"/>
                <w:sz w:val="28"/>
                <w:szCs w:val="28"/>
              </w:rPr>
            </w:pPr>
            <w:r w:rsidRPr="00302FCF">
              <w:rPr>
                <w:rFonts w:ascii="Times New Roman" w:hAnsi="Times New Roman"/>
                <w:sz w:val="28"/>
                <w:szCs w:val="28"/>
              </w:rPr>
              <w:t xml:space="preserve">Учителя начальных </w:t>
            </w:r>
            <w:r w:rsidRPr="00302FCF">
              <w:rPr>
                <w:rFonts w:ascii="Times New Roman" w:hAnsi="Times New Roman"/>
                <w:spacing w:val="-2"/>
                <w:sz w:val="28"/>
                <w:szCs w:val="28"/>
              </w:rPr>
              <w:t>классов</w:t>
            </w:r>
          </w:p>
        </w:tc>
        <w:tc>
          <w:tcPr>
            <w:tcW w:w="4863" w:type="dxa"/>
          </w:tcPr>
          <w:p w:rsidR="002E7952" w:rsidRPr="00302FCF" w:rsidRDefault="002E7952" w:rsidP="002E7952">
            <w:pPr>
              <w:jc w:val="both"/>
              <w:rPr>
                <w:rFonts w:ascii="Times New Roman" w:hAnsi="Times New Roman"/>
                <w:sz w:val="28"/>
                <w:szCs w:val="28"/>
              </w:rPr>
            </w:pPr>
            <w:r w:rsidRPr="00302FCF">
              <w:rPr>
                <w:rFonts w:ascii="Times New Roman" w:hAnsi="Times New Roman"/>
                <w:spacing w:val="-10"/>
                <w:w w:val="105"/>
                <w:sz w:val="28"/>
                <w:szCs w:val="28"/>
              </w:rPr>
              <w:t>3</w:t>
            </w:r>
          </w:p>
        </w:tc>
      </w:tr>
      <w:tr w:rsidR="002E7952" w:rsidRPr="00302FCF" w:rsidTr="002E7952">
        <w:trPr>
          <w:trHeight w:val="415"/>
        </w:trPr>
        <w:tc>
          <w:tcPr>
            <w:tcW w:w="5511" w:type="dxa"/>
            <w:tcBorders>
              <w:right w:val="single" w:sz="4" w:space="0" w:color="auto"/>
            </w:tcBorders>
          </w:tcPr>
          <w:p w:rsidR="002E7952" w:rsidRPr="00124A07" w:rsidRDefault="002E7952" w:rsidP="002E7952">
            <w:pPr>
              <w:jc w:val="both"/>
              <w:rPr>
                <w:rFonts w:ascii="Times New Roman" w:hAnsi="Times New Roman"/>
                <w:sz w:val="28"/>
                <w:szCs w:val="28"/>
                <w:lang w:val="ru-RU"/>
              </w:rPr>
            </w:pPr>
            <w:r w:rsidRPr="00124A07">
              <w:rPr>
                <w:rFonts w:ascii="Times New Roman" w:hAnsi="Times New Roman"/>
                <w:w w:val="105"/>
                <w:sz w:val="28"/>
                <w:szCs w:val="28"/>
                <w:lang w:val="ru-RU"/>
              </w:rPr>
              <w:t xml:space="preserve">Стаж педагогической работ учителей начальных </w:t>
            </w:r>
            <w:r w:rsidRPr="00124A07">
              <w:rPr>
                <w:rFonts w:ascii="Times New Roman" w:hAnsi="Times New Roman"/>
                <w:spacing w:val="-2"/>
                <w:w w:val="105"/>
                <w:sz w:val="28"/>
                <w:szCs w:val="28"/>
                <w:lang w:val="ru-RU"/>
              </w:rPr>
              <w:t>классов</w:t>
            </w:r>
          </w:p>
          <w:p w:rsidR="002E7952" w:rsidRPr="00302FCF" w:rsidRDefault="002E7952" w:rsidP="002E7952">
            <w:pPr>
              <w:jc w:val="both"/>
              <w:rPr>
                <w:rFonts w:ascii="Times New Roman" w:hAnsi="Times New Roman"/>
                <w:sz w:val="28"/>
                <w:szCs w:val="28"/>
              </w:rPr>
            </w:pPr>
            <w:r w:rsidRPr="00302FCF">
              <w:rPr>
                <w:rFonts w:ascii="Times New Roman" w:hAnsi="Times New Roman"/>
                <w:w w:val="105"/>
                <w:sz w:val="28"/>
                <w:szCs w:val="28"/>
              </w:rPr>
              <w:t xml:space="preserve">0–5 </w:t>
            </w:r>
            <w:r w:rsidRPr="00302FCF">
              <w:rPr>
                <w:rFonts w:ascii="Times New Roman" w:hAnsi="Times New Roman"/>
                <w:spacing w:val="-5"/>
                <w:w w:val="105"/>
                <w:sz w:val="28"/>
                <w:szCs w:val="28"/>
              </w:rPr>
              <w:t>лет</w:t>
            </w:r>
          </w:p>
          <w:p w:rsidR="002E7952" w:rsidRPr="00302FCF" w:rsidRDefault="002E7952" w:rsidP="002E7952">
            <w:pPr>
              <w:jc w:val="both"/>
              <w:rPr>
                <w:rFonts w:ascii="Times New Roman" w:hAnsi="Times New Roman"/>
                <w:sz w:val="28"/>
                <w:szCs w:val="28"/>
              </w:rPr>
            </w:pPr>
            <w:r w:rsidRPr="00302FCF">
              <w:rPr>
                <w:rFonts w:ascii="Times New Roman" w:hAnsi="Times New Roman"/>
                <w:w w:val="105"/>
                <w:sz w:val="28"/>
                <w:szCs w:val="28"/>
              </w:rPr>
              <w:t>свыше 20</w:t>
            </w:r>
            <w:r w:rsidRPr="00302FCF">
              <w:rPr>
                <w:rFonts w:ascii="Times New Roman" w:hAnsi="Times New Roman"/>
                <w:spacing w:val="-5"/>
                <w:w w:val="105"/>
                <w:sz w:val="28"/>
                <w:szCs w:val="28"/>
              </w:rPr>
              <w:t xml:space="preserve"> лет</w:t>
            </w:r>
          </w:p>
        </w:tc>
        <w:tc>
          <w:tcPr>
            <w:tcW w:w="4863" w:type="dxa"/>
            <w:tcBorders>
              <w:left w:val="single" w:sz="4" w:space="0" w:color="auto"/>
            </w:tcBorders>
          </w:tcPr>
          <w:p w:rsidR="002E7952" w:rsidRPr="00302FCF" w:rsidRDefault="002E7952" w:rsidP="002E7952">
            <w:pPr>
              <w:jc w:val="both"/>
              <w:rPr>
                <w:rFonts w:ascii="Times New Roman" w:hAnsi="Times New Roman"/>
                <w:b/>
                <w:sz w:val="28"/>
                <w:szCs w:val="28"/>
              </w:rPr>
            </w:pPr>
          </w:p>
          <w:p w:rsidR="002E7952" w:rsidRPr="00302FCF" w:rsidRDefault="002E7952" w:rsidP="002E7952">
            <w:pPr>
              <w:jc w:val="both"/>
              <w:rPr>
                <w:rFonts w:ascii="Times New Roman" w:hAnsi="Times New Roman"/>
                <w:sz w:val="28"/>
                <w:szCs w:val="28"/>
              </w:rPr>
            </w:pPr>
            <w:r w:rsidRPr="00302FCF">
              <w:rPr>
                <w:rFonts w:ascii="Times New Roman" w:hAnsi="Times New Roman"/>
                <w:w w:val="105"/>
                <w:sz w:val="28"/>
                <w:szCs w:val="28"/>
              </w:rPr>
              <w:t xml:space="preserve">2 </w:t>
            </w:r>
            <w:r w:rsidRPr="00302FCF">
              <w:rPr>
                <w:rFonts w:ascii="Times New Roman" w:hAnsi="Times New Roman"/>
                <w:spacing w:val="-4"/>
                <w:w w:val="105"/>
                <w:sz w:val="28"/>
                <w:szCs w:val="28"/>
              </w:rPr>
              <w:t>чел.</w:t>
            </w:r>
          </w:p>
          <w:p w:rsidR="002E7952" w:rsidRPr="00302FCF" w:rsidRDefault="002E7952" w:rsidP="002E7952">
            <w:pPr>
              <w:jc w:val="both"/>
              <w:rPr>
                <w:rFonts w:ascii="Times New Roman" w:hAnsi="Times New Roman"/>
                <w:sz w:val="28"/>
                <w:szCs w:val="28"/>
              </w:rPr>
            </w:pPr>
            <w:r w:rsidRPr="00302FCF">
              <w:rPr>
                <w:rFonts w:ascii="Times New Roman" w:hAnsi="Times New Roman"/>
                <w:w w:val="105"/>
                <w:sz w:val="28"/>
                <w:szCs w:val="28"/>
              </w:rPr>
              <w:t xml:space="preserve">1 </w:t>
            </w:r>
            <w:r w:rsidRPr="00302FCF">
              <w:rPr>
                <w:rFonts w:ascii="Times New Roman" w:hAnsi="Times New Roman"/>
                <w:spacing w:val="-4"/>
                <w:w w:val="105"/>
                <w:sz w:val="28"/>
                <w:szCs w:val="28"/>
              </w:rPr>
              <w:t>чел.</w:t>
            </w:r>
          </w:p>
        </w:tc>
      </w:tr>
      <w:tr w:rsidR="002E7952" w:rsidRPr="00302FCF" w:rsidTr="002E7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4"/>
        </w:trPr>
        <w:tc>
          <w:tcPr>
            <w:tcW w:w="5511" w:type="dxa"/>
            <w:tcBorders>
              <w:left w:val="single" w:sz="4" w:space="0" w:color="auto"/>
              <w:right w:val="single" w:sz="4" w:space="0" w:color="auto"/>
            </w:tcBorders>
          </w:tcPr>
          <w:p w:rsidR="002E7952" w:rsidRPr="00302FCF" w:rsidRDefault="002E7952" w:rsidP="009E48F1">
            <w:pPr>
              <w:jc w:val="both"/>
              <w:rPr>
                <w:rFonts w:ascii="Times New Roman" w:hAnsi="Times New Roman"/>
                <w:sz w:val="28"/>
                <w:szCs w:val="28"/>
              </w:rPr>
            </w:pPr>
            <w:r w:rsidRPr="00302FCF">
              <w:rPr>
                <w:rFonts w:ascii="Times New Roman" w:hAnsi="Times New Roman"/>
                <w:w w:val="105"/>
                <w:sz w:val="28"/>
                <w:szCs w:val="28"/>
              </w:rPr>
              <w:t xml:space="preserve">Из </w:t>
            </w:r>
            <w:r w:rsidRPr="00302FCF">
              <w:rPr>
                <w:rFonts w:ascii="Times New Roman" w:hAnsi="Times New Roman"/>
                <w:spacing w:val="-4"/>
                <w:w w:val="105"/>
                <w:sz w:val="28"/>
                <w:szCs w:val="28"/>
              </w:rPr>
              <w:t>них:</w:t>
            </w:r>
          </w:p>
        </w:tc>
        <w:tc>
          <w:tcPr>
            <w:tcW w:w="4863" w:type="dxa"/>
            <w:tcBorders>
              <w:left w:val="single" w:sz="4" w:space="0" w:color="auto"/>
              <w:right w:val="single" w:sz="4" w:space="0" w:color="auto"/>
            </w:tcBorders>
          </w:tcPr>
          <w:p w:rsidR="002E7952" w:rsidRPr="00302FCF" w:rsidRDefault="002E7952" w:rsidP="009E48F1">
            <w:pPr>
              <w:jc w:val="both"/>
              <w:rPr>
                <w:rFonts w:ascii="Times New Roman" w:hAnsi="Times New Roman"/>
                <w:sz w:val="28"/>
                <w:szCs w:val="28"/>
              </w:rPr>
            </w:pPr>
          </w:p>
        </w:tc>
      </w:tr>
      <w:tr w:rsidR="002E7952" w:rsidRPr="00302FCF" w:rsidTr="002E7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41"/>
        </w:trPr>
        <w:tc>
          <w:tcPr>
            <w:tcW w:w="5511" w:type="dxa"/>
            <w:tcBorders>
              <w:left w:val="single" w:sz="4" w:space="0" w:color="auto"/>
              <w:bottom w:val="single" w:sz="4" w:space="0" w:color="auto"/>
              <w:right w:val="single" w:sz="4" w:space="0" w:color="auto"/>
            </w:tcBorders>
          </w:tcPr>
          <w:p w:rsidR="002E7952" w:rsidRPr="00302FCF" w:rsidRDefault="002E7952" w:rsidP="009E48F1">
            <w:pPr>
              <w:jc w:val="both"/>
              <w:rPr>
                <w:rFonts w:ascii="Times New Roman" w:hAnsi="Times New Roman"/>
                <w:spacing w:val="-2"/>
                <w:w w:val="105"/>
                <w:sz w:val="28"/>
                <w:szCs w:val="28"/>
                <w:lang w:val="ru-RU"/>
              </w:rPr>
            </w:pPr>
            <w:r w:rsidRPr="00302FCF">
              <w:rPr>
                <w:rFonts w:ascii="Times New Roman" w:hAnsi="Times New Roman"/>
                <w:w w:val="105"/>
                <w:sz w:val="28"/>
                <w:szCs w:val="28"/>
                <w:lang w:val="ru-RU"/>
              </w:rPr>
              <w:t xml:space="preserve">-с высшим </w:t>
            </w:r>
            <w:r w:rsidRPr="00302FCF">
              <w:rPr>
                <w:rFonts w:ascii="Times New Roman" w:hAnsi="Times New Roman"/>
                <w:spacing w:val="-2"/>
                <w:w w:val="105"/>
                <w:sz w:val="28"/>
                <w:szCs w:val="28"/>
                <w:lang w:val="ru-RU"/>
              </w:rPr>
              <w:t>образованием</w:t>
            </w:r>
          </w:p>
          <w:p w:rsidR="002E7952" w:rsidRPr="00302FCF" w:rsidRDefault="002E7952" w:rsidP="009E48F1">
            <w:pPr>
              <w:jc w:val="both"/>
              <w:rPr>
                <w:rFonts w:ascii="Times New Roman" w:hAnsi="Times New Roman"/>
                <w:sz w:val="28"/>
                <w:szCs w:val="28"/>
                <w:lang w:val="ru-RU"/>
              </w:rPr>
            </w:pPr>
            <w:r w:rsidRPr="00302FCF">
              <w:rPr>
                <w:rFonts w:ascii="Times New Roman" w:hAnsi="Times New Roman"/>
                <w:spacing w:val="-2"/>
                <w:w w:val="105"/>
                <w:sz w:val="28"/>
                <w:szCs w:val="28"/>
                <w:lang w:val="ru-RU"/>
              </w:rPr>
              <w:t>- со средне-специальным</w:t>
            </w:r>
          </w:p>
        </w:tc>
        <w:tc>
          <w:tcPr>
            <w:tcW w:w="4863" w:type="dxa"/>
            <w:tcBorders>
              <w:left w:val="single" w:sz="4" w:space="0" w:color="auto"/>
              <w:bottom w:val="single" w:sz="4" w:space="0" w:color="auto"/>
              <w:right w:val="single" w:sz="4" w:space="0" w:color="auto"/>
            </w:tcBorders>
          </w:tcPr>
          <w:p w:rsidR="002E7952" w:rsidRPr="00302FCF" w:rsidRDefault="002E7952" w:rsidP="009E48F1">
            <w:pPr>
              <w:jc w:val="both"/>
              <w:rPr>
                <w:rFonts w:ascii="Times New Roman" w:hAnsi="Times New Roman"/>
                <w:spacing w:val="-4"/>
                <w:w w:val="105"/>
                <w:sz w:val="28"/>
                <w:szCs w:val="28"/>
              </w:rPr>
            </w:pPr>
            <w:r w:rsidRPr="00302FCF">
              <w:rPr>
                <w:rFonts w:ascii="Times New Roman" w:hAnsi="Times New Roman"/>
                <w:w w:val="105"/>
                <w:sz w:val="28"/>
                <w:szCs w:val="28"/>
              </w:rPr>
              <w:t xml:space="preserve">1 </w:t>
            </w:r>
            <w:r w:rsidRPr="00302FCF">
              <w:rPr>
                <w:rFonts w:ascii="Times New Roman" w:hAnsi="Times New Roman"/>
                <w:spacing w:val="-4"/>
                <w:w w:val="105"/>
                <w:sz w:val="28"/>
                <w:szCs w:val="28"/>
              </w:rPr>
              <w:t>чел.</w:t>
            </w:r>
          </w:p>
          <w:p w:rsidR="002E7952" w:rsidRPr="00302FCF" w:rsidRDefault="002E7952" w:rsidP="009E48F1">
            <w:pPr>
              <w:jc w:val="both"/>
              <w:rPr>
                <w:rFonts w:ascii="Times New Roman" w:hAnsi="Times New Roman"/>
                <w:sz w:val="28"/>
                <w:szCs w:val="28"/>
              </w:rPr>
            </w:pPr>
            <w:r w:rsidRPr="00302FCF">
              <w:rPr>
                <w:rFonts w:ascii="Times New Roman" w:hAnsi="Times New Roman"/>
                <w:spacing w:val="-4"/>
                <w:w w:val="105"/>
                <w:sz w:val="28"/>
                <w:szCs w:val="28"/>
              </w:rPr>
              <w:t>2 чел</w:t>
            </w:r>
          </w:p>
        </w:tc>
      </w:tr>
      <w:tr w:rsidR="002E7952" w:rsidRPr="00302FCF" w:rsidTr="002E7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511" w:type="dxa"/>
            <w:tcBorders>
              <w:top w:val="single" w:sz="4" w:space="0" w:color="auto"/>
              <w:left w:val="single" w:sz="4" w:space="0" w:color="auto"/>
              <w:right w:val="single" w:sz="4" w:space="0" w:color="auto"/>
            </w:tcBorders>
          </w:tcPr>
          <w:p w:rsidR="002E7952" w:rsidRPr="00302FCF" w:rsidRDefault="002E7952" w:rsidP="009E48F1">
            <w:pPr>
              <w:jc w:val="both"/>
              <w:rPr>
                <w:rFonts w:ascii="Times New Roman" w:hAnsi="Times New Roman"/>
                <w:sz w:val="28"/>
                <w:szCs w:val="28"/>
              </w:rPr>
            </w:pPr>
            <w:r w:rsidRPr="00302FCF">
              <w:rPr>
                <w:rFonts w:ascii="Times New Roman" w:hAnsi="Times New Roman"/>
                <w:sz w:val="28"/>
                <w:szCs w:val="28"/>
              </w:rPr>
              <w:t xml:space="preserve">Имеют  квалификационные </w:t>
            </w:r>
            <w:r w:rsidRPr="00302FCF">
              <w:rPr>
                <w:rFonts w:ascii="Times New Roman" w:hAnsi="Times New Roman"/>
                <w:spacing w:val="-2"/>
                <w:sz w:val="28"/>
                <w:szCs w:val="28"/>
              </w:rPr>
              <w:t>категории</w:t>
            </w:r>
          </w:p>
        </w:tc>
        <w:tc>
          <w:tcPr>
            <w:tcW w:w="4863" w:type="dxa"/>
            <w:tcBorders>
              <w:left w:val="single" w:sz="4" w:space="0" w:color="auto"/>
              <w:right w:val="single" w:sz="4" w:space="0" w:color="auto"/>
            </w:tcBorders>
          </w:tcPr>
          <w:p w:rsidR="002E7952" w:rsidRPr="00302FCF" w:rsidRDefault="002E7952" w:rsidP="009E48F1">
            <w:pPr>
              <w:jc w:val="both"/>
              <w:rPr>
                <w:rFonts w:ascii="Times New Roman" w:hAnsi="Times New Roman"/>
                <w:sz w:val="28"/>
                <w:szCs w:val="28"/>
              </w:rPr>
            </w:pPr>
            <w:r w:rsidRPr="00302FCF">
              <w:rPr>
                <w:rFonts w:ascii="Times New Roman" w:hAnsi="Times New Roman"/>
                <w:w w:val="105"/>
                <w:sz w:val="28"/>
                <w:szCs w:val="28"/>
              </w:rPr>
              <w:t>1</w:t>
            </w:r>
            <w:r w:rsidRPr="00302FCF">
              <w:rPr>
                <w:rFonts w:ascii="Times New Roman" w:hAnsi="Times New Roman"/>
                <w:spacing w:val="-4"/>
                <w:w w:val="105"/>
                <w:sz w:val="28"/>
                <w:szCs w:val="28"/>
              </w:rPr>
              <w:t>чел.</w:t>
            </w:r>
          </w:p>
        </w:tc>
      </w:tr>
      <w:tr w:rsidR="002E7952" w:rsidRPr="00302FCF" w:rsidTr="002E7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1"/>
        </w:trPr>
        <w:tc>
          <w:tcPr>
            <w:tcW w:w="5511" w:type="dxa"/>
            <w:tcBorders>
              <w:left w:val="single" w:sz="4" w:space="0" w:color="auto"/>
              <w:right w:val="single" w:sz="4" w:space="0" w:color="auto"/>
            </w:tcBorders>
          </w:tcPr>
          <w:p w:rsidR="002E7952" w:rsidRPr="00302FCF" w:rsidRDefault="002E7952" w:rsidP="009E48F1">
            <w:pPr>
              <w:jc w:val="both"/>
              <w:rPr>
                <w:rFonts w:ascii="Times New Roman" w:hAnsi="Times New Roman"/>
                <w:sz w:val="28"/>
                <w:szCs w:val="28"/>
              </w:rPr>
            </w:pPr>
            <w:r w:rsidRPr="00302FCF">
              <w:rPr>
                <w:rFonts w:ascii="Times New Roman" w:hAnsi="Times New Roman"/>
                <w:w w:val="105"/>
                <w:sz w:val="28"/>
                <w:szCs w:val="28"/>
              </w:rPr>
              <w:t xml:space="preserve">В том </w:t>
            </w:r>
            <w:r w:rsidRPr="00302FCF">
              <w:rPr>
                <w:rFonts w:ascii="Times New Roman" w:hAnsi="Times New Roman"/>
                <w:spacing w:val="-2"/>
                <w:w w:val="105"/>
                <w:sz w:val="28"/>
                <w:szCs w:val="28"/>
              </w:rPr>
              <w:t>числе:</w:t>
            </w:r>
          </w:p>
        </w:tc>
        <w:tc>
          <w:tcPr>
            <w:tcW w:w="4863" w:type="dxa"/>
            <w:tcBorders>
              <w:left w:val="single" w:sz="4" w:space="0" w:color="auto"/>
              <w:right w:val="single" w:sz="4" w:space="0" w:color="auto"/>
            </w:tcBorders>
          </w:tcPr>
          <w:p w:rsidR="002E7952" w:rsidRPr="00302FCF" w:rsidRDefault="002E7952" w:rsidP="009E48F1">
            <w:pPr>
              <w:jc w:val="both"/>
              <w:rPr>
                <w:rFonts w:ascii="Times New Roman" w:hAnsi="Times New Roman"/>
                <w:sz w:val="28"/>
                <w:szCs w:val="28"/>
              </w:rPr>
            </w:pPr>
          </w:p>
        </w:tc>
      </w:tr>
      <w:tr w:rsidR="002E7952" w:rsidRPr="00302FCF" w:rsidTr="002E7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6"/>
        </w:trPr>
        <w:tc>
          <w:tcPr>
            <w:tcW w:w="5511" w:type="dxa"/>
            <w:tcBorders>
              <w:left w:val="single" w:sz="4" w:space="0" w:color="auto"/>
              <w:right w:val="single" w:sz="4" w:space="0" w:color="auto"/>
            </w:tcBorders>
          </w:tcPr>
          <w:p w:rsidR="002E7952" w:rsidRPr="00302FCF" w:rsidRDefault="002E7952" w:rsidP="009E48F1">
            <w:pPr>
              <w:jc w:val="both"/>
              <w:rPr>
                <w:rFonts w:ascii="Times New Roman" w:hAnsi="Times New Roman"/>
                <w:sz w:val="28"/>
                <w:szCs w:val="28"/>
              </w:rPr>
            </w:pPr>
            <w:r w:rsidRPr="00302FCF">
              <w:rPr>
                <w:rFonts w:ascii="Times New Roman" w:hAnsi="Times New Roman"/>
                <w:w w:val="105"/>
                <w:sz w:val="28"/>
                <w:szCs w:val="28"/>
              </w:rPr>
              <w:t xml:space="preserve">-высшую </w:t>
            </w:r>
            <w:r w:rsidRPr="00302FCF">
              <w:rPr>
                <w:rFonts w:ascii="Times New Roman" w:hAnsi="Times New Roman"/>
                <w:spacing w:val="-2"/>
                <w:w w:val="105"/>
                <w:sz w:val="28"/>
                <w:szCs w:val="28"/>
              </w:rPr>
              <w:t>категорию</w:t>
            </w:r>
          </w:p>
        </w:tc>
        <w:tc>
          <w:tcPr>
            <w:tcW w:w="4863" w:type="dxa"/>
            <w:tcBorders>
              <w:left w:val="single" w:sz="4" w:space="0" w:color="auto"/>
              <w:right w:val="single" w:sz="4" w:space="0" w:color="auto"/>
            </w:tcBorders>
          </w:tcPr>
          <w:p w:rsidR="002E7952" w:rsidRPr="00302FCF" w:rsidRDefault="002E7952" w:rsidP="009E48F1">
            <w:pPr>
              <w:jc w:val="both"/>
              <w:rPr>
                <w:rFonts w:ascii="Times New Roman" w:hAnsi="Times New Roman"/>
                <w:sz w:val="28"/>
                <w:szCs w:val="28"/>
              </w:rPr>
            </w:pPr>
            <w:r w:rsidRPr="00302FCF">
              <w:rPr>
                <w:rFonts w:ascii="Times New Roman" w:hAnsi="Times New Roman"/>
                <w:spacing w:val="-10"/>
                <w:w w:val="105"/>
                <w:sz w:val="28"/>
                <w:szCs w:val="28"/>
              </w:rPr>
              <w:t>0</w:t>
            </w:r>
          </w:p>
        </w:tc>
      </w:tr>
      <w:tr w:rsidR="002E7952" w:rsidRPr="00302FCF" w:rsidTr="002E7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9"/>
        </w:trPr>
        <w:tc>
          <w:tcPr>
            <w:tcW w:w="5511" w:type="dxa"/>
            <w:tcBorders>
              <w:left w:val="single" w:sz="4" w:space="0" w:color="auto"/>
              <w:right w:val="single" w:sz="4" w:space="0" w:color="auto"/>
            </w:tcBorders>
          </w:tcPr>
          <w:p w:rsidR="002E7952" w:rsidRPr="00302FCF" w:rsidRDefault="002E7952" w:rsidP="009E48F1">
            <w:pPr>
              <w:jc w:val="both"/>
              <w:rPr>
                <w:rFonts w:ascii="Times New Roman" w:hAnsi="Times New Roman"/>
                <w:sz w:val="28"/>
                <w:szCs w:val="28"/>
              </w:rPr>
            </w:pPr>
            <w:r w:rsidRPr="00302FCF">
              <w:rPr>
                <w:rFonts w:ascii="Times New Roman" w:hAnsi="Times New Roman"/>
                <w:w w:val="105"/>
                <w:sz w:val="28"/>
                <w:szCs w:val="28"/>
              </w:rPr>
              <w:t xml:space="preserve">-первую </w:t>
            </w:r>
            <w:r w:rsidRPr="00302FCF">
              <w:rPr>
                <w:rFonts w:ascii="Times New Roman" w:hAnsi="Times New Roman"/>
                <w:spacing w:val="-2"/>
                <w:w w:val="105"/>
                <w:sz w:val="28"/>
                <w:szCs w:val="28"/>
              </w:rPr>
              <w:t>категорию</w:t>
            </w:r>
          </w:p>
        </w:tc>
        <w:tc>
          <w:tcPr>
            <w:tcW w:w="4863" w:type="dxa"/>
            <w:tcBorders>
              <w:left w:val="single" w:sz="4" w:space="0" w:color="auto"/>
              <w:right w:val="single" w:sz="4" w:space="0" w:color="auto"/>
            </w:tcBorders>
          </w:tcPr>
          <w:p w:rsidR="002E7952" w:rsidRPr="00302FCF" w:rsidRDefault="002E7952" w:rsidP="009E48F1">
            <w:pPr>
              <w:jc w:val="both"/>
              <w:rPr>
                <w:rFonts w:ascii="Times New Roman" w:hAnsi="Times New Roman"/>
                <w:sz w:val="28"/>
                <w:szCs w:val="28"/>
              </w:rPr>
            </w:pPr>
            <w:r w:rsidRPr="00302FCF">
              <w:rPr>
                <w:rFonts w:ascii="Times New Roman" w:hAnsi="Times New Roman"/>
                <w:w w:val="105"/>
                <w:sz w:val="28"/>
                <w:szCs w:val="28"/>
              </w:rPr>
              <w:t>1</w:t>
            </w:r>
            <w:r w:rsidRPr="00302FCF">
              <w:rPr>
                <w:rFonts w:ascii="Times New Roman" w:hAnsi="Times New Roman"/>
                <w:spacing w:val="-4"/>
                <w:w w:val="105"/>
                <w:sz w:val="28"/>
                <w:szCs w:val="28"/>
              </w:rPr>
              <w:t>чел.</w:t>
            </w:r>
          </w:p>
        </w:tc>
      </w:tr>
      <w:tr w:rsidR="002E7952" w:rsidRPr="00302FCF" w:rsidTr="002E7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2"/>
        </w:trPr>
        <w:tc>
          <w:tcPr>
            <w:tcW w:w="5511" w:type="dxa"/>
            <w:tcBorders>
              <w:left w:val="single" w:sz="4" w:space="0" w:color="auto"/>
              <w:bottom w:val="single" w:sz="4" w:space="0" w:color="auto"/>
              <w:right w:val="single" w:sz="4" w:space="0" w:color="auto"/>
            </w:tcBorders>
          </w:tcPr>
          <w:p w:rsidR="002E7952" w:rsidRPr="00302FCF" w:rsidRDefault="002E7952" w:rsidP="009E48F1">
            <w:pPr>
              <w:jc w:val="both"/>
              <w:rPr>
                <w:rFonts w:ascii="Times New Roman" w:hAnsi="Times New Roman"/>
                <w:sz w:val="28"/>
                <w:szCs w:val="28"/>
              </w:rPr>
            </w:pPr>
            <w:r w:rsidRPr="00302FCF">
              <w:rPr>
                <w:rFonts w:ascii="Times New Roman" w:hAnsi="Times New Roman"/>
                <w:sz w:val="28"/>
                <w:szCs w:val="28"/>
              </w:rPr>
              <w:t xml:space="preserve">-соответствие занимаемой </w:t>
            </w:r>
            <w:r w:rsidRPr="00302FCF">
              <w:rPr>
                <w:rFonts w:ascii="Times New Roman" w:hAnsi="Times New Roman"/>
                <w:spacing w:val="-2"/>
                <w:sz w:val="28"/>
                <w:szCs w:val="28"/>
              </w:rPr>
              <w:t>должности</w:t>
            </w:r>
          </w:p>
        </w:tc>
        <w:tc>
          <w:tcPr>
            <w:tcW w:w="4863" w:type="dxa"/>
            <w:tcBorders>
              <w:left w:val="single" w:sz="4" w:space="0" w:color="auto"/>
              <w:bottom w:val="single" w:sz="4" w:space="0" w:color="auto"/>
              <w:right w:val="single" w:sz="4" w:space="0" w:color="auto"/>
            </w:tcBorders>
          </w:tcPr>
          <w:p w:rsidR="002E7952" w:rsidRPr="00302FCF" w:rsidRDefault="002E7952" w:rsidP="009E48F1">
            <w:pPr>
              <w:jc w:val="both"/>
              <w:rPr>
                <w:rFonts w:ascii="Times New Roman" w:hAnsi="Times New Roman"/>
                <w:sz w:val="28"/>
                <w:szCs w:val="28"/>
              </w:rPr>
            </w:pPr>
            <w:r w:rsidRPr="00302FCF">
              <w:rPr>
                <w:rFonts w:ascii="Times New Roman" w:hAnsi="Times New Roman"/>
                <w:spacing w:val="-10"/>
                <w:w w:val="105"/>
                <w:sz w:val="28"/>
                <w:szCs w:val="28"/>
              </w:rPr>
              <w:t>2 чел</w:t>
            </w:r>
          </w:p>
        </w:tc>
      </w:tr>
      <w:tr w:rsidR="002E7952" w:rsidRPr="00302FCF" w:rsidTr="002E79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96"/>
        </w:trPr>
        <w:tc>
          <w:tcPr>
            <w:tcW w:w="5511" w:type="dxa"/>
            <w:tcBorders>
              <w:top w:val="single" w:sz="4" w:space="0" w:color="auto"/>
              <w:left w:val="single" w:sz="4" w:space="0" w:color="auto"/>
              <w:bottom w:val="single" w:sz="4" w:space="0" w:color="auto"/>
              <w:right w:val="single" w:sz="4" w:space="0" w:color="auto"/>
            </w:tcBorders>
          </w:tcPr>
          <w:p w:rsidR="002E7952" w:rsidRPr="00302FCF" w:rsidRDefault="002E7952" w:rsidP="009E48F1">
            <w:pPr>
              <w:jc w:val="both"/>
              <w:rPr>
                <w:rFonts w:ascii="Times New Roman" w:hAnsi="Times New Roman"/>
                <w:sz w:val="28"/>
                <w:szCs w:val="28"/>
              </w:rPr>
            </w:pPr>
            <w:r w:rsidRPr="00302FCF">
              <w:rPr>
                <w:rFonts w:ascii="Times New Roman" w:hAnsi="Times New Roman"/>
                <w:sz w:val="28"/>
                <w:szCs w:val="28"/>
              </w:rPr>
              <w:t xml:space="preserve">Прошли курсы повышения </w:t>
            </w:r>
            <w:r w:rsidRPr="00302FCF">
              <w:rPr>
                <w:rFonts w:ascii="Times New Roman" w:hAnsi="Times New Roman"/>
                <w:spacing w:val="-2"/>
                <w:sz w:val="28"/>
                <w:szCs w:val="28"/>
              </w:rPr>
              <w:t>квалификации</w:t>
            </w:r>
          </w:p>
        </w:tc>
        <w:tc>
          <w:tcPr>
            <w:tcW w:w="4863" w:type="dxa"/>
            <w:tcBorders>
              <w:top w:val="single" w:sz="4" w:space="0" w:color="auto"/>
              <w:left w:val="single" w:sz="4" w:space="0" w:color="auto"/>
              <w:bottom w:val="single" w:sz="4" w:space="0" w:color="auto"/>
              <w:right w:val="single" w:sz="4" w:space="0" w:color="auto"/>
            </w:tcBorders>
          </w:tcPr>
          <w:p w:rsidR="002E7952" w:rsidRPr="00302FCF" w:rsidRDefault="002E7952" w:rsidP="009E48F1">
            <w:pPr>
              <w:jc w:val="both"/>
              <w:rPr>
                <w:rFonts w:ascii="Times New Roman" w:hAnsi="Times New Roman"/>
                <w:sz w:val="28"/>
                <w:szCs w:val="28"/>
              </w:rPr>
            </w:pPr>
            <w:r w:rsidRPr="00302FCF">
              <w:rPr>
                <w:rFonts w:ascii="Times New Roman" w:hAnsi="Times New Roman"/>
                <w:w w:val="105"/>
                <w:sz w:val="28"/>
                <w:szCs w:val="28"/>
              </w:rPr>
              <w:t xml:space="preserve">3 </w:t>
            </w:r>
            <w:r w:rsidRPr="00302FCF">
              <w:rPr>
                <w:rFonts w:ascii="Times New Roman" w:hAnsi="Times New Roman"/>
                <w:spacing w:val="-4"/>
                <w:w w:val="105"/>
                <w:sz w:val="28"/>
                <w:szCs w:val="28"/>
              </w:rPr>
              <w:t>чел.</w:t>
            </w:r>
          </w:p>
        </w:tc>
      </w:tr>
    </w:tbl>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Таким образом, вшколе имеются все необходимые кадровые условия, школа полностью укомплектована педагогическими кадрами.</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spacing w:val="-4"/>
          <w:w w:val="105"/>
          <w:sz w:val="28"/>
          <w:szCs w:val="28"/>
        </w:rPr>
        <w:t>Для</w:t>
      </w:r>
      <w:r w:rsidRPr="00302FCF">
        <w:rPr>
          <w:rFonts w:ascii="Times New Roman" w:hAnsi="Times New Roman" w:cs="Times New Roman"/>
          <w:sz w:val="28"/>
          <w:szCs w:val="28"/>
        </w:rPr>
        <w:tab/>
      </w:r>
      <w:r w:rsidRPr="00302FCF">
        <w:rPr>
          <w:rFonts w:ascii="Times New Roman" w:hAnsi="Times New Roman" w:cs="Times New Roman"/>
          <w:spacing w:val="-2"/>
          <w:w w:val="105"/>
          <w:sz w:val="28"/>
          <w:szCs w:val="28"/>
        </w:rPr>
        <w:t>ведения</w:t>
      </w:r>
      <w:r w:rsidRPr="00302FCF">
        <w:rPr>
          <w:rFonts w:ascii="Times New Roman" w:hAnsi="Times New Roman" w:cs="Times New Roman"/>
          <w:sz w:val="28"/>
          <w:szCs w:val="28"/>
        </w:rPr>
        <w:tab/>
      </w:r>
      <w:r w:rsidRPr="00302FCF">
        <w:rPr>
          <w:rFonts w:ascii="Times New Roman" w:hAnsi="Times New Roman" w:cs="Times New Roman"/>
          <w:spacing w:val="-2"/>
          <w:w w:val="105"/>
          <w:sz w:val="28"/>
          <w:szCs w:val="28"/>
        </w:rPr>
        <w:t>постоянной</w:t>
      </w:r>
      <w:r w:rsidRPr="00302FCF">
        <w:rPr>
          <w:rFonts w:ascii="Times New Roman" w:hAnsi="Times New Roman" w:cs="Times New Roman"/>
          <w:sz w:val="28"/>
          <w:szCs w:val="28"/>
        </w:rPr>
        <w:tab/>
      </w:r>
      <w:r w:rsidRPr="00302FCF">
        <w:rPr>
          <w:rFonts w:ascii="Times New Roman" w:hAnsi="Times New Roman" w:cs="Times New Roman"/>
          <w:spacing w:val="-2"/>
          <w:w w:val="105"/>
          <w:sz w:val="28"/>
          <w:szCs w:val="28"/>
        </w:rPr>
        <w:t>методической</w:t>
      </w:r>
      <w:r w:rsidRPr="00302FCF">
        <w:rPr>
          <w:rFonts w:ascii="Times New Roman" w:hAnsi="Times New Roman" w:cs="Times New Roman"/>
          <w:sz w:val="28"/>
          <w:szCs w:val="28"/>
        </w:rPr>
        <w:tab/>
      </w:r>
      <w:r w:rsidRPr="00302FCF">
        <w:rPr>
          <w:rFonts w:ascii="Times New Roman" w:hAnsi="Times New Roman" w:cs="Times New Roman"/>
          <w:spacing w:val="-2"/>
          <w:w w:val="105"/>
          <w:sz w:val="28"/>
          <w:szCs w:val="28"/>
        </w:rPr>
        <w:t>поддержки</w:t>
      </w:r>
      <w:r w:rsidRPr="00302FCF">
        <w:rPr>
          <w:rFonts w:ascii="Times New Roman" w:hAnsi="Times New Roman" w:cs="Times New Roman"/>
          <w:sz w:val="28"/>
          <w:szCs w:val="28"/>
        </w:rPr>
        <w:tab/>
      </w:r>
      <w:r w:rsidRPr="00302FCF">
        <w:rPr>
          <w:rFonts w:ascii="Times New Roman" w:hAnsi="Times New Roman" w:cs="Times New Roman"/>
          <w:spacing w:val="-2"/>
          <w:w w:val="105"/>
          <w:sz w:val="28"/>
          <w:szCs w:val="28"/>
        </w:rPr>
        <w:t>педагогов</w:t>
      </w:r>
      <w:r w:rsidRPr="00302FCF">
        <w:rPr>
          <w:rFonts w:ascii="Times New Roman" w:hAnsi="Times New Roman" w:cs="Times New Roman"/>
          <w:sz w:val="28"/>
          <w:szCs w:val="28"/>
        </w:rPr>
        <w:tab/>
      </w:r>
      <w:r w:rsidRPr="00302FCF">
        <w:rPr>
          <w:rFonts w:ascii="Times New Roman" w:hAnsi="Times New Roman" w:cs="Times New Roman"/>
          <w:spacing w:val="-10"/>
          <w:w w:val="105"/>
          <w:sz w:val="28"/>
          <w:szCs w:val="28"/>
        </w:rPr>
        <w:t>в</w:t>
      </w:r>
      <w:r w:rsidRPr="00302FCF">
        <w:rPr>
          <w:rFonts w:ascii="Times New Roman" w:hAnsi="Times New Roman" w:cs="Times New Roman"/>
          <w:sz w:val="28"/>
          <w:szCs w:val="28"/>
        </w:rPr>
        <w:tab/>
      </w:r>
      <w:r w:rsidRPr="00302FCF">
        <w:rPr>
          <w:rFonts w:ascii="Times New Roman" w:hAnsi="Times New Roman" w:cs="Times New Roman"/>
          <w:spacing w:val="-2"/>
          <w:w w:val="105"/>
          <w:sz w:val="28"/>
          <w:szCs w:val="28"/>
        </w:rPr>
        <w:t>школе</w:t>
      </w:r>
      <w:r w:rsidRPr="00302FCF">
        <w:rPr>
          <w:rFonts w:ascii="Times New Roman" w:hAnsi="Times New Roman" w:cs="Times New Roman"/>
          <w:sz w:val="28"/>
          <w:szCs w:val="28"/>
        </w:rPr>
        <w:tab/>
      </w:r>
      <w:r w:rsidRPr="00302FCF">
        <w:rPr>
          <w:rFonts w:ascii="Times New Roman" w:hAnsi="Times New Roman" w:cs="Times New Roman"/>
          <w:spacing w:val="-2"/>
          <w:w w:val="105"/>
          <w:sz w:val="28"/>
          <w:szCs w:val="28"/>
        </w:rPr>
        <w:t xml:space="preserve">действует </w:t>
      </w:r>
      <w:r w:rsidRPr="00302FCF">
        <w:rPr>
          <w:rFonts w:ascii="Times New Roman" w:hAnsi="Times New Roman" w:cs="Times New Roman"/>
          <w:w w:val="105"/>
          <w:sz w:val="28"/>
          <w:szCs w:val="28"/>
        </w:rPr>
        <w:t>методическое объединение учителей начальных классов.</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b/>
          <w:w w:val="105"/>
          <w:sz w:val="28"/>
          <w:szCs w:val="28"/>
        </w:rPr>
        <w:t xml:space="preserve">Психолого-педагогические условия </w:t>
      </w:r>
      <w:r w:rsidRPr="00302FCF">
        <w:rPr>
          <w:rFonts w:ascii="Times New Roman" w:hAnsi="Times New Roman" w:cs="Times New Roman"/>
          <w:w w:val="105"/>
          <w:sz w:val="28"/>
          <w:szCs w:val="28"/>
        </w:rPr>
        <w:t>реализации основной образовательной программы начального общего образования согласно изменениям во ФГОС НОО должны обеспечивать:</w:t>
      </w:r>
    </w:p>
    <w:p w:rsidR="002E7952" w:rsidRPr="00302FCF" w:rsidRDefault="00771E89" w:rsidP="002E7952">
      <w:pPr>
        <w:spacing w:after="0"/>
        <w:jc w:val="both"/>
        <w:rPr>
          <w:rFonts w:ascii="Times New Roman" w:hAnsi="Times New Roman" w:cs="Times New Roman"/>
          <w:sz w:val="28"/>
          <w:szCs w:val="28"/>
        </w:rPr>
      </w:pPr>
      <w:r>
        <w:rPr>
          <w:rFonts w:ascii="Times New Roman" w:hAnsi="Times New Roman" w:cs="Times New Roman"/>
          <w:sz w:val="28"/>
          <w:szCs w:val="28"/>
        </w:rPr>
        <w:pict>
          <v:group id="docshapegroup5" o:spid="_x0000_s1029" style="position:absolute;left:0;text-align:left;margin-left:91.85pt;margin-top:42pt;width:10.8pt;height:29.2pt;z-index:251658240;mso-position-horizontal-relative:page" coordorigin="1837,840" coordsize="216,584">
            <v:shape id="docshape6" o:spid="_x0000_s1030" type="#_x0000_t75" style="position:absolute;left:1836;top:839;width:216;height:288">
              <v:imagedata r:id="rId13" o:title=""/>
            </v:shape>
            <v:shape id="docshape7" o:spid="_x0000_s1031" type="#_x0000_t75" style="position:absolute;left:1836;top:1134;width:216;height:288">
              <v:imagedata r:id="rId13" o:title=""/>
            </v:shape>
            <w10:wrap anchorx="page"/>
          </v:group>
        </w:pict>
      </w:r>
      <w:r w:rsidR="002E7952" w:rsidRPr="00302FCF">
        <w:rPr>
          <w:rFonts w:ascii="Times New Roman" w:hAnsi="Times New Roman" w:cs="Times New Roman"/>
          <w:noProof/>
          <w:position w:val="-4"/>
          <w:sz w:val="28"/>
          <w:szCs w:val="28"/>
        </w:rPr>
        <w:drawing>
          <wp:inline distT="0" distB="0" distL="0" distR="0">
            <wp:extent cx="137159" cy="182879"/>
            <wp:effectExtent l="0" t="0" r="0" b="0"/>
            <wp:docPr id="4"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137159" cy="182879"/>
                    </a:xfrm>
                    <a:prstGeom prst="rect">
                      <a:avLst/>
                    </a:prstGeom>
                  </pic:spPr>
                </pic:pic>
              </a:graphicData>
            </a:graphic>
          </wp:inline>
        </w:drawing>
      </w:r>
      <w:r w:rsidR="002E7952" w:rsidRPr="00302FCF">
        <w:rPr>
          <w:rFonts w:ascii="Times New Roman" w:hAnsi="Times New Roman" w:cs="Times New Roman"/>
          <w:w w:val="105"/>
          <w:sz w:val="28"/>
          <w:szCs w:val="28"/>
        </w:rPr>
        <w:t>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sz w:val="28"/>
          <w:szCs w:val="28"/>
        </w:rPr>
        <w:t xml:space="preserve">Учет специфики возрастного психофизического развития </w:t>
      </w:r>
      <w:r w:rsidRPr="00302FCF">
        <w:rPr>
          <w:rFonts w:ascii="Times New Roman" w:hAnsi="Times New Roman" w:cs="Times New Roman"/>
          <w:spacing w:val="-2"/>
          <w:sz w:val="28"/>
          <w:szCs w:val="28"/>
        </w:rPr>
        <w:t>обучающихся;</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noProof/>
          <w:position w:val="-4"/>
          <w:sz w:val="28"/>
          <w:szCs w:val="28"/>
        </w:rPr>
        <w:drawing>
          <wp:inline distT="0" distB="0" distL="0" distR="0">
            <wp:extent cx="137159" cy="182879"/>
            <wp:effectExtent l="0" t="0" r="0" b="0"/>
            <wp:docPr id="6"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137159" cy="182879"/>
                    </a:xfrm>
                    <a:prstGeom prst="rect">
                      <a:avLst/>
                    </a:prstGeom>
                  </pic:spPr>
                </pic:pic>
              </a:graphicData>
            </a:graphic>
          </wp:inline>
        </w:drawing>
      </w:r>
      <w:r w:rsidRPr="00302FCF">
        <w:rPr>
          <w:rFonts w:ascii="Times New Roman" w:hAnsi="Times New Roman" w:cs="Times New Roman"/>
          <w:w w:val="105"/>
          <w:sz w:val="28"/>
          <w:szCs w:val="28"/>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noProof/>
          <w:position w:val="-4"/>
          <w:sz w:val="28"/>
          <w:szCs w:val="28"/>
        </w:rPr>
        <w:drawing>
          <wp:inline distT="0" distB="0" distL="0" distR="0">
            <wp:extent cx="137159" cy="182880"/>
            <wp:effectExtent l="0" t="0" r="0" b="0"/>
            <wp:docPr id="7"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137159" cy="182880"/>
                    </a:xfrm>
                    <a:prstGeom prst="rect">
                      <a:avLst/>
                    </a:prstGeom>
                  </pic:spPr>
                </pic:pic>
              </a:graphicData>
            </a:graphic>
          </wp:inline>
        </w:drawing>
      </w:r>
      <w:r w:rsidRPr="00302FCF">
        <w:rPr>
          <w:rFonts w:ascii="Times New Roman" w:hAnsi="Times New Roman" w:cs="Times New Roman"/>
          <w:sz w:val="28"/>
          <w:szCs w:val="28"/>
        </w:rPr>
        <w:t>диверсификацию</w:t>
      </w:r>
      <w:r w:rsidRPr="00302FCF">
        <w:rPr>
          <w:rFonts w:ascii="Times New Roman" w:hAnsi="Times New Roman" w:cs="Times New Roman"/>
          <w:sz w:val="28"/>
          <w:szCs w:val="28"/>
        </w:rPr>
        <w:tab/>
      </w:r>
      <w:r w:rsidRPr="00302FCF">
        <w:rPr>
          <w:rFonts w:ascii="Times New Roman" w:hAnsi="Times New Roman" w:cs="Times New Roman"/>
          <w:spacing w:val="-2"/>
          <w:sz w:val="28"/>
          <w:szCs w:val="28"/>
        </w:rPr>
        <w:t>уровней</w:t>
      </w:r>
      <w:r w:rsidRPr="00302FCF">
        <w:rPr>
          <w:rFonts w:ascii="Times New Roman" w:hAnsi="Times New Roman" w:cs="Times New Roman"/>
          <w:sz w:val="28"/>
          <w:szCs w:val="28"/>
        </w:rPr>
        <w:tab/>
      </w:r>
      <w:r w:rsidRPr="00302FCF">
        <w:rPr>
          <w:rFonts w:ascii="Times New Roman" w:hAnsi="Times New Roman" w:cs="Times New Roman"/>
          <w:spacing w:val="-2"/>
          <w:sz w:val="28"/>
          <w:szCs w:val="28"/>
        </w:rPr>
        <w:t>психолого-педагогического</w:t>
      </w:r>
      <w:r w:rsidRPr="00302FCF">
        <w:rPr>
          <w:rFonts w:ascii="Times New Roman" w:hAnsi="Times New Roman" w:cs="Times New Roman"/>
          <w:sz w:val="28"/>
          <w:szCs w:val="28"/>
        </w:rPr>
        <w:tab/>
      </w:r>
      <w:r w:rsidRPr="00302FCF">
        <w:rPr>
          <w:rFonts w:ascii="Times New Roman" w:hAnsi="Times New Roman" w:cs="Times New Roman"/>
          <w:spacing w:val="-2"/>
          <w:sz w:val="28"/>
          <w:szCs w:val="28"/>
        </w:rPr>
        <w:t xml:space="preserve">сопровождения </w:t>
      </w:r>
      <w:r w:rsidRPr="00302FCF">
        <w:rPr>
          <w:rFonts w:ascii="Times New Roman" w:hAnsi="Times New Roman" w:cs="Times New Roman"/>
          <w:w w:val="105"/>
          <w:sz w:val="28"/>
          <w:szCs w:val="28"/>
        </w:rPr>
        <w:t>(индивидуальный, групповой, уровень класса, уровень учреждения);</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noProof/>
          <w:position w:val="-4"/>
          <w:sz w:val="28"/>
          <w:szCs w:val="28"/>
        </w:rPr>
        <w:drawing>
          <wp:inline distT="0" distB="0" distL="0" distR="0">
            <wp:extent cx="137159" cy="182880"/>
            <wp:effectExtent l="0" t="0" r="0" b="0"/>
            <wp:docPr id="8"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137159" cy="182880"/>
                    </a:xfrm>
                    <a:prstGeom prst="rect">
                      <a:avLst/>
                    </a:prstGeom>
                  </pic:spPr>
                </pic:pic>
              </a:graphicData>
            </a:graphic>
          </wp:inline>
        </w:drawing>
      </w:r>
      <w:r w:rsidRPr="00302FCF">
        <w:rPr>
          <w:rFonts w:ascii="Times New Roman" w:hAnsi="Times New Roman" w:cs="Times New Roman"/>
          <w:w w:val="105"/>
          <w:sz w:val="28"/>
          <w:szCs w:val="28"/>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В МБОУ «Нижнетигинская ООШ» уделяется большое внимание психолого-педагогическому сопровождению участников образовательного процесса, в котором участвуют все педагогические работники школы. Каждый работник выполняет свою функцию. Психолого-педагогическое сопровождение организовано на различных уровнях:</w:t>
      </w:r>
    </w:p>
    <w:p w:rsidR="002E7952" w:rsidRPr="00302FCF" w:rsidRDefault="002E7952" w:rsidP="002E7952">
      <w:pPr>
        <w:spacing w:after="0"/>
        <w:jc w:val="both"/>
        <w:rPr>
          <w:rFonts w:ascii="Times New Roman" w:hAnsi="Times New Roman" w:cs="Times New Roman"/>
          <w:w w:val="105"/>
          <w:sz w:val="28"/>
          <w:szCs w:val="28"/>
        </w:rPr>
      </w:pPr>
      <w:r w:rsidRPr="00302FCF">
        <w:rPr>
          <w:rFonts w:ascii="Times New Roman" w:hAnsi="Times New Roman" w:cs="Times New Roman"/>
          <w:w w:val="105"/>
          <w:sz w:val="28"/>
          <w:szCs w:val="28"/>
        </w:rPr>
        <w:t xml:space="preserve">- индивидуальный (кл. руководитель, учитель, администрация школы); </w:t>
      </w:r>
    </w:p>
    <w:p w:rsidR="002E7952" w:rsidRPr="00302FCF" w:rsidRDefault="002E7952" w:rsidP="002E7952">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уровень класса (кл. руководитель, учителями, администрацией школы).</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Используются различные направления и формы психолого-педагогического сопровождения участников образовательного процесса:</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профилактическая работа с детьми группы«риска», с детьми стоящими на внутришкольном учёте и учёте КДН (ответственные- кл. руководитель, зам директора по ВР);</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диагностическая работа</w:t>
      </w:r>
      <w:r w:rsidRPr="00302FCF">
        <w:rPr>
          <w:rFonts w:ascii="Times New Roman" w:hAnsi="Times New Roman" w:cs="Times New Roman"/>
          <w:sz w:val="28"/>
          <w:szCs w:val="28"/>
        </w:rPr>
        <w:tab/>
      </w:r>
      <w:r w:rsidRPr="00302FCF">
        <w:rPr>
          <w:rFonts w:ascii="Times New Roman" w:hAnsi="Times New Roman" w:cs="Times New Roman"/>
          <w:w w:val="105"/>
          <w:sz w:val="28"/>
          <w:szCs w:val="28"/>
        </w:rPr>
        <w:t>(ответственные - учитель, кл. руководитель под руководством администрации школы);</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просвещениевсехучастниковобразовательногопроцесса(участвуютвсепедагогические работники, каждый в своѐм направлении);</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xml:space="preserve">коррекционная и развивающая работа – (ответственные - учитель, кл. </w:t>
      </w:r>
      <w:r w:rsidRPr="00302FCF">
        <w:rPr>
          <w:rFonts w:ascii="Times New Roman" w:hAnsi="Times New Roman" w:cs="Times New Roman"/>
          <w:spacing w:val="-2"/>
          <w:w w:val="105"/>
          <w:sz w:val="28"/>
          <w:szCs w:val="28"/>
        </w:rPr>
        <w:t>руководитель);</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sz w:val="28"/>
          <w:szCs w:val="28"/>
        </w:rPr>
        <w:t>консультирование(проводятвсепедагогическиеработникивпределахсвоей</w:t>
      </w:r>
      <w:r w:rsidRPr="00302FCF">
        <w:rPr>
          <w:rFonts w:ascii="Times New Roman" w:hAnsi="Times New Roman" w:cs="Times New Roman"/>
          <w:spacing w:val="-2"/>
          <w:sz w:val="28"/>
          <w:szCs w:val="28"/>
        </w:rPr>
        <w:t>компетенции).</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sz w:val="28"/>
          <w:szCs w:val="28"/>
        </w:rPr>
        <w:t xml:space="preserve">Финансовые </w:t>
      </w:r>
      <w:r w:rsidRPr="00302FCF">
        <w:rPr>
          <w:rFonts w:ascii="Times New Roman" w:hAnsi="Times New Roman" w:cs="Times New Roman"/>
          <w:spacing w:val="-2"/>
          <w:sz w:val="28"/>
          <w:szCs w:val="28"/>
        </w:rPr>
        <w:t>условия</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xml:space="preserve">реализации основной образовательной программы начального общего образования должны: </w:t>
      </w:r>
      <w:r w:rsidRPr="00302FCF">
        <w:rPr>
          <w:rFonts w:ascii="Times New Roman" w:hAnsi="Times New Roman" w:cs="Times New Roman"/>
          <w:spacing w:val="-2"/>
          <w:w w:val="105"/>
          <w:sz w:val="28"/>
          <w:szCs w:val="28"/>
        </w:rPr>
        <w:t>обеспечивать</w:t>
      </w:r>
      <w:r w:rsidRPr="00302FCF">
        <w:rPr>
          <w:rFonts w:ascii="Times New Roman" w:hAnsi="Times New Roman" w:cs="Times New Roman"/>
          <w:sz w:val="28"/>
          <w:szCs w:val="28"/>
        </w:rPr>
        <w:tab/>
      </w:r>
      <w:r w:rsidRPr="00302FCF">
        <w:rPr>
          <w:rFonts w:ascii="Times New Roman" w:hAnsi="Times New Roman" w:cs="Times New Roman"/>
          <w:spacing w:val="-2"/>
          <w:w w:val="105"/>
          <w:sz w:val="28"/>
          <w:szCs w:val="28"/>
        </w:rPr>
        <w:t>образовательному</w:t>
      </w:r>
      <w:r w:rsidRPr="00302FCF">
        <w:rPr>
          <w:rFonts w:ascii="Times New Roman" w:hAnsi="Times New Roman" w:cs="Times New Roman"/>
          <w:sz w:val="28"/>
          <w:szCs w:val="28"/>
        </w:rPr>
        <w:tab/>
      </w:r>
      <w:r w:rsidRPr="00302FCF">
        <w:rPr>
          <w:rFonts w:ascii="Times New Roman" w:hAnsi="Times New Roman" w:cs="Times New Roman"/>
          <w:spacing w:val="-2"/>
          <w:w w:val="105"/>
          <w:sz w:val="28"/>
          <w:szCs w:val="28"/>
        </w:rPr>
        <w:t>учреждению</w:t>
      </w:r>
      <w:r w:rsidRPr="00302FCF">
        <w:rPr>
          <w:rFonts w:ascii="Times New Roman" w:hAnsi="Times New Roman" w:cs="Times New Roman"/>
          <w:sz w:val="28"/>
          <w:szCs w:val="28"/>
        </w:rPr>
        <w:tab/>
      </w:r>
      <w:r w:rsidRPr="00302FCF">
        <w:rPr>
          <w:rFonts w:ascii="Times New Roman" w:hAnsi="Times New Roman" w:cs="Times New Roman"/>
          <w:spacing w:val="-2"/>
          <w:w w:val="105"/>
          <w:sz w:val="28"/>
          <w:szCs w:val="28"/>
        </w:rPr>
        <w:t>возможность</w:t>
      </w:r>
      <w:r w:rsidRPr="00302FCF">
        <w:rPr>
          <w:rFonts w:ascii="Times New Roman" w:hAnsi="Times New Roman" w:cs="Times New Roman"/>
          <w:sz w:val="28"/>
          <w:szCs w:val="28"/>
        </w:rPr>
        <w:tab/>
      </w:r>
      <w:r w:rsidRPr="00302FCF">
        <w:rPr>
          <w:rFonts w:ascii="Times New Roman" w:hAnsi="Times New Roman" w:cs="Times New Roman"/>
          <w:spacing w:val="-2"/>
          <w:w w:val="105"/>
          <w:sz w:val="28"/>
          <w:szCs w:val="28"/>
        </w:rPr>
        <w:t>исполнения</w:t>
      </w:r>
      <w:r w:rsidRPr="00302FCF">
        <w:rPr>
          <w:rFonts w:ascii="Times New Roman" w:hAnsi="Times New Roman" w:cs="Times New Roman"/>
          <w:sz w:val="28"/>
          <w:szCs w:val="28"/>
        </w:rPr>
        <w:tab/>
      </w:r>
      <w:r w:rsidRPr="00302FCF">
        <w:rPr>
          <w:rFonts w:ascii="Times New Roman" w:hAnsi="Times New Roman" w:cs="Times New Roman"/>
          <w:spacing w:val="-2"/>
          <w:w w:val="105"/>
          <w:sz w:val="28"/>
          <w:szCs w:val="28"/>
        </w:rPr>
        <w:t>требований</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spacing w:val="-2"/>
          <w:w w:val="105"/>
          <w:sz w:val="28"/>
          <w:szCs w:val="28"/>
        </w:rPr>
        <w:t>Стандарта;</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обеспечивать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 вне зависимости от количества учебных дней в неделю;</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отражать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Финансирование реализации основной образовательной программы начального общего образования должно осуществляться в объеме не ниже установленных нормативов финансирования государственного образовательного учреждения.</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Образовательное учреждение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предоставления платных дополнительных образовательных и иных предусмотренных уставом образовательного учреждения услуг;</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sz w:val="28"/>
          <w:szCs w:val="28"/>
        </w:rPr>
        <w:t xml:space="preserve">добровольных пожертвований и целевых взносов физических и (или) юридических </w:t>
      </w:r>
      <w:r w:rsidRPr="00302FCF">
        <w:rPr>
          <w:rFonts w:ascii="Times New Roman" w:hAnsi="Times New Roman" w:cs="Times New Roman"/>
          <w:spacing w:val="-4"/>
          <w:sz w:val="28"/>
          <w:szCs w:val="28"/>
        </w:rPr>
        <w:t>лиц.</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Финансирование МБОУ«Нижнетигинская ООШ» осуществляется, исходя из установленных нормативов финансирования государственного образовательного учреждения, финансовые средства выделяются из федерального и муниципального бюджетов.</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spacing w:val="2"/>
          <w:sz w:val="28"/>
          <w:szCs w:val="28"/>
        </w:rPr>
        <w:t xml:space="preserve">Материально-технические </w:t>
      </w:r>
      <w:r w:rsidRPr="00302FCF">
        <w:rPr>
          <w:rFonts w:ascii="Times New Roman" w:hAnsi="Times New Roman" w:cs="Times New Roman"/>
          <w:spacing w:val="-2"/>
          <w:sz w:val="28"/>
          <w:szCs w:val="28"/>
        </w:rPr>
        <w:t>условия</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spacing w:val="-2"/>
          <w:w w:val="105"/>
          <w:sz w:val="28"/>
          <w:szCs w:val="28"/>
        </w:rPr>
        <w:t>реализации</w:t>
      </w:r>
      <w:r w:rsidRPr="00302FCF">
        <w:rPr>
          <w:rFonts w:ascii="Times New Roman" w:hAnsi="Times New Roman" w:cs="Times New Roman"/>
          <w:sz w:val="28"/>
          <w:szCs w:val="28"/>
        </w:rPr>
        <w:tab/>
      </w:r>
      <w:r w:rsidRPr="00302FCF">
        <w:rPr>
          <w:rFonts w:ascii="Times New Roman" w:hAnsi="Times New Roman" w:cs="Times New Roman"/>
          <w:spacing w:val="-2"/>
          <w:w w:val="105"/>
          <w:sz w:val="28"/>
          <w:szCs w:val="28"/>
        </w:rPr>
        <w:t>основной</w:t>
      </w:r>
      <w:r w:rsidRPr="00302FCF">
        <w:rPr>
          <w:rFonts w:ascii="Times New Roman" w:hAnsi="Times New Roman" w:cs="Times New Roman"/>
          <w:sz w:val="28"/>
          <w:szCs w:val="28"/>
        </w:rPr>
        <w:tab/>
      </w:r>
      <w:r w:rsidRPr="00302FCF">
        <w:rPr>
          <w:rFonts w:ascii="Times New Roman" w:hAnsi="Times New Roman" w:cs="Times New Roman"/>
          <w:spacing w:val="-2"/>
          <w:w w:val="105"/>
          <w:sz w:val="28"/>
          <w:szCs w:val="28"/>
        </w:rPr>
        <w:t>образовательной</w:t>
      </w:r>
      <w:r w:rsidRPr="00302FCF">
        <w:rPr>
          <w:rFonts w:ascii="Times New Roman" w:hAnsi="Times New Roman" w:cs="Times New Roman"/>
          <w:sz w:val="28"/>
          <w:szCs w:val="28"/>
        </w:rPr>
        <w:tab/>
      </w:r>
      <w:r w:rsidRPr="00302FCF">
        <w:rPr>
          <w:rFonts w:ascii="Times New Roman" w:hAnsi="Times New Roman" w:cs="Times New Roman"/>
          <w:spacing w:val="-2"/>
          <w:w w:val="105"/>
          <w:sz w:val="28"/>
          <w:szCs w:val="28"/>
        </w:rPr>
        <w:t>программы</w:t>
      </w:r>
      <w:r w:rsidRPr="00302FCF">
        <w:rPr>
          <w:rFonts w:ascii="Times New Roman" w:hAnsi="Times New Roman" w:cs="Times New Roman"/>
          <w:sz w:val="28"/>
          <w:szCs w:val="28"/>
        </w:rPr>
        <w:tab/>
      </w:r>
      <w:r w:rsidRPr="00302FCF">
        <w:rPr>
          <w:rFonts w:ascii="Times New Roman" w:hAnsi="Times New Roman" w:cs="Times New Roman"/>
          <w:spacing w:val="-2"/>
          <w:w w:val="105"/>
          <w:sz w:val="28"/>
          <w:szCs w:val="28"/>
        </w:rPr>
        <w:t>начального</w:t>
      </w:r>
      <w:r w:rsidRPr="00302FCF">
        <w:rPr>
          <w:rFonts w:ascii="Times New Roman" w:hAnsi="Times New Roman" w:cs="Times New Roman"/>
          <w:sz w:val="28"/>
          <w:szCs w:val="28"/>
        </w:rPr>
        <w:tab/>
      </w:r>
      <w:r w:rsidRPr="00302FCF">
        <w:rPr>
          <w:rFonts w:ascii="Times New Roman" w:hAnsi="Times New Roman" w:cs="Times New Roman"/>
          <w:spacing w:val="-2"/>
          <w:w w:val="105"/>
          <w:sz w:val="28"/>
          <w:szCs w:val="28"/>
        </w:rPr>
        <w:t>общего</w:t>
      </w:r>
      <w:r w:rsidRPr="00302FCF">
        <w:rPr>
          <w:rFonts w:ascii="Times New Roman" w:hAnsi="Times New Roman" w:cs="Times New Roman"/>
          <w:sz w:val="28"/>
          <w:szCs w:val="28"/>
        </w:rPr>
        <w:tab/>
      </w:r>
      <w:r w:rsidRPr="00302FCF">
        <w:rPr>
          <w:rFonts w:ascii="Times New Roman" w:hAnsi="Times New Roman" w:cs="Times New Roman"/>
          <w:spacing w:val="-2"/>
          <w:w w:val="105"/>
          <w:sz w:val="28"/>
          <w:szCs w:val="28"/>
        </w:rPr>
        <w:t xml:space="preserve">образования </w:t>
      </w:r>
      <w:r w:rsidRPr="00302FCF">
        <w:rPr>
          <w:rFonts w:ascii="Times New Roman" w:hAnsi="Times New Roman" w:cs="Times New Roman"/>
          <w:w w:val="105"/>
          <w:sz w:val="28"/>
          <w:szCs w:val="28"/>
        </w:rPr>
        <w:t>должны обеспечивать:</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spacing w:val="-2"/>
          <w:w w:val="105"/>
          <w:sz w:val="28"/>
          <w:szCs w:val="28"/>
        </w:rPr>
        <w:t>соблюдение:</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санитарно-гигиенических норм образовательного процесса (требования к водоснабжению, канализации, освещению, воздушно-тепловому режиму и т. д.);</w:t>
      </w:r>
      <w:r w:rsidRPr="00302FCF">
        <w:rPr>
          <w:rFonts w:ascii="Times New Roman" w:hAnsi="Times New Roman" w:cs="Times New Roman"/>
          <w:sz w:val="28"/>
          <w:szCs w:val="28"/>
        </w:rPr>
        <w:t xml:space="preserve"> </w:t>
      </w:r>
      <w:r w:rsidRPr="00302FCF">
        <w:rPr>
          <w:rFonts w:ascii="Times New Roman" w:hAnsi="Times New Roman" w:cs="Times New Roman"/>
          <w:w w:val="105"/>
          <w:sz w:val="28"/>
          <w:szCs w:val="28"/>
        </w:rPr>
        <w:t>санитарно-бытовых условий (наличие оборудованных гардеробов, санузлов, мест личной гигиены и т. д.);</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социально-бытовых условий (наличие оборудованного рабочего места, учительской, комнаты психологической разгрузки и т.д.);</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sz w:val="28"/>
          <w:szCs w:val="28"/>
        </w:rPr>
        <w:t xml:space="preserve">пожарной и электробезопасности; </w:t>
      </w:r>
      <w:r w:rsidRPr="00302FCF">
        <w:rPr>
          <w:rFonts w:ascii="Times New Roman" w:hAnsi="Times New Roman" w:cs="Times New Roman"/>
          <w:w w:val="105"/>
          <w:sz w:val="28"/>
          <w:szCs w:val="28"/>
        </w:rPr>
        <w:t>требований охраны   труда;</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sz w:val="28"/>
          <w:szCs w:val="28"/>
        </w:rPr>
        <w:t>своевременныхсроковинеобходимыхобъемовтекущегоикапитального</w:t>
      </w:r>
      <w:r w:rsidRPr="00302FCF">
        <w:rPr>
          <w:rFonts w:ascii="Times New Roman" w:hAnsi="Times New Roman" w:cs="Times New Roman"/>
          <w:spacing w:val="-2"/>
          <w:sz w:val="28"/>
          <w:szCs w:val="28"/>
        </w:rPr>
        <w:t>ремонта;</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Материально-техническая база реализации основной образовательной программы начального общего образования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9E48F1" w:rsidRPr="00302FCF" w:rsidRDefault="009E48F1" w:rsidP="002E7952">
      <w:pPr>
        <w:spacing w:after="0"/>
        <w:jc w:val="both"/>
        <w:rPr>
          <w:rFonts w:ascii="Times New Roman" w:hAnsi="Times New Roman" w:cs="Times New Roman"/>
          <w:sz w:val="28"/>
          <w:szCs w:val="28"/>
        </w:rPr>
      </w:pP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структура которых должна обеспечивать возможность для организации урочной и внеурочной учебной деятельности);</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xml:space="preserve">помещениям библиотек (площадь, размещение рабочих зон, число читательских мест, </w:t>
      </w:r>
      <w:r w:rsidRPr="00302FCF">
        <w:rPr>
          <w:rFonts w:ascii="Times New Roman" w:hAnsi="Times New Roman" w:cs="Times New Roman"/>
          <w:spacing w:val="-2"/>
          <w:w w:val="105"/>
          <w:sz w:val="28"/>
          <w:szCs w:val="28"/>
        </w:rPr>
        <w:t>медиатеки);</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горячегопитания ,в том числе горячих </w:t>
      </w:r>
      <w:r w:rsidRPr="00302FCF">
        <w:rPr>
          <w:rFonts w:ascii="Times New Roman" w:hAnsi="Times New Roman" w:cs="Times New Roman"/>
          <w:spacing w:val="-2"/>
          <w:w w:val="105"/>
          <w:sz w:val="28"/>
          <w:szCs w:val="28"/>
        </w:rPr>
        <w:t>завтраков;</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sz w:val="28"/>
          <w:szCs w:val="28"/>
        </w:rPr>
        <w:t xml:space="preserve">актовому </w:t>
      </w:r>
      <w:r w:rsidRPr="00302FCF">
        <w:rPr>
          <w:rFonts w:ascii="Times New Roman" w:hAnsi="Times New Roman" w:cs="Times New Roman"/>
          <w:spacing w:val="-2"/>
          <w:sz w:val="28"/>
          <w:szCs w:val="28"/>
        </w:rPr>
        <w:t>залу;</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спортивному залу, игровому и спортивному оборудованию; помещениям для медицинского персонала;</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xml:space="preserve">мебели, офисному оснащению и хозяйственному </w:t>
      </w:r>
      <w:r w:rsidRPr="00302FCF">
        <w:rPr>
          <w:rFonts w:ascii="Times New Roman" w:hAnsi="Times New Roman" w:cs="Times New Roman"/>
          <w:spacing w:val="-2"/>
          <w:w w:val="105"/>
          <w:sz w:val="28"/>
          <w:szCs w:val="28"/>
        </w:rPr>
        <w:t>инвентарю;</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конструировании, носители цифровой информации).</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Образовательные учреждения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Материально-техническое и информационное оснащение образовательного процесса должно обеспечивать возможность:</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получения информации различными способами (поиск информации в сети Интернет, работа в библиотеке и др.);</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изображений;</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sz w:val="28"/>
          <w:szCs w:val="28"/>
        </w:rPr>
        <w:t xml:space="preserve">физического развития, участия в спортивных соревнованиях и </w:t>
      </w:r>
      <w:r w:rsidRPr="00302FCF">
        <w:rPr>
          <w:rFonts w:ascii="Times New Roman" w:hAnsi="Times New Roman" w:cs="Times New Roman"/>
          <w:spacing w:val="-2"/>
          <w:sz w:val="28"/>
          <w:szCs w:val="28"/>
        </w:rPr>
        <w:t>играх;</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планирования учебного процесса, фиксирования его реализации в целом и отдельных этапов (выступлений, дискуссий, экспериментов);</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xml:space="preserve">размещения своих материалов и работ в информационной среде образовательного </w:t>
      </w:r>
      <w:r w:rsidRPr="00302FCF">
        <w:rPr>
          <w:rFonts w:ascii="Times New Roman" w:hAnsi="Times New Roman" w:cs="Times New Roman"/>
          <w:spacing w:val="-2"/>
          <w:w w:val="105"/>
          <w:sz w:val="28"/>
          <w:szCs w:val="28"/>
        </w:rPr>
        <w:t>учреждения;</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sz w:val="28"/>
          <w:szCs w:val="28"/>
        </w:rPr>
        <w:t xml:space="preserve">проведения массовых мероприятий, собраний, представлений; </w:t>
      </w:r>
      <w:r w:rsidRPr="00302FCF">
        <w:rPr>
          <w:rFonts w:ascii="Times New Roman" w:hAnsi="Times New Roman" w:cs="Times New Roman"/>
          <w:w w:val="105"/>
          <w:sz w:val="28"/>
          <w:szCs w:val="28"/>
        </w:rPr>
        <w:t>организации отдыха и питания.</w:t>
      </w:r>
    </w:p>
    <w:p w:rsidR="009E48F1" w:rsidRPr="00302FCF" w:rsidRDefault="009E48F1" w:rsidP="009E48F1">
      <w:pPr>
        <w:spacing w:after="0"/>
        <w:jc w:val="both"/>
        <w:rPr>
          <w:rFonts w:ascii="Times New Roman" w:hAnsi="Times New Roman" w:cs="Times New Roman"/>
          <w:b/>
          <w:sz w:val="28"/>
          <w:szCs w:val="28"/>
        </w:rPr>
      </w:pPr>
      <w:r w:rsidRPr="00302FCF">
        <w:rPr>
          <w:rFonts w:ascii="Times New Roman" w:hAnsi="Times New Roman" w:cs="Times New Roman"/>
          <w:sz w:val="28"/>
          <w:szCs w:val="28"/>
        </w:rPr>
        <w:t xml:space="preserve">В МБОУ «Нижнетигинская ООШ» </w:t>
      </w:r>
      <w:r w:rsidRPr="00302FCF">
        <w:rPr>
          <w:rFonts w:ascii="Times New Roman" w:hAnsi="Times New Roman" w:cs="Times New Roman"/>
          <w:b/>
          <w:sz w:val="28"/>
          <w:szCs w:val="28"/>
        </w:rPr>
        <w:t xml:space="preserve">имеются следующие материально-технические </w:t>
      </w:r>
      <w:r w:rsidRPr="00302FCF">
        <w:rPr>
          <w:rFonts w:ascii="Times New Roman" w:hAnsi="Times New Roman" w:cs="Times New Roman"/>
          <w:b/>
          <w:spacing w:val="-2"/>
          <w:sz w:val="28"/>
          <w:szCs w:val="28"/>
        </w:rPr>
        <w:t>условия:</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xml:space="preserve">восемь учебных кабинетов (все оснащены компьютерами и мультимедийными проектами, есть сеть Интернет), актовый зал, библиотека, </w:t>
      </w:r>
      <w:r w:rsidRPr="00302FCF">
        <w:rPr>
          <w:rFonts w:ascii="Times New Roman" w:hAnsi="Times New Roman" w:cs="Times New Roman"/>
          <w:spacing w:val="-2"/>
          <w:w w:val="105"/>
          <w:sz w:val="28"/>
          <w:szCs w:val="28"/>
        </w:rPr>
        <w:t>столовая.</w:t>
      </w:r>
    </w:p>
    <w:p w:rsidR="009E48F1" w:rsidRPr="00302FCF" w:rsidRDefault="009E48F1" w:rsidP="009E48F1">
      <w:pPr>
        <w:spacing w:after="0"/>
        <w:jc w:val="both"/>
        <w:rPr>
          <w:rFonts w:ascii="Times New Roman" w:hAnsi="Times New Roman" w:cs="Times New Roman"/>
          <w:sz w:val="28"/>
          <w:szCs w:val="28"/>
        </w:rPr>
      </w:pP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spacing w:val="4"/>
          <w:sz w:val="28"/>
          <w:szCs w:val="28"/>
        </w:rPr>
        <w:t xml:space="preserve">Информационно-образовательная </w:t>
      </w:r>
      <w:r w:rsidRPr="00302FCF">
        <w:rPr>
          <w:rFonts w:ascii="Times New Roman" w:hAnsi="Times New Roman" w:cs="Times New Roman"/>
          <w:spacing w:val="-4"/>
          <w:sz w:val="28"/>
          <w:szCs w:val="28"/>
        </w:rPr>
        <w:t>среда</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должна включать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xml:space="preserve">Информационно-образовательная среда образовательного учреждения должна обеспечивать возможность осуществлять в электронной (цифровой) форме следующие виды </w:t>
      </w:r>
      <w:r w:rsidRPr="00302FCF">
        <w:rPr>
          <w:rFonts w:ascii="Times New Roman" w:hAnsi="Times New Roman" w:cs="Times New Roman"/>
          <w:spacing w:val="-2"/>
          <w:w w:val="105"/>
          <w:sz w:val="28"/>
          <w:szCs w:val="28"/>
        </w:rPr>
        <w:t>деятельности:</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sz w:val="28"/>
          <w:szCs w:val="28"/>
        </w:rPr>
        <w:t xml:space="preserve">- планирование образовательного </w:t>
      </w:r>
      <w:r w:rsidRPr="00302FCF">
        <w:rPr>
          <w:rFonts w:ascii="Times New Roman" w:hAnsi="Times New Roman" w:cs="Times New Roman"/>
          <w:spacing w:val="-2"/>
          <w:sz w:val="28"/>
          <w:szCs w:val="28"/>
        </w:rPr>
        <w:t>процесса;</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фиксацию хода образовательного процесса и результатов освоения основной образовательной программы начального общего образования;</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контролируемый доступ участников образовательного процесса к информационным образовательным ресурсам в сети Интернет(ограничение доступа к информации, несовместимой с задачами духовно-нравственного развития и воспитания обучающихся);</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xml:space="preserve">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w:t>
      </w:r>
      <w:r w:rsidRPr="00302FCF">
        <w:rPr>
          <w:rFonts w:ascii="Times New Roman" w:hAnsi="Times New Roman" w:cs="Times New Roman"/>
          <w:spacing w:val="-2"/>
          <w:w w:val="105"/>
          <w:sz w:val="28"/>
          <w:szCs w:val="28"/>
        </w:rPr>
        <w:t>Федерации.</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В МБОУ «Нижнетигинская ООШ» создана определѐнная информационно-образовательная среда, которая включает в себя:</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xml:space="preserve">наличие технологических средств, </w:t>
      </w:r>
      <w:r w:rsidRPr="00302FCF">
        <w:rPr>
          <w:rFonts w:ascii="Times New Roman" w:hAnsi="Times New Roman" w:cs="Times New Roman"/>
          <w:spacing w:val="-2"/>
          <w:w w:val="105"/>
          <w:sz w:val="28"/>
          <w:szCs w:val="28"/>
        </w:rPr>
        <w:t>компьютеров;</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sz w:val="28"/>
          <w:szCs w:val="28"/>
        </w:rPr>
        <w:t xml:space="preserve">планирование образовательного процесса осуществляется с применением </w:t>
      </w:r>
      <w:r w:rsidRPr="00302FCF">
        <w:rPr>
          <w:rFonts w:ascii="Times New Roman" w:hAnsi="Times New Roman" w:cs="Times New Roman"/>
          <w:spacing w:val="-5"/>
          <w:sz w:val="28"/>
          <w:szCs w:val="28"/>
        </w:rPr>
        <w:t>ИКТ</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xml:space="preserve">в школе действует программа </w:t>
      </w:r>
      <w:r w:rsidRPr="00302FCF">
        <w:rPr>
          <w:rFonts w:ascii="Times New Roman" w:hAnsi="Times New Roman" w:cs="Times New Roman"/>
          <w:spacing w:val="-2"/>
          <w:w w:val="105"/>
          <w:sz w:val="28"/>
          <w:szCs w:val="28"/>
        </w:rPr>
        <w:t>«Сетевой город.Образование»</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имеются средства для размещения и сохранения материалов образовательного процесса, копировальная и множительная техника, канцтовары, бумага, фотоаппарат, видеокамера. Материалы хранятся как на бумажных, так и на электронных носителях.</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обеспечен контролируемый доступ участников образовательного процесса к информационным образовательным ресурсам в сети Интернет (контентная фильтрация) (ограничение доступа к информации, несовместимой с задачами духовно-нравственного развития и воспитания обучающихся);</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организовано взаимодействие между участниками образовательного процесса, идёт поиск новых механизмов такого взаимодействия;</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xml:space="preserve">школа имеет свой сайт, электронную </w:t>
      </w:r>
      <w:r w:rsidRPr="00302FCF">
        <w:rPr>
          <w:rFonts w:ascii="Times New Roman" w:hAnsi="Times New Roman" w:cs="Times New Roman"/>
          <w:spacing w:val="-2"/>
          <w:w w:val="105"/>
          <w:sz w:val="28"/>
          <w:szCs w:val="28"/>
        </w:rPr>
        <w:t>почту;</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средства ИКТ активно применяются в урочной и внеурочной деятельности, при проведении родительских собраний, общешкольных мероприятий.</w:t>
      </w:r>
    </w:p>
    <w:p w:rsidR="009E48F1" w:rsidRPr="00302FCF" w:rsidRDefault="009E48F1" w:rsidP="009E48F1">
      <w:pPr>
        <w:spacing w:after="0"/>
        <w:jc w:val="both"/>
        <w:rPr>
          <w:rFonts w:ascii="Times New Roman" w:hAnsi="Times New Roman" w:cs="Times New Roman"/>
          <w:sz w:val="28"/>
          <w:szCs w:val="28"/>
        </w:rPr>
      </w:pP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sz w:val="28"/>
          <w:szCs w:val="28"/>
        </w:rPr>
        <w:t xml:space="preserve">Учебно-методическое информационное </w:t>
      </w:r>
      <w:r w:rsidRPr="00302FCF">
        <w:rPr>
          <w:rFonts w:ascii="Times New Roman" w:hAnsi="Times New Roman" w:cs="Times New Roman"/>
          <w:spacing w:val="-2"/>
          <w:sz w:val="28"/>
          <w:szCs w:val="28"/>
        </w:rPr>
        <w:t>обеспечение</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xml:space="preserve">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w:t>
      </w:r>
      <w:r w:rsidRPr="00302FCF">
        <w:rPr>
          <w:rFonts w:ascii="Times New Roman" w:hAnsi="Times New Roman" w:cs="Times New Roman"/>
          <w:spacing w:val="-2"/>
          <w:w w:val="105"/>
          <w:sz w:val="28"/>
          <w:szCs w:val="28"/>
        </w:rPr>
        <w:t>осуществления.</w:t>
      </w:r>
    </w:p>
    <w:p w:rsidR="009E48F1" w:rsidRPr="00302FCF" w:rsidRDefault="009E48F1" w:rsidP="009E48F1">
      <w:pPr>
        <w:spacing w:after="0"/>
        <w:jc w:val="both"/>
        <w:rPr>
          <w:rFonts w:ascii="Times New Roman" w:hAnsi="Times New Roman" w:cs="Times New Roman"/>
          <w:w w:val="105"/>
          <w:sz w:val="28"/>
          <w:szCs w:val="28"/>
        </w:rPr>
      </w:pPr>
      <w:r w:rsidRPr="00302FCF">
        <w:rPr>
          <w:rFonts w:ascii="Times New Roman" w:hAnsi="Times New Roman" w:cs="Times New Roman"/>
          <w:w w:val="105"/>
          <w:sz w:val="28"/>
          <w:szCs w:val="28"/>
        </w:rPr>
        <w:t>Требования к учебно-методическому обеспечению образовательного процесса включают:</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xml:space="preserve"> - параметры комплектности оснащения образовательного процесса с учетом </w:t>
      </w:r>
      <w:r w:rsidRPr="00302FCF">
        <w:rPr>
          <w:rFonts w:ascii="Times New Roman" w:hAnsi="Times New Roman" w:cs="Times New Roman"/>
          <w:spacing w:val="-2"/>
          <w:w w:val="105"/>
          <w:sz w:val="28"/>
          <w:szCs w:val="28"/>
        </w:rPr>
        <w:t>достижения</w:t>
      </w:r>
      <w:r w:rsidRPr="00302FCF">
        <w:rPr>
          <w:rFonts w:ascii="Times New Roman" w:hAnsi="Times New Roman" w:cs="Times New Roman"/>
          <w:sz w:val="28"/>
          <w:szCs w:val="28"/>
        </w:rPr>
        <w:t xml:space="preserve"> </w:t>
      </w:r>
      <w:r w:rsidRPr="00302FCF">
        <w:rPr>
          <w:rFonts w:ascii="Times New Roman" w:hAnsi="Times New Roman" w:cs="Times New Roman"/>
          <w:w w:val="105"/>
          <w:sz w:val="28"/>
          <w:szCs w:val="28"/>
        </w:rPr>
        <w:t>целей и планируемых результатов освоения основной образовательной программы начального общего образования;</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 xml:space="preserve">- параметры качества обеспечения образовательного процесса с учетом достижения целей и планируемых результатов освоения основной образовательной программы начального общего </w:t>
      </w:r>
      <w:r w:rsidRPr="00302FCF">
        <w:rPr>
          <w:rFonts w:ascii="Times New Roman" w:hAnsi="Times New Roman" w:cs="Times New Roman"/>
          <w:spacing w:val="-2"/>
          <w:w w:val="105"/>
          <w:sz w:val="28"/>
          <w:szCs w:val="28"/>
        </w:rPr>
        <w:t>образования.</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Образовательное учреждение обеспечено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образовательного учреждения языках обучения и воспитания.</w:t>
      </w:r>
    </w:p>
    <w:p w:rsidR="009E48F1" w:rsidRPr="00302FCF" w:rsidRDefault="009E48F1" w:rsidP="009E48F1">
      <w:pPr>
        <w:spacing w:after="0"/>
        <w:jc w:val="both"/>
        <w:rPr>
          <w:rFonts w:ascii="Times New Roman" w:hAnsi="Times New Roman" w:cs="Times New Roman"/>
          <w:sz w:val="28"/>
          <w:szCs w:val="28"/>
        </w:rPr>
      </w:pPr>
      <w:r w:rsidRPr="00302FCF">
        <w:rPr>
          <w:rFonts w:ascii="Times New Roman" w:hAnsi="Times New Roman" w:cs="Times New Roman"/>
          <w:w w:val="105"/>
          <w:sz w:val="28"/>
          <w:szCs w:val="28"/>
        </w:rPr>
        <w:t>Образовательное учреждение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9E48F1" w:rsidRDefault="009E48F1" w:rsidP="002E7952">
      <w:pPr>
        <w:spacing w:after="0"/>
        <w:jc w:val="both"/>
        <w:rPr>
          <w:rFonts w:ascii="Times New Roman" w:hAnsi="Times New Roman" w:cs="Times New Roman"/>
          <w:w w:val="105"/>
          <w:sz w:val="28"/>
          <w:szCs w:val="28"/>
        </w:rPr>
      </w:pPr>
      <w:r w:rsidRPr="00302FCF">
        <w:rPr>
          <w:rFonts w:ascii="Times New Roman" w:hAnsi="Times New Roman" w:cs="Times New Roman"/>
          <w:w w:val="105"/>
          <w:sz w:val="28"/>
          <w:szCs w:val="28"/>
        </w:rPr>
        <w:t>Все учащиеся начальных классов на 100 % обеспечены учебными пособиями, а учитель методическими пособиями. Имеются наглядные и печатные учебные пособия, словари, справочники, хрестоматии, художественная литература. Приобретаются все учебники, для которых выпущены электронные приложения. Школьная библиотека имеет медиатеку ЭОР, каждый учитель формирует свою медиатеку ЦОР</w:t>
      </w:r>
      <w:r w:rsidR="00302FCF">
        <w:rPr>
          <w:rFonts w:ascii="Times New Roman" w:hAnsi="Times New Roman" w:cs="Times New Roman"/>
          <w:w w:val="105"/>
          <w:sz w:val="28"/>
          <w:szCs w:val="28"/>
        </w:rPr>
        <w:t xml:space="preserve"> </w:t>
      </w:r>
      <w:r w:rsidRPr="00302FCF">
        <w:rPr>
          <w:rFonts w:ascii="Times New Roman" w:hAnsi="Times New Roman" w:cs="Times New Roman"/>
          <w:w w:val="105"/>
          <w:sz w:val="28"/>
          <w:szCs w:val="28"/>
        </w:rPr>
        <w:t>и ЭОР.</w:t>
      </w:r>
    </w:p>
    <w:p w:rsidR="00302FCF" w:rsidRPr="00302FCF" w:rsidRDefault="00302FCF" w:rsidP="00302FCF">
      <w:pPr>
        <w:pStyle w:val="a3"/>
        <w:spacing w:after="0"/>
        <w:ind w:left="0" w:right="90"/>
        <w:jc w:val="both"/>
        <w:rPr>
          <w:rFonts w:ascii="Times New Roman" w:hAnsi="Times New Roman" w:cs="Times New Roman"/>
          <w:sz w:val="28"/>
          <w:szCs w:val="28"/>
        </w:rPr>
      </w:pPr>
    </w:p>
    <w:p w:rsidR="00302FCF" w:rsidRPr="00302FCF" w:rsidRDefault="00302FCF" w:rsidP="00302FCF">
      <w:pPr>
        <w:pStyle w:val="10"/>
        <w:widowControl/>
        <w:pBdr>
          <w:bottom w:val="none" w:sz="0" w:space="0" w:color="auto"/>
        </w:pBdr>
        <w:spacing w:before="0" w:line="240" w:lineRule="auto"/>
        <w:jc w:val="center"/>
        <w:rPr>
          <w:rFonts w:eastAsia="OfficinaSansBoldITC"/>
          <w:szCs w:val="28"/>
        </w:rPr>
      </w:pPr>
      <w:r w:rsidRPr="00302FCF">
        <w:rPr>
          <w:rFonts w:eastAsia="OfficinaSansBoldITC"/>
          <w:szCs w:val="28"/>
        </w:rPr>
        <w:t>Учебный план.</w:t>
      </w:r>
    </w:p>
    <w:p w:rsidR="00302FCF" w:rsidRPr="00302FCF" w:rsidRDefault="00302FCF" w:rsidP="00302FCF">
      <w:pPr>
        <w:pStyle w:val="10"/>
        <w:widowControl/>
        <w:pBdr>
          <w:bottom w:val="none" w:sz="0" w:space="0" w:color="auto"/>
        </w:pBdr>
        <w:spacing w:before="0" w:line="240" w:lineRule="auto"/>
        <w:jc w:val="center"/>
        <w:rPr>
          <w:rFonts w:eastAsia="OfficinaSansBoldITC"/>
          <w:szCs w:val="28"/>
        </w:rPr>
      </w:pPr>
      <w:r w:rsidRPr="00302FCF">
        <w:rPr>
          <w:rFonts w:eastAsia="OfficinaSansBoldITC"/>
          <w:szCs w:val="28"/>
        </w:rPr>
        <w:t>Организационный раздел</w:t>
      </w:r>
    </w:p>
    <w:p w:rsidR="00302FCF" w:rsidRPr="00302FCF" w:rsidRDefault="00302FCF" w:rsidP="00302FCF">
      <w:pPr>
        <w:spacing w:after="0" w:line="240" w:lineRule="auto"/>
        <w:jc w:val="both"/>
        <w:rPr>
          <w:rFonts w:ascii="Times New Roman" w:hAnsi="Times New Roman" w:cs="Times New Roman"/>
          <w:color w:val="000000"/>
          <w:sz w:val="28"/>
          <w:szCs w:val="28"/>
        </w:rPr>
      </w:pPr>
      <w:r w:rsidRPr="00302FCF">
        <w:rPr>
          <w:rFonts w:ascii="Times New Roman" w:hAnsi="Times New Roman" w:cs="Times New Roman"/>
          <w:sz w:val="28"/>
          <w:szCs w:val="28"/>
        </w:rPr>
        <w:t xml:space="preserve"> Согласно Федеральному закону «Об образовании в Российской Федерации» от 29.12.2012  № 273-ФЗ, учебный план начального общего образования ( далее – учебный план) является неотъемлемой частью основной образовательной программы общего образования,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Учебный план, , плана внеурочной деятельности осуществляется в соответствии с ФГОС и ФОП НОО.</w:t>
      </w:r>
    </w:p>
    <w:p w:rsidR="00302FCF" w:rsidRPr="00302FCF" w:rsidRDefault="00302FCF" w:rsidP="00302FCF">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В целях соблюдения действующего законодательства в МБОУ «Нижнетигинская ООШ» при составлении учебного плана начального общего образования руководствуемся следующими документами:</w:t>
      </w:r>
    </w:p>
    <w:p w:rsidR="00302FCF" w:rsidRPr="00302FCF" w:rsidRDefault="00302FCF" w:rsidP="00302FCF">
      <w:pPr>
        <w:numPr>
          <w:ilvl w:val="0"/>
          <w:numId w:val="2"/>
        </w:numPr>
        <w:tabs>
          <w:tab w:val="left" w:pos="426"/>
        </w:tabs>
        <w:spacing w:after="0" w:line="240" w:lineRule="auto"/>
        <w:ind w:left="0"/>
        <w:contextualSpacing/>
        <w:jc w:val="both"/>
        <w:rPr>
          <w:rFonts w:ascii="Times New Roman" w:hAnsi="Times New Roman" w:cs="Times New Roman"/>
          <w:sz w:val="28"/>
          <w:szCs w:val="28"/>
        </w:rPr>
      </w:pPr>
      <w:r w:rsidRPr="00302FCF">
        <w:rPr>
          <w:rFonts w:ascii="Times New Roman" w:hAnsi="Times New Roman" w:cs="Times New Roman"/>
          <w:sz w:val="28"/>
          <w:szCs w:val="28"/>
        </w:rPr>
        <w:t>Федеральный закон от 29.12.2012 № 273-ФЗ «Об образовании в Российской Федерации».</w:t>
      </w:r>
    </w:p>
    <w:p w:rsidR="00302FCF" w:rsidRPr="00302FCF" w:rsidRDefault="00302FCF" w:rsidP="00302FCF">
      <w:pPr>
        <w:numPr>
          <w:ilvl w:val="0"/>
          <w:numId w:val="2"/>
        </w:numPr>
        <w:tabs>
          <w:tab w:val="left" w:pos="426"/>
        </w:tabs>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Приказ Минпросвещения России от 31.05.2021 № 286 «Об утверждении федерального государственного образовательного стандарта начального общего образования» (в ред. Приказов Минпросвещения России от 18.07.2022 N 569, от 08.11.2022 № 955).</w:t>
      </w:r>
    </w:p>
    <w:p w:rsidR="00302FCF" w:rsidRPr="00302FCF" w:rsidRDefault="00302FCF" w:rsidP="00302FCF">
      <w:pPr>
        <w:numPr>
          <w:ilvl w:val="0"/>
          <w:numId w:val="2"/>
        </w:numPr>
        <w:tabs>
          <w:tab w:val="left" w:pos="426"/>
        </w:tabs>
        <w:spacing w:after="0" w:line="240" w:lineRule="auto"/>
        <w:ind w:left="0"/>
        <w:contextualSpacing/>
        <w:jc w:val="both"/>
        <w:rPr>
          <w:rFonts w:ascii="Times New Roman" w:hAnsi="Times New Roman" w:cs="Times New Roman"/>
          <w:sz w:val="28"/>
          <w:szCs w:val="28"/>
        </w:rPr>
      </w:pPr>
      <w:r w:rsidRPr="00302FCF">
        <w:rPr>
          <w:rFonts w:ascii="Times New Roman" w:hAnsi="Times New Roman" w:cs="Times New Roman"/>
          <w:sz w:val="28"/>
          <w:szCs w:val="28"/>
        </w:rPr>
        <w:t>Приказ Минпросвещения России от 16.11.2022 № 992 «Об утверждении федеральной образовательной программы начального общего образования» (на данный момент находится в работе новый проект ФОП НОО, включающий изменения в содержательной части).</w:t>
      </w:r>
    </w:p>
    <w:p w:rsidR="00302FCF" w:rsidRPr="00302FCF" w:rsidRDefault="00302FCF" w:rsidP="00302FCF">
      <w:pPr>
        <w:numPr>
          <w:ilvl w:val="0"/>
          <w:numId w:val="2"/>
        </w:numPr>
        <w:tabs>
          <w:tab w:val="left" w:pos="426"/>
        </w:tabs>
        <w:spacing w:after="0" w:line="240" w:lineRule="auto"/>
        <w:ind w:left="0"/>
        <w:contextualSpacing/>
        <w:jc w:val="both"/>
        <w:rPr>
          <w:rFonts w:ascii="Times New Roman" w:hAnsi="Times New Roman" w:cs="Times New Roman"/>
          <w:sz w:val="28"/>
          <w:szCs w:val="28"/>
        </w:rPr>
      </w:pPr>
      <w:r w:rsidRPr="00302FCF">
        <w:rPr>
          <w:rFonts w:ascii="Times New Roman" w:hAnsi="Times New Roman" w:cs="Times New Roman"/>
          <w:sz w:val="28"/>
          <w:szCs w:val="28"/>
        </w:rPr>
        <w:t>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w:t>
      </w:r>
    </w:p>
    <w:p w:rsidR="00302FCF" w:rsidRPr="00302FCF" w:rsidRDefault="00302FCF" w:rsidP="00302FCF">
      <w:pPr>
        <w:numPr>
          <w:ilvl w:val="0"/>
          <w:numId w:val="2"/>
        </w:numPr>
        <w:tabs>
          <w:tab w:val="left" w:pos="426"/>
        </w:tabs>
        <w:spacing w:after="0" w:line="240" w:lineRule="auto"/>
        <w:ind w:left="0"/>
        <w:contextualSpacing/>
        <w:jc w:val="both"/>
        <w:rPr>
          <w:rFonts w:ascii="Times New Roman" w:hAnsi="Times New Roman" w:cs="Times New Roman"/>
          <w:sz w:val="28"/>
          <w:szCs w:val="28"/>
        </w:rPr>
      </w:pPr>
      <w:r w:rsidRPr="00302FCF">
        <w:rPr>
          <w:rFonts w:ascii="Times New Roman" w:hAnsi="Times New Roman" w:cs="Times New Roman"/>
          <w:sz w:val="28"/>
          <w:szCs w:val="28"/>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02FCF" w:rsidRPr="00302FCF" w:rsidRDefault="00302FCF" w:rsidP="00302FCF">
      <w:pPr>
        <w:numPr>
          <w:ilvl w:val="0"/>
          <w:numId w:val="2"/>
        </w:numPr>
        <w:tabs>
          <w:tab w:val="left" w:pos="426"/>
        </w:tabs>
        <w:spacing w:after="0" w:line="240" w:lineRule="auto"/>
        <w:ind w:left="0"/>
        <w:contextualSpacing/>
        <w:jc w:val="both"/>
        <w:rPr>
          <w:rFonts w:ascii="Times New Roman" w:hAnsi="Times New Roman" w:cs="Times New Roman"/>
          <w:sz w:val="28"/>
          <w:szCs w:val="28"/>
        </w:rPr>
      </w:pPr>
      <w:r w:rsidRPr="00302FCF">
        <w:rPr>
          <w:rFonts w:ascii="Times New Roman" w:hAnsi="Times New Roman" w:cs="Times New Roman"/>
          <w:sz w:val="28"/>
          <w:szCs w:val="28"/>
        </w:rPr>
        <w:t xml:space="preserve">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302FCF" w:rsidRPr="00302FCF" w:rsidRDefault="00302FCF" w:rsidP="00302FCF">
      <w:pPr>
        <w:numPr>
          <w:ilvl w:val="0"/>
          <w:numId w:val="2"/>
        </w:numPr>
        <w:tabs>
          <w:tab w:val="left" w:pos="426"/>
        </w:tabs>
        <w:spacing w:after="0" w:line="240" w:lineRule="auto"/>
        <w:ind w:left="0"/>
        <w:contextualSpacing/>
        <w:jc w:val="both"/>
        <w:rPr>
          <w:rFonts w:ascii="Times New Roman" w:hAnsi="Times New Roman" w:cs="Times New Roman"/>
          <w:sz w:val="28"/>
          <w:szCs w:val="28"/>
        </w:rPr>
      </w:pPr>
      <w:r w:rsidRPr="00302FCF">
        <w:rPr>
          <w:rFonts w:ascii="Times New Roman" w:hAnsi="Times New Roman" w:cs="Times New Roman"/>
          <w:sz w:val="28"/>
          <w:szCs w:val="28"/>
        </w:rPr>
        <w:t>Приказ Минпросвещения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302FCF" w:rsidRPr="00302FCF" w:rsidRDefault="00302FCF" w:rsidP="00302FCF">
      <w:pPr>
        <w:numPr>
          <w:ilvl w:val="0"/>
          <w:numId w:val="2"/>
        </w:numPr>
        <w:tabs>
          <w:tab w:val="left" w:pos="426"/>
        </w:tabs>
        <w:spacing w:after="0" w:line="240" w:lineRule="auto"/>
        <w:ind w:left="0"/>
        <w:contextualSpacing/>
        <w:jc w:val="both"/>
        <w:rPr>
          <w:rFonts w:ascii="Times New Roman" w:hAnsi="Times New Roman" w:cs="Times New Roman"/>
          <w:sz w:val="28"/>
          <w:szCs w:val="28"/>
        </w:rPr>
      </w:pPr>
      <w:r w:rsidRPr="00302FCF">
        <w:rPr>
          <w:rFonts w:ascii="Times New Roman" w:hAnsi="Times New Roman" w:cs="Times New Roman"/>
          <w:sz w:val="28"/>
          <w:szCs w:val="28"/>
        </w:rPr>
        <w:t>Приказ Минобрнауки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302FCF" w:rsidRPr="00302FCF" w:rsidRDefault="00302FCF" w:rsidP="00302FCF">
      <w:pPr>
        <w:numPr>
          <w:ilvl w:val="0"/>
          <w:numId w:val="2"/>
        </w:numPr>
        <w:tabs>
          <w:tab w:val="left" w:pos="426"/>
        </w:tabs>
        <w:spacing w:after="0" w:line="240" w:lineRule="auto"/>
        <w:ind w:left="0"/>
        <w:contextualSpacing/>
        <w:jc w:val="both"/>
        <w:rPr>
          <w:rFonts w:ascii="Times New Roman" w:hAnsi="Times New Roman" w:cs="Times New Roman"/>
          <w:sz w:val="28"/>
          <w:szCs w:val="28"/>
        </w:rPr>
      </w:pPr>
      <w:r w:rsidRPr="00302FCF">
        <w:rPr>
          <w:rFonts w:ascii="Times New Roman" w:hAnsi="Times New Roman" w:cs="Times New Roman"/>
          <w:sz w:val="28"/>
          <w:szCs w:val="28"/>
        </w:rPr>
        <w:t>Приказ Министерства науки и высшего образования Российской Федерации, Министерства просвещения Российской Федерации от 30.06.2020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302FCF" w:rsidRPr="00302FCF" w:rsidRDefault="00302FCF" w:rsidP="00302FCF">
      <w:pPr>
        <w:pStyle w:val="a3"/>
        <w:numPr>
          <w:ilvl w:val="0"/>
          <w:numId w:val="2"/>
        </w:numPr>
        <w:tabs>
          <w:tab w:val="left" w:pos="426"/>
        </w:tabs>
        <w:spacing w:after="0" w:line="240" w:lineRule="auto"/>
        <w:ind w:left="0"/>
        <w:jc w:val="both"/>
        <w:rPr>
          <w:rFonts w:ascii="Times New Roman" w:hAnsi="Times New Roman" w:cs="Times New Roman"/>
          <w:sz w:val="28"/>
          <w:szCs w:val="28"/>
        </w:rPr>
      </w:pPr>
      <w:r w:rsidRPr="00302FCF">
        <w:rPr>
          <w:rFonts w:ascii="Times New Roman" w:hAnsi="Times New Roman" w:cs="Times New Roman"/>
          <w:sz w:val="28"/>
          <w:szCs w:val="28"/>
        </w:rPr>
        <w:t>Приказ Минпросвещения России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(Зарегистрировано в Минюсте России 29.08.2022 № 69822).</w:t>
      </w:r>
    </w:p>
    <w:p w:rsidR="00302FCF" w:rsidRPr="00302FCF" w:rsidRDefault="00302FCF" w:rsidP="00302FCF">
      <w:pPr>
        <w:numPr>
          <w:ilvl w:val="0"/>
          <w:numId w:val="2"/>
        </w:numPr>
        <w:tabs>
          <w:tab w:val="left" w:pos="426"/>
        </w:tabs>
        <w:spacing w:after="0" w:line="240" w:lineRule="auto"/>
        <w:ind w:left="0"/>
        <w:contextualSpacing/>
        <w:jc w:val="both"/>
        <w:rPr>
          <w:rFonts w:ascii="Times New Roman" w:hAnsi="Times New Roman" w:cs="Times New Roman"/>
          <w:sz w:val="28"/>
          <w:szCs w:val="28"/>
        </w:rPr>
      </w:pPr>
      <w:r w:rsidRPr="00302FCF">
        <w:rPr>
          <w:rFonts w:ascii="Times New Roman" w:hAnsi="Times New Roman" w:cs="Times New Roman"/>
          <w:sz w:val="28"/>
          <w:szCs w:val="28"/>
        </w:rPr>
        <w:t>Письмо Минпросвещения России от 03.03.2023 № 03-327 «О направлении информации» (вместе с «Методическими рекомендациями по введению федеральных основных общеобразовательных программ».</w:t>
      </w:r>
    </w:p>
    <w:p w:rsidR="00302FCF" w:rsidRPr="00302FCF" w:rsidRDefault="00302FCF" w:rsidP="00302FCF">
      <w:pPr>
        <w:numPr>
          <w:ilvl w:val="0"/>
          <w:numId w:val="2"/>
        </w:numPr>
        <w:tabs>
          <w:tab w:val="left" w:pos="426"/>
        </w:tabs>
        <w:spacing w:after="0" w:line="240" w:lineRule="auto"/>
        <w:ind w:left="0"/>
        <w:contextualSpacing/>
        <w:jc w:val="both"/>
        <w:rPr>
          <w:rFonts w:ascii="Times New Roman" w:hAnsi="Times New Roman" w:cs="Times New Roman"/>
          <w:sz w:val="28"/>
          <w:szCs w:val="28"/>
        </w:rPr>
      </w:pPr>
      <w:r w:rsidRPr="00302FCF">
        <w:rPr>
          <w:rFonts w:ascii="Times New Roman" w:hAnsi="Times New Roman" w:cs="Times New Roman"/>
          <w:sz w:val="28"/>
          <w:szCs w:val="28"/>
        </w:rPr>
        <w:t>Письмо Минпросвещения России от 16.01.2023 № 03-68 «О направлении информации» (вместе с «Информацией о введении федеральных основных общеобразовательных программ»).</w:t>
      </w:r>
    </w:p>
    <w:p w:rsidR="00302FCF" w:rsidRPr="00302FCF" w:rsidRDefault="00302FCF" w:rsidP="00302FCF">
      <w:pPr>
        <w:numPr>
          <w:ilvl w:val="0"/>
          <w:numId w:val="2"/>
        </w:numPr>
        <w:tabs>
          <w:tab w:val="left" w:pos="426"/>
        </w:tabs>
        <w:spacing w:after="0" w:line="240" w:lineRule="auto"/>
        <w:ind w:left="0"/>
        <w:contextualSpacing/>
        <w:jc w:val="both"/>
        <w:rPr>
          <w:rFonts w:ascii="Times New Roman" w:hAnsi="Times New Roman" w:cs="Times New Roman"/>
          <w:sz w:val="28"/>
          <w:szCs w:val="28"/>
        </w:rPr>
      </w:pPr>
      <w:r w:rsidRPr="00302FCF">
        <w:rPr>
          <w:rFonts w:ascii="Times New Roman" w:hAnsi="Times New Roman" w:cs="Times New Roman"/>
          <w:sz w:val="28"/>
          <w:szCs w:val="28"/>
        </w:rPr>
        <w:t>Письмо Минпросвещения России от 15.02.2022 № АЗ-113/03 «О направлении методических рекомендаций» (вместе с «Информационно-методическим письмом о введении федеральных государственных образовательных стандартов начального общего и основного общего образования»).</w:t>
      </w:r>
    </w:p>
    <w:p w:rsidR="00302FCF" w:rsidRPr="00302FCF" w:rsidRDefault="00302FCF" w:rsidP="00302FCF">
      <w:pPr>
        <w:numPr>
          <w:ilvl w:val="0"/>
          <w:numId w:val="2"/>
        </w:numPr>
        <w:tabs>
          <w:tab w:val="left" w:pos="426"/>
        </w:tabs>
        <w:spacing w:after="0" w:line="240" w:lineRule="auto"/>
        <w:ind w:left="0"/>
        <w:contextualSpacing/>
        <w:jc w:val="both"/>
        <w:rPr>
          <w:rFonts w:ascii="Times New Roman" w:hAnsi="Times New Roman" w:cs="Times New Roman"/>
          <w:sz w:val="28"/>
          <w:szCs w:val="28"/>
        </w:rPr>
      </w:pPr>
      <w:r w:rsidRPr="00302FCF">
        <w:rPr>
          <w:rFonts w:ascii="Times New Roman" w:hAnsi="Times New Roman" w:cs="Times New Roman"/>
          <w:sz w:val="28"/>
          <w:szCs w:val="28"/>
        </w:rPr>
        <w:t>Письмо Минпросвещения России от 08.08.2022 № ТВ-1517/03 «О направлении информации» (вместе с «Ответами на наиболее частые вопросы, возникающие на региональном, муниципальном уровнях и уровне образовательной организации при введении обновленных ФГОС НОО и ООО»).</w:t>
      </w:r>
    </w:p>
    <w:p w:rsidR="00302FCF" w:rsidRPr="00302FCF" w:rsidRDefault="00302FCF" w:rsidP="00302FCF">
      <w:pPr>
        <w:pStyle w:val="a3"/>
        <w:numPr>
          <w:ilvl w:val="0"/>
          <w:numId w:val="2"/>
        </w:numPr>
        <w:tabs>
          <w:tab w:val="left" w:pos="426"/>
        </w:tabs>
        <w:spacing w:after="0" w:line="240" w:lineRule="auto"/>
        <w:ind w:left="0"/>
        <w:jc w:val="both"/>
        <w:rPr>
          <w:rFonts w:ascii="Times New Roman" w:hAnsi="Times New Roman" w:cs="Times New Roman"/>
          <w:sz w:val="28"/>
          <w:szCs w:val="28"/>
        </w:rPr>
      </w:pPr>
      <w:r w:rsidRPr="00302FCF">
        <w:rPr>
          <w:rFonts w:ascii="Times New Roman" w:hAnsi="Times New Roman" w:cs="Times New Roman"/>
          <w:sz w:val="28"/>
          <w:szCs w:val="28"/>
        </w:rPr>
        <w:t xml:space="preserve">Универсальные кодификаторы распределённых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региональных процедурах оценки качества образования, подготовленные Федеральным государственным бюджетным научным учреждением «Федеральный институт педагогических измерений» и размещенные на сайте </w:t>
      </w:r>
      <w:hyperlink r:id="rId14" w:history="1">
        <w:r w:rsidRPr="00302FCF">
          <w:rPr>
            <w:rFonts w:ascii="Times New Roman" w:hAnsi="Times New Roman" w:cs="Times New Roman"/>
            <w:sz w:val="28"/>
            <w:szCs w:val="28"/>
          </w:rPr>
          <w:t>https://fipi.ru/metodicheskaya-kopilka/univers-kodifikatory-oko</w:t>
        </w:r>
      </w:hyperlink>
      <w:r w:rsidRPr="00302FCF">
        <w:rPr>
          <w:rFonts w:ascii="Times New Roman" w:hAnsi="Times New Roman" w:cs="Times New Roman"/>
          <w:sz w:val="28"/>
          <w:szCs w:val="28"/>
        </w:rPr>
        <w:t xml:space="preserve"> </w:t>
      </w:r>
      <w:r w:rsidRPr="00302FCF">
        <w:rPr>
          <w:rFonts w:ascii="Times New Roman" w:hAnsi="Times New Roman" w:cs="Times New Roman"/>
          <w:noProof/>
          <w:sz w:val="28"/>
          <w:szCs w:val="28"/>
          <w:lang w:eastAsia="ru-RU"/>
        </w:rPr>
        <w:drawing>
          <wp:inline distT="0" distB="0" distL="0" distR="0">
            <wp:extent cx="9525" cy="9525"/>
            <wp:effectExtent l="19050" t="0" r="9525" b="0"/>
            <wp:docPr id="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15"/>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02FCF" w:rsidRPr="00302FCF" w:rsidRDefault="00302FCF" w:rsidP="00302FCF">
      <w:pPr>
        <w:pStyle w:val="a3"/>
        <w:numPr>
          <w:ilvl w:val="0"/>
          <w:numId w:val="2"/>
        </w:numPr>
        <w:tabs>
          <w:tab w:val="left" w:pos="426"/>
        </w:tabs>
        <w:spacing w:after="0" w:line="240" w:lineRule="auto"/>
        <w:ind w:left="0"/>
        <w:jc w:val="both"/>
        <w:rPr>
          <w:rFonts w:ascii="Times New Roman" w:hAnsi="Times New Roman" w:cs="Times New Roman"/>
          <w:sz w:val="28"/>
          <w:szCs w:val="28"/>
        </w:rPr>
      </w:pPr>
      <w:r w:rsidRPr="00302FCF">
        <w:rPr>
          <w:rStyle w:val="affff5"/>
          <w:rFonts w:ascii="Times New Roman" w:hAnsi="Times New Roman" w:cs="Times New Roman"/>
          <w:sz w:val="28"/>
          <w:szCs w:val="28"/>
        </w:rPr>
        <w:t>другие рекомендательные документы федерального и регионального уровней, в том числе настоящие методические рекомендации.</w:t>
      </w:r>
    </w:p>
    <w:p w:rsidR="00302FCF" w:rsidRPr="00302FCF" w:rsidRDefault="00302FCF" w:rsidP="00302FCF">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 xml:space="preserve">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w:t>
      </w:r>
    </w:p>
    <w:p w:rsidR="00302FCF" w:rsidRPr="00302FCF" w:rsidRDefault="00302FCF" w:rsidP="00302FCF">
      <w:pPr>
        <w:spacing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 xml:space="preserve">   В учебный план входят следующие обязательные для изучения предметные области, учебные предметы (учебные модули):</w:t>
      </w:r>
    </w:p>
    <w:p w:rsidR="00302FCF" w:rsidRPr="00302FCF" w:rsidRDefault="00302FCF" w:rsidP="00302FCF">
      <w:pPr>
        <w:spacing w:after="0" w:line="240" w:lineRule="auto"/>
        <w:contextualSpacing/>
        <w:jc w:val="both"/>
        <w:rPr>
          <w:rFonts w:ascii="Times New Roman" w:hAnsi="Times New Roman" w:cs="Times New Roman"/>
          <w:sz w:val="28"/>
          <w:szCs w:val="28"/>
        </w:rPr>
      </w:pPr>
    </w:p>
    <w:tbl>
      <w:tblPr>
        <w:tblW w:w="9858" w:type="dxa"/>
        <w:tblInd w:w="137" w:type="dxa"/>
        <w:tblCellMar>
          <w:top w:w="169" w:type="dxa"/>
          <w:left w:w="72" w:type="dxa"/>
          <w:right w:w="72" w:type="dxa"/>
        </w:tblCellMar>
        <w:tblLook w:val="04A0"/>
      </w:tblPr>
      <w:tblGrid>
        <w:gridCol w:w="3986"/>
        <w:gridCol w:w="5872"/>
      </w:tblGrid>
      <w:tr w:rsidR="00302FCF" w:rsidRPr="00302FCF" w:rsidTr="0090281F">
        <w:trPr>
          <w:trHeight w:val="293"/>
        </w:trPr>
        <w:tc>
          <w:tcPr>
            <w:tcW w:w="3986" w:type="dxa"/>
            <w:tcBorders>
              <w:top w:val="single" w:sz="4" w:space="0" w:color="000000"/>
              <w:left w:val="single" w:sz="4" w:space="0" w:color="000000"/>
              <w:bottom w:val="single" w:sz="4" w:space="0" w:color="000000"/>
              <w:right w:val="single" w:sz="4" w:space="0" w:color="000000"/>
            </w:tcBorders>
          </w:tcPr>
          <w:p w:rsidR="00302FCF" w:rsidRPr="00302FCF" w:rsidRDefault="00302FCF" w:rsidP="0090281F">
            <w:pPr>
              <w:spacing w:after="0" w:line="240" w:lineRule="auto"/>
              <w:ind w:firstLine="99"/>
              <w:contextualSpacing/>
              <w:jc w:val="center"/>
              <w:rPr>
                <w:rFonts w:ascii="Times New Roman" w:hAnsi="Times New Roman" w:cs="Times New Roman"/>
                <w:b/>
                <w:sz w:val="28"/>
                <w:szCs w:val="28"/>
              </w:rPr>
            </w:pPr>
            <w:r w:rsidRPr="00302FCF">
              <w:rPr>
                <w:rFonts w:ascii="Times New Roman" w:hAnsi="Times New Roman" w:cs="Times New Roman"/>
                <w:b/>
                <w:sz w:val="28"/>
                <w:szCs w:val="28"/>
              </w:rPr>
              <w:t>Предметные области</w:t>
            </w:r>
          </w:p>
        </w:tc>
        <w:tc>
          <w:tcPr>
            <w:tcW w:w="5872" w:type="dxa"/>
            <w:tcBorders>
              <w:top w:val="single" w:sz="4" w:space="0" w:color="000000"/>
              <w:left w:val="single" w:sz="4" w:space="0" w:color="000000"/>
              <w:bottom w:val="single" w:sz="4" w:space="0" w:color="000000"/>
              <w:right w:val="single" w:sz="4" w:space="0" w:color="000000"/>
            </w:tcBorders>
          </w:tcPr>
          <w:p w:rsidR="00302FCF" w:rsidRPr="00302FCF" w:rsidRDefault="00302FCF" w:rsidP="0090281F">
            <w:pPr>
              <w:spacing w:before="100" w:beforeAutospacing="1" w:after="0" w:line="240" w:lineRule="auto"/>
              <w:ind w:hanging="37"/>
              <w:contextualSpacing/>
              <w:jc w:val="center"/>
              <w:rPr>
                <w:rFonts w:ascii="Times New Roman" w:hAnsi="Times New Roman" w:cs="Times New Roman"/>
                <w:b/>
                <w:sz w:val="28"/>
                <w:szCs w:val="28"/>
              </w:rPr>
            </w:pPr>
            <w:r w:rsidRPr="00302FCF">
              <w:rPr>
                <w:rFonts w:ascii="Times New Roman" w:hAnsi="Times New Roman" w:cs="Times New Roman"/>
                <w:b/>
                <w:sz w:val="28"/>
                <w:szCs w:val="28"/>
              </w:rPr>
              <w:t>Учебные предметы (учебные модули)</w:t>
            </w:r>
          </w:p>
        </w:tc>
      </w:tr>
      <w:tr w:rsidR="00302FCF" w:rsidRPr="00302FCF" w:rsidTr="0090281F">
        <w:trPr>
          <w:trHeight w:val="330"/>
        </w:trPr>
        <w:tc>
          <w:tcPr>
            <w:tcW w:w="3986" w:type="dxa"/>
            <w:tcBorders>
              <w:top w:val="single" w:sz="4" w:space="0" w:color="000000"/>
              <w:left w:val="single" w:sz="4" w:space="0" w:color="000000"/>
              <w:bottom w:val="single" w:sz="4" w:space="0" w:color="000000"/>
              <w:right w:val="single" w:sz="4" w:space="0" w:color="000000"/>
            </w:tcBorders>
          </w:tcPr>
          <w:p w:rsidR="00302FCF" w:rsidRPr="00302FCF" w:rsidRDefault="00302FCF" w:rsidP="0090281F">
            <w:pPr>
              <w:spacing w:before="100" w:beforeAutospacing="1"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Русский язык и литературное чтение</w:t>
            </w:r>
          </w:p>
        </w:tc>
        <w:tc>
          <w:tcPr>
            <w:tcW w:w="5872" w:type="dxa"/>
            <w:tcBorders>
              <w:top w:val="single" w:sz="4" w:space="0" w:color="000000"/>
              <w:left w:val="single" w:sz="4" w:space="0" w:color="000000"/>
              <w:bottom w:val="single" w:sz="4" w:space="0" w:color="000000"/>
              <w:right w:val="single" w:sz="4" w:space="0" w:color="000000"/>
            </w:tcBorders>
          </w:tcPr>
          <w:p w:rsidR="00302FCF" w:rsidRPr="00302FCF" w:rsidRDefault="00302FCF" w:rsidP="0090281F">
            <w:pPr>
              <w:spacing w:before="100" w:beforeAutospacing="1" w:after="0" w:line="240" w:lineRule="auto"/>
              <w:ind w:hanging="37"/>
              <w:contextualSpacing/>
              <w:jc w:val="both"/>
              <w:rPr>
                <w:rFonts w:ascii="Times New Roman" w:hAnsi="Times New Roman" w:cs="Times New Roman"/>
                <w:sz w:val="28"/>
                <w:szCs w:val="28"/>
              </w:rPr>
            </w:pPr>
            <w:r w:rsidRPr="00302FCF">
              <w:rPr>
                <w:rFonts w:ascii="Times New Roman" w:hAnsi="Times New Roman" w:cs="Times New Roman"/>
                <w:sz w:val="28"/>
                <w:szCs w:val="28"/>
              </w:rPr>
              <w:t>Русский язык, литературное чтение</w:t>
            </w:r>
          </w:p>
        </w:tc>
      </w:tr>
      <w:tr w:rsidR="00302FCF" w:rsidRPr="00302FCF" w:rsidTr="0090281F">
        <w:trPr>
          <w:trHeight w:val="662"/>
        </w:trPr>
        <w:tc>
          <w:tcPr>
            <w:tcW w:w="3986" w:type="dxa"/>
            <w:tcBorders>
              <w:top w:val="single" w:sz="4" w:space="0" w:color="000000"/>
              <w:left w:val="single" w:sz="4" w:space="0" w:color="000000"/>
              <w:bottom w:val="single" w:sz="4" w:space="0" w:color="000000"/>
              <w:right w:val="single" w:sz="4" w:space="0" w:color="000000"/>
            </w:tcBorders>
          </w:tcPr>
          <w:p w:rsidR="00302FCF" w:rsidRPr="00302FCF" w:rsidRDefault="00302FCF" w:rsidP="0090281F">
            <w:pPr>
              <w:spacing w:before="100" w:beforeAutospacing="1"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Родной язык и литературное чтение на родном языке</w:t>
            </w:r>
          </w:p>
        </w:tc>
        <w:tc>
          <w:tcPr>
            <w:tcW w:w="5872" w:type="dxa"/>
            <w:tcBorders>
              <w:top w:val="single" w:sz="4" w:space="0" w:color="000000"/>
              <w:left w:val="single" w:sz="4" w:space="0" w:color="000000"/>
              <w:bottom w:val="single" w:sz="4" w:space="0" w:color="000000"/>
              <w:right w:val="single" w:sz="4" w:space="0" w:color="000000"/>
            </w:tcBorders>
          </w:tcPr>
          <w:p w:rsidR="00302FCF" w:rsidRPr="00302FCF" w:rsidRDefault="00302FCF" w:rsidP="0090281F">
            <w:pPr>
              <w:spacing w:before="100" w:beforeAutospacing="1" w:after="0" w:line="240" w:lineRule="auto"/>
              <w:ind w:hanging="37"/>
              <w:contextualSpacing/>
              <w:jc w:val="both"/>
              <w:rPr>
                <w:rFonts w:ascii="Times New Roman" w:hAnsi="Times New Roman" w:cs="Times New Roman"/>
                <w:sz w:val="28"/>
                <w:szCs w:val="28"/>
              </w:rPr>
            </w:pPr>
            <w:r w:rsidRPr="00302FCF">
              <w:rPr>
                <w:rFonts w:ascii="Times New Roman" w:hAnsi="Times New Roman" w:cs="Times New Roman"/>
                <w:sz w:val="28"/>
                <w:szCs w:val="28"/>
              </w:rPr>
              <w:t>Родной язык и (или) государственный язык республики Российской Федерации, Литературное чтение на родном языке</w:t>
            </w:r>
          </w:p>
        </w:tc>
      </w:tr>
      <w:tr w:rsidR="00302FCF" w:rsidRPr="00302FCF" w:rsidTr="0090281F">
        <w:trPr>
          <w:trHeight w:val="220"/>
        </w:trPr>
        <w:tc>
          <w:tcPr>
            <w:tcW w:w="3986" w:type="dxa"/>
            <w:tcBorders>
              <w:top w:val="single" w:sz="4" w:space="0" w:color="000000"/>
              <w:left w:val="single" w:sz="4" w:space="0" w:color="000000"/>
              <w:bottom w:val="single" w:sz="4" w:space="0" w:color="000000"/>
              <w:right w:val="single" w:sz="4" w:space="0" w:color="000000"/>
            </w:tcBorders>
          </w:tcPr>
          <w:p w:rsidR="00302FCF" w:rsidRPr="00302FCF" w:rsidRDefault="00302FCF" w:rsidP="0090281F">
            <w:pPr>
              <w:spacing w:before="100" w:beforeAutospacing="1"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Иностранный язык</w:t>
            </w:r>
          </w:p>
        </w:tc>
        <w:tc>
          <w:tcPr>
            <w:tcW w:w="5872" w:type="dxa"/>
            <w:tcBorders>
              <w:top w:val="single" w:sz="4" w:space="0" w:color="000000"/>
              <w:left w:val="single" w:sz="4" w:space="0" w:color="000000"/>
              <w:bottom w:val="single" w:sz="4" w:space="0" w:color="000000"/>
              <w:right w:val="single" w:sz="4" w:space="0" w:color="000000"/>
            </w:tcBorders>
          </w:tcPr>
          <w:p w:rsidR="00302FCF" w:rsidRPr="00302FCF" w:rsidRDefault="00302FCF" w:rsidP="0090281F">
            <w:pPr>
              <w:spacing w:before="100" w:beforeAutospacing="1" w:after="0" w:line="240" w:lineRule="auto"/>
              <w:ind w:hanging="37"/>
              <w:contextualSpacing/>
              <w:jc w:val="both"/>
              <w:rPr>
                <w:rFonts w:ascii="Times New Roman" w:hAnsi="Times New Roman" w:cs="Times New Roman"/>
                <w:sz w:val="28"/>
                <w:szCs w:val="28"/>
              </w:rPr>
            </w:pPr>
            <w:r w:rsidRPr="00302FCF">
              <w:rPr>
                <w:rFonts w:ascii="Times New Roman" w:hAnsi="Times New Roman" w:cs="Times New Roman"/>
                <w:sz w:val="28"/>
                <w:szCs w:val="28"/>
              </w:rPr>
              <w:t>Иностранный язык</w:t>
            </w:r>
          </w:p>
        </w:tc>
      </w:tr>
      <w:tr w:rsidR="00302FCF" w:rsidRPr="00302FCF" w:rsidTr="0090281F">
        <w:trPr>
          <w:trHeight w:val="256"/>
        </w:trPr>
        <w:tc>
          <w:tcPr>
            <w:tcW w:w="3986" w:type="dxa"/>
            <w:tcBorders>
              <w:top w:val="single" w:sz="4" w:space="0" w:color="000000"/>
              <w:left w:val="single" w:sz="4" w:space="0" w:color="000000"/>
              <w:bottom w:val="single" w:sz="4" w:space="0" w:color="000000"/>
              <w:right w:val="single" w:sz="4" w:space="0" w:color="000000"/>
            </w:tcBorders>
          </w:tcPr>
          <w:p w:rsidR="00302FCF" w:rsidRPr="00302FCF" w:rsidRDefault="00302FCF" w:rsidP="0090281F">
            <w:pPr>
              <w:spacing w:before="100" w:beforeAutospacing="1"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Математика и информатика</w:t>
            </w:r>
          </w:p>
        </w:tc>
        <w:tc>
          <w:tcPr>
            <w:tcW w:w="5872" w:type="dxa"/>
            <w:tcBorders>
              <w:top w:val="single" w:sz="4" w:space="0" w:color="000000"/>
              <w:left w:val="single" w:sz="4" w:space="0" w:color="000000"/>
              <w:bottom w:val="single" w:sz="4" w:space="0" w:color="000000"/>
              <w:right w:val="single" w:sz="4" w:space="0" w:color="000000"/>
            </w:tcBorders>
          </w:tcPr>
          <w:p w:rsidR="00302FCF" w:rsidRPr="00302FCF" w:rsidRDefault="00302FCF" w:rsidP="0090281F">
            <w:pPr>
              <w:spacing w:before="100" w:beforeAutospacing="1" w:after="0" w:line="240" w:lineRule="auto"/>
              <w:ind w:hanging="37"/>
              <w:contextualSpacing/>
              <w:jc w:val="both"/>
              <w:rPr>
                <w:rFonts w:ascii="Times New Roman" w:hAnsi="Times New Roman" w:cs="Times New Roman"/>
                <w:sz w:val="28"/>
                <w:szCs w:val="28"/>
              </w:rPr>
            </w:pPr>
            <w:r w:rsidRPr="00302FCF">
              <w:rPr>
                <w:rFonts w:ascii="Times New Roman" w:hAnsi="Times New Roman" w:cs="Times New Roman"/>
                <w:sz w:val="28"/>
                <w:szCs w:val="28"/>
              </w:rPr>
              <w:t>Математика</w:t>
            </w:r>
          </w:p>
        </w:tc>
      </w:tr>
      <w:tr w:rsidR="00302FCF" w:rsidRPr="00302FCF" w:rsidTr="0090281F">
        <w:trPr>
          <w:trHeight w:val="590"/>
        </w:trPr>
        <w:tc>
          <w:tcPr>
            <w:tcW w:w="3986" w:type="dxa"/>
            <w:tcBorders>
              <w:top w:val="single" w:sz="4" w:space="0" w:color="000000"/>
              <w:left w:val="single" w:sz="4" w:space="0" w:color="000000"/>
              <w:bottom w:val="single" w:sz="4" w:space="0" w:color="000000"/>
              <w:right w:val="single" w:sz="4" w:space="0" w:color="000000"/>
            </w:tcBorders>
          </w:tcPr>
          <w:p w:rsidR="00302FCF" w:rsidRPr="00302FCF" w:rsidRDefault="00302FCF" w:rsidP="0090281F">
            <w:pPr>
              <w:spacing w:before="100" w:beforeAutospacing="1"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Обществознание и естествознание ("окружающий мир")</w:t>
            </w:r>
          </w:p>
        </w:tc>
        <w:tc>
          <w:tcPr>
            <w:tcW w:w="5872" w:type="dxa"/>
            <w:tcBorders>
              <w:top w:val="single" w:sz="4" w:space="0" w:color="000000"/>
              <w:left w:val="single" w:sz="4" w:space="0" w:color="000000"/>
              <w:bottom w:val="single" w:sz="4" w:space="0" w:color="000000"/>
              <w:right w:val="single" w:sz="4" w:space="0" w:color="000000"/>
            </w:tcBorders>
          </w:tcPr>
          <w:p w:rsidR="00302FCF" w:rsidRPr="00302FCF" w:rsidRDefault="00302FCF" w:rsidP="0090281F">
            <w:pPr>
              <w:spacing w:before="100" w:beforeAutospacing="1" w:after="0" w:line="240" w:lineRule="auto"/>
              <w:ind w:hanging="37"/>
              <w:contextualSpacing/>
              <w:jc w:val="both"/>
              <w:rPr>
                <w:rFonts w:ascii="Times New Roman" w:hAnsi="Times New Roman" w:cs="Times New Roman"/>
                <w:sz w:val="28"/>
                <w:szCs w:val="28"/>
              </w:rPr>
            </w:pPr>
            <w:r w:rsidRPr="00302FCF">
              <w:rPr>
                <w:rFonts w:ascii="Times New Roman" w:hAnsi="Times New Roman" w:cs="Times New Roman"/>
                <w:sz w:val="28"/>
                <w:szCs w:val="28"/>
              </w:rPr>
              <w:t>Окружающий мир</w:t>
            </w:r>
          </w:p>
        </w:tc>
      </w:tr>
      <w:tr w:rsidR="00302FCF" w:rsidRPr="00302FCF" w:rsidTr="0090281F">
        <w:trPr>
          <w:trHeight w:val="715"/>
        </w:trPr>
        <w:tc>
          <w:tcPr>
            <w:tcW w:w="3986" w:type="dxa"/>
            <w:tcBorders>
              <w:top w:val="single" w:sz="4" w:space="0" w:color="000000"/>
              <w:left w:val="single" w:sz="4" w:space="0" w:color="000000"/>
              <w:bottom w:val="single" w:sz="4" w:space="0" w:color="000000"/>
              <w:right w:val="single" w:sz="4" w:space="0" w:color="000000"/>
            </w:tcBorders>
          </w:tcPr>
          <w:p w:rsidR="00302FCF" w:rsidRPr="00302FCF" w:rsidRDefault="00302FCF" w:rsidP="0090281F">
            <w:pPr>
              <w:spacing w:before="100" w:beforeAutospacing="1" w:after="0" w:line="240" w:lineRule="auto"/>
              <w:contextualSpacing/>
              <w:jc w:val="both"/>
              <w:rPr>
                <w:rFonts w:ascii="Times New Roman" w:hAnsi="Times New Roman" w:cs="Times New Roman"/>
                <w:sz w:val="28"/>
                <w:szCs w:val="28"/>
              </w:rPr>
            </w:pPr>
            <w:r w:rsidRPr="00302FCF">
              <w:rPr>
                <w:rFonts w:ascii="Times New Roman" w:hAnsi="Times New Roman" w:cs="Times New Roman"/>
                <w:sz w:val="28"/>
                <w:szCs w:val="28"/>
              </w:rPr>
              <w:t>Основы религиозных культур и светской этики</w:t>
            </w:r>
          </w:p>
        </w:tc>
        <w:tc>
          <w:tcPr>
            <w:tcW w:w="5872" w:type="dxa"/>
            <w:tcBorders>
              <w:top w:val="single" w:sz="4" w:space="0" w:color="000000"/>
              <w:left w:val="single" w:sz="4" w:space="0" w:color="000000"/>
              <w:bottom w:val="single" w:sz="4" w:space="0" w:color="000000"/>
              <w:right w:val="single" w:sz="4" w:space="0" w:color="000000"/>
            </w:tcBorders>
          </w:tcPr>
          <w:p w:rsidR="00302FCF" w:rsidRPr="00302FCF" w:rsidRDefault="00302FCF" w:rsidP="0090281F">
            <w:pPr>
              <w:spacing w:before="100" w:beforeAutospacing="1" w:after="0" w:line="240" w:lineRule="auto"/>
              <w:ind w:hanging="37"/>
              <w:contextualSpacing/>
              <w:jc w:val="both"/>
              <w:rPr>
                <w:rFonts w:ascii="Times New Roman" w:hAnsi="Times New Roman" w:cs="Times New Roman"/>
                <w:sz w:val="28"/>
                <w:szCs w:val="28"/>
              </w:rPr>
            </w:pPr>
            <w:r w:rsidRPr="00302FCF">
              <w:rPr>
                <w:rFonts w:ascii="Times New Roman" w:hAnsi="Times New Roman" w:cs="Times New Roman"/>
                <w:sz w:val="28"/>
                <w:szCs w:val="28"/>
              </w:rPr>
              <w:t>Основы религиозных культур и светской этики</w:t>
            </w:r>
          </w:p>
        </w:tc>
      </w:tr>
      <w:tr w:rsidR="00302FCF" w:rsidRPr="00302FCF" w:rsidTr="0090281F">
        <w:trPr>
          <w:trHeight w:val="232"/>
        </w:trPr>
        <w:tc>
          <w:tcPr>
            <w:tcW w:w="3986" w:type="dxa"/>
            <w:tcBorders>
              <w:top w:val="single" w:sz="4" w:space="0" w:color="000000"/>
              <w:left w:val="single" w:sz="4" w:space="0" w:color="000000"/>
              <w:bottom w:val="single" w:sz="4" w:space="0" w:color="000000"/>
              <w:right w:val="single" w:sz="4" w:space="0" w:color="000000"/>
            </w:tcBorders>
          </w:tcPr>
          <w:p w:rsidR="00302FCF" w:rsidRPr="00302FCF" w:rsidRDefault="00302FCF" w:rsidP="0090281F">
            <w:pPr>
              <w:spacing w:before="100" w:beforeAutospacing="1" w:after="0" w:line="240" w:lineRule="auto"/>
              <w:ind w:firstLine="99"/>
              <w:contextualSpacing/>
              <w:jc w:val="both"/>
              <w:rPr>
                <w:rFonts w:ascii="Times New Roman" w:hAnsi="Times New Roman" w:cs="Times New Roman"/>
                <w:sz w:val="28"/>
                <w:szCs w:val="28"/>
              </w:rPr>
            </w:pPr>
            <w:r w:rsidRPr="00302FCF">
              <w:rPr>
                <w:rFonts w:ascii="Times New Roman" w:hAnsi="Times New Roman" w:cs="Times New Roman"/>
                <w:sz w:val="28"/>
                <w:szCs w:val="28"/>
              </w:rPr>
              <w:t>Искусство</w:t>
            </w:r>
          </w:p>
        </w:tc>
        <w:tc>
          <w:tcPr>
            <w:tcW w:w="5872" w:type="dxa"/>
            <w:tcBorders>
              <w:top w:val="single" w:sz="4" w:space="0" w:color="000000"/>
              <w:left w:val="single" w:sz="4" w:space="0" w:color="000000"/>
              <w:bottom w:val="single" w:sz="4" w:space="0" w:color="000000"/>
              <w:right w:val="single" w:sz="4" w:space="0" w:color="000000"/>
            </w:tcBorders>
          </w:tcPr>
          <w:p w:rsidR="00302FCF" w:rsidRPr="00302FCF" w:rsidRDefault="00302FCF" w:rsidP="0090281F">
            <w:pPr>
              <w:spacing w:before="100" w:beforeAutospacing="1" w:after="0" w:line="240" w:lineRule="auto"/>
              <w:ind w:hanging="37"/>
              <w:contextualSpacing/>
              <w:jc w:val="both"/>
              <w:rPr>
                <w:rFonts w:ascii="Times New Roman" w:hAnsi="Times New Roman" w:cs="Times New Roman"/>
                <w:sz w:val="28"/>
                <w:szCs w:val="28"/>
              </w:rPr>
            </w:pPr>
            <w:r w:rsidRPr="00302FCF">
              <w:rPr>
                <w:rFonts w:ascii="Times New Roman" w:hAnsi="Times New Roman" w:cs="Times New Roman"/>
                <w:sz w:val="28"/>
                <w:szCs w:val="28"/>
              </w:rPr>
              <w:t>Изобразительное искусство, Музыка</w:t>
            </w:r>
          </w:p>
        </w:tc>
      </w:tr>
      <w:tr w:rsidR="00302FCF" w:rsidRPr="00302FCF" w:rsidTr="0090281F">
        <w:trPr>
          <w:trHeight w:val="268"/>
        </w:trPr>
        <w:tc>
          <w:tcPr>
            <w:tcW w:w="3986" w:type="dxa"/>
            <w:tcBorders>
              <w:top w:val="single" w:sz="4" w:space="0" w:color="000000"/>
              <w:left w:val="single" w:sz="4" w:space="0" w:color="000000"/>
              <w:bottom w:val="single" w:sz="4" w:space="0" w:color="000000"/>
              <w:right w:val="single" w:sz="4" w:space="0" w:color="000000"/>
            </w:tcBorders>
          </w:tcPr>
          <w:p w:rsidR="00302FCF" w:rsidRPr="00302FCF" w:rsidRDefault="00302FCF" w:rsidP="0090281F">
            <w:pPr>
              <w:spacing w:before="100" w:beforeAutospacing="1" w:after="0" w:line="240" w:lineRule="auto"/>
              <w:ind w:firstLine="99"/>
              <w:contextualSpacing/>
              <w:jc w:val="both"/>
              <w:rPr>
                <w:rFonts w:ascii="Times New Roman" w:hAnsi="Times New Roman" w:cs="Times New Roman"/>
                <w:sz w:val="28"/>
                <w:szCs w:val="28"/>
              </w:rPr>
            </w:pPr>
            <w:r w:rsidRPr="00302FCF">
              <w:rPr>
                <w:rFonts w:ascii="Times New Roman" w:hAnsi="Times New Roman" w:cs="Times New Roman"/>
                <w:sz w:val="28"/>
                <w:szCs w:val="28"/>
              </w:rPr>
              <w:t>Технология</w:t>
            </w:r>
          </w:p>
        </w:tc>
        <w:tc>
          <w:tcPr>
            <w:tcW w:w="5872" w:type="dxa"/>
            <w:tcBorders>
              <w:top w:val="single" w:sz="4" w:space="0" w:color="000000"/>
              <w:left w:val="single" w:sz="4" w:space="0" w:color="000000"/>
              <w:bottom w:val="single" w:sz="4" w:space="0" w:color="000000"/>
              <w:right w:val="single" w:sz="4" w:space="0" w:color="000000"/>
            </w:tcBorders>
          </w:tcPr>
          <w:p w:rsidR="00302FCF" w:rsidRPr="00302FCF" w:rsidRDefault="00302FCF" w:rsidP="00302FCF">
            <w:pPr>
              <w:spacing w:before="100" w:beforeAutospacing="1" w:after="0" w:line="240" w:lineRule="auto"/>
              <w:ind w:hanging="37"/>
              <w:contextualSpacing/>
              <w:jc w:val="both"/>
              <w:rPr>
                <w:rFonts w:ascii="Times New Roman" w:hAnsi="Times New Roman" w:cs="Times New Roman"/>
                <w:sz w:val="28"/>
                <w:szCs w:val="28"/>
              </w:rPr>
            </w:pPr>
            <w:r>
              <w:rPr>
                <w:rFonts w:ascii="Times New Roman" w:hAnsi="Times New Roman" w:cs="Times New Roman"/>
                <w:sz w:val="28"/>
                <w:szCs w:val="28"/>
              </w:rPr>
              <w:t>Труд (технология)</w:t>
            </w:r>
          </w:p>
        </w:tc>
      </w:tr>
      <w:tr w:rsidR="00302FCF" w:rsidRPr="00302FCF" w:rsidTr="0090281F">
        <w:trPr>
          <w:trHeight w:val="177"/>
        </w:trPr>
        <w:tc>
          <w:tcPr>
            <w:tcW w:w="3986" w:type="dxa"/>
            <w:tcBorders>
              <w:top w:val="single" w:sz="4" w:space="0" w:color="000000"/>
              <w:left w:val="single" w:sz="4" w:space="0" w:color="000000"/>
              <w:bottom w:val="single" w:sz="4" w:space="0" w:color="000000"/>
              <w:right w:val="single" w:sz="4" w:space="0" w:color="000000"/>
            </w:tcBorders>
          </w:tcPr>
          <w:p w:rsidR="00302FCF" w:rsidRPr="00302FCF" w:rsidRDefault="00302FCF" w:rsidP="0090281F">
            <w:pPr>
              <w:spacing w:before="100" w:beforeAutospacing="1" w:after="0" w:line="240" w:lineRule="auto"/>
              <w:ind w:firstLine="99"/>
              <w:contextualSpacing/>
              <w:jc w:val="both"/>
              <w:rPr>
                <w:rFonts w:ascii="Times New Roman" w:hAnsi="Times New Roman" w:cs="Times New Roman"/>
                <w:sz w:val="28"/>
                <w:szCs w:val="28"/>
              </w:rPr>
            </w:pPr>
            <w:r w:rsidRPr="00302FCF">
              <w:rPr>
                <w:rFonts w:ascii="Times New Roman" w:hAnsi="Times New Roman" w:cs="Times New Roman"/>
                <w:sz w:val="28"/>
                <w:szCs w:val="28"/>
              </w:rPr>
              <w:t>Физическая культура</w:t>
            </w:r>
          </w:p>
        </w:tc>
        <w:tc>
          <w:tcPr>
            <w:tcW w:w="5872" w:type="dxa"/>
            <w:tcBorders>
              <w:top w:val="single" w:sz="4" w:space="0" w:color="000000"/>
              <w:left w:val="single" w:sz="4" w:space="0" w:color="000000"/>
              <w:bottom w:val="single" w:sz="4" w:space="0" w:color="000000"/>
              <w:right w:val="single" w:sz="4" w:space="0" w:color="000000"/>
            </w:tcBorders>
          </w:tcPr>
          <w:p w:rsidR="00302FCF" w:rsidRPr="00302FCF" w:rsidRDefault="00302FCF" w:rsidP="0090281F">
            <w:pPr>
              <w:spacing w:before="100" w:beforeAutospacing="1" w:after="0" w:line="240" w:lineRule="auto"/>
              <w:ind w:hanging="37"/>
              <w:contextualSpacing/>
              <w:jc w:val="both"/>
              <w:rPr>
                <w:rFonts w:ascii="Times New Roman" w:hAnsi="Times New Roman" w:cs="Times New Roman"/>
                <w:sz w:val="28"/>
                <w:szCs w:val="28"/>
              </w:rPr>
            </w:pPr>
            <w:r w:rsidRPr="00302FCF">
              <w:rPr>
                <w:rFonts w:ascii="Times New Roman" w:hAnsi="Times New Roman" w:cs="Times New Roman"/>
                <w:sz w:val="28"/>
                <w:szCs w:val="28"/>
              </w:rPr>
              <w:t>Физическая культура</w:t>
            </w:r>
          </w:p>
        </w:tc>
      </w:tr>
    </w:tbl>
    <w:p w:rsidR="00302FCF" w:rsidRPr="00302FCF" w:rsidRDefault="00302FCF" w:rsidP="00302FCF">
      <w:pPr>
        <w:spacing w:after="0" w:line="240" w:lineRule="auto"/>
        <w:rPr>
          <w:rFonts w:ascii="Times New Roman" w:hAnsi="Times New Roman" w:cs="Times New Roman"/>
          <w:sz w:val="28"/>
          <w:szCs w:val="28"/>
        </w:rPr>
      </w:pPr>
      <w:r w:rsidRPr="00302FCF">
        <w:rPr>
          <w:rFonts w:ascii="Times New Roman" w:hAnsi="Times New Roman" w:cs="Times New Roman"/>
          <w:sz w:val="28"/>
          <w:szCs w:val="28"/>
        </w:rPr>
        <w:t xml:space="preserve">  </w:t>
      </w:r>
    </w:p>
    <w:p w:rsidR="00302FCF" w:rsidRPr="00302FCF" w:rsidRDefault="00302FCF" w:rsidP="00302FCF">
      <w:pPr>
        <w:spacing w:after="0" w:line="240" w:lineRule="auto"/>
        <w:rPr>
          <w:rFonts w:ascii="Times New Roman" w:hAnsi="Times New Roman" w:cs="Times New Roman"/>
          <w:sz w:val="28"/>
          <w:szCs w:val="28"/>
        </w:rPr>
      </w:pPr>
      <w:r w:rsidRPr="00302FCF">
        <w:rPr>
          <w:rFonts w:ascii="Times New Roman" w:hAnsi="Times New Roman" w:cs="Times New Roman"/>
          <w:sz w:val="28"/>
          <w:szCs w:val="28"/>
        </w:rPr>
        <w:t xml:space="preserve"> В целях обеспечения индивидуальных потребностей обучающихся учебные предметы «Родной язык», «Литературное чтение на родном языке», «Родная литература» и «Второй иностранный язык» могут быть включены в учебный план в случае поступления соответствующих заявлений от обучающихся, родителей (законных представителей) несовершеннолетних обучающихся при наличии в Учреждении необходимых условий</w:t>
      </w:r>
    </w:p>
    <w:p w:rsidR="00302FCF" w:rsidRPr="00302FCF" w:rsidRDefault="00302FCF" w:rsidP="00302FCF">
      <w:pPr>
        <w:spacing w:after="0" w:line="240" w:lineRule="auto"/>
        <w:rPr>
          <w:rFonts w:ascii="Times New Roman" w:hAnsi="Times New Roman" w:cs="Times New Roman"/>
          <w:sz w:val="28"/>
          <w:szCs w:val="28"/>
        </w:rPr>
      </w:pPr>
      <w:r w:rsidRPr="00302FCF">
        <w:rPr>
          <w:rFonts w:ascii="Times New Roman" w:hAnsi="Times New Roman" w:cs="Times New Roman"/>
          <w:sz w:val="28"/>
          <w:szCs w:val="28"/>
        </w:rPr>
        <w:t xml:space="preserve">   При изучении предметной области "Основы религиозных культур и светской этики" выбор одного из учебных модулей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осуществляется по заявлению родителей (законных представителей) несовершеннолетних обучающихся.</w:t>
      </w:r>
    </w:p>
    <w:p w:rsidR="00302FCF" w:rsidRPr="00302FCF" w:rsidRDefault="00302FCF" w:rsidP="00302FCF">
      <w:pPr>
        <w:spacing w:after="0" w:line="240" w:lineRule="auto"/>
        <w:rPr>
          <w:rFonts w:ascii="Times New Roman" w:hAnsi="Times New Roman" w:cs="Times New Roman"/>
          <w:sz w:val="28"/>
          <w:szCs w:val="28"/>
        </w:rPr>
      </w:pPr>
      <w:r w:rsidRPr="00302FCF">
        <w:rPr>
          <w:rFonts w:ascii="Times New Roman" w:hAnsi="Times New Roman" w:cs="Times New Roman"/>
          <w:sz w:val="28"/>
          <w:szCs w:val="28"/>
        </w:rPr>
        <w:t xml:space="preserve">    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Организацией, включает учебные предметы, учебные курсы (в том числе внеурочной деятельности), учебные модули по выбору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302FCF" w:rsidRPr="00302FCF" w:rsidRDefault="00302FCF" w:rsidP="00302FCF">
      <w:pPr>
        <w:pStyle w:val="ConsPlusNormal"/>
        <w:spacing w:after="0" w:line="240" w:lineRule="auto"/>
        <w:contextualSpacing/>
        <w:jc w:val="both"/>
        <w:rPr>
          <w:rFonts w:eastAsia="Calibri"/>
          <w:lang w:eastAsia="en-US"/>
        </w:rPr>
      </w:pPr>
      <w:r w:rsidRPr="00302FCF">
        <w:rPr>
          <w:rFonts w:eastAsia="Calibri"/>
          <w:lang w:eastAsia="en-US"/>
        </w:rPr>
        <w:t xml:space="preserve">   Учебный план состоит из двух частей - обязательной части и части, формируемой участниками образовательных отношений.</w:t>
      </w:r>
    </w:p>
    <w:p w:rsidR="00302FCF" w:rsidRPr="00302FCF" w:rsidRDefault="00302FCF" w:rsidP="00302FCF">
      <w:pPr>
        <w:pStyle w:val="ConsPlusNormal"/>
        <w:spacing w:after="0" w:line="240" w:lineRule="auto"/>
        <w:contextualSpacing/>
        <w:jc w:val="both"/>
        <w:rPr>
          <w:rFonts w:eastAsia="Calibri"/>
          <w:lang w:eastAsia="en-US"/>
        </w:rPr>
      </w:pPr>
      <w:r w:rsidRPr="00302FCF">
        <w:rPr>
          <w:rFonts w:eastAsia="Calibri"/>
          <w:lang w:eastAsia="en-US"/>
        </w:rPr>
        <w:t>Согласно ФГОС НОО, 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w:t>
      </w:r>
    </w:p>
    <w:p w:rsidR="00302FCF" w:rsidRPr="00302FCF" w:rsidRDefault="00302FCF" w:rsidP="00302FCF">
      <w:pPr>
        <w:pStyle w:val="ConsPlusNormal"/>
        <w:spacing w:after="0" w:line="240" w:lineRule="auto"/>
        <w:contextualSpacing/>
        <w:jc w:val="both"/>
        <w:rPr>
          <w:rFonts w:eastAsia="Calibri"/>
          <w:lang w:eastAsia="en-US"/>
        </w:rPr>
      </w:pPr>
      <w:r w:rsidRPr="00302FCF">
        <w:rPr>
          <w:rFonts w:eastAsia="Calibri"/>
          <w:lang w:eastAsia="en-US"/>
        </w:rPr>
        <w:t xml:space="preserve">   Обязательная часть учебного плана определяет состав учебных предметов обязательных предметных областей в соответствии с ФГОС НОО и ФОП НОО,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302FCF" w:rsidRPr="00302FCF" w:rsidRDefault="00302FCF" w:rsidP="00302FCF">
      <w:pPr>
        <w:pStyle w:val="ConsPlusNormal"/>
        <w:spacing w:after="0" w:line="240" w:lineRule="auto"/>
        <w:contextualSpacing/>
        <w:jc w:val="both"/>
        <w:rPr>
          <w:rFonts w:eastAsia="Calibri"/>
          <w:lang w:eastAsia="en-US"/>
        </w:rPr>
      </w:pPr>
      <w:r w:rsidRPr="00302FCF">
        <w:rPr>
          <w:rFonts w:eastAsia="Calibri"/>
          <w:lang w:eastAsia="en-US"/>
        </w:rPr>
        <w:t xml:space="preserve">   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объем максимально допустимой нагрузки в течение дня должен соответствовать действующим санитарным правилам и нормативам.</w:t>
      </w:r>
    </w:p>
    <w:p w:rsidR="00302FCF" w:rsidRPr="00302FCF" w:rsidRDefault="00302FCF" w:rsidP="00302FCF">
      <w:pPr>
        <w:pStyle w:val="ConsPlusNormal"/>
        <w:spacing w:after="0" w:line="240" w:lineRule="auto"/>
        <w:contextualSpacing/>
        <w:jc w:val="both"/>
        <w:rPr>
          <w:rFonts w:eastAsia="Calibri"/>
          <w:lang w:eastAsia="en-US"/>
        </w:rPr>
      </w:pPr>
      <w:r w:rsidRPr="00302FCF">
        <w:rPr>
          <w:rFonts w:eastAsia="Calibri"/>
          <w:lang w:eastAsia="en-US"/>
        </w:rPr>
        <w:t xml:space="preserve">   Учреждение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302FCF" w:rsidRPr="00302FCF" w:rsidRDefault="00302FCF" w:rsidP="00302FCF">
      <w:pPr>
        <w:pStyle w:val="ConsPlusNormal"/>
        <w:spacing w:after="0" w:line="240" w:lineRule="auto"/>
        <w:contextualSpacing/>
        <w:jc w:val="both"/>
        <w:rPr>
          <w:rFonts w:eastAsia="Calibri"/>
          <w:lang w:eastAsia="en-US"/>
        </w:rPr>
      </w:pPr>
      <w:r w:rsidRPr="00302FCF">
        <w:rPr>
          <w:rFonts w:eastAsia="Calibri"/>
          <w:lang w:eastAsia="en-US"/>
        </w:rPr>
        <w:t xml:space="preserve">   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302FCF" w:rsidRPr="00302FCF" w:rsidRDefault="00302FCF" w:rsidP="00302FCF">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w:t>
      </w:r>
      <w:r w:rsidRPr="00302FCF">
        <w:rPr>
          <w:rFonts w:ascii="Times New Roman" w:hAnsi="Times New Roman" w:cs="Times New Roman"/>
          <w:b/>
          <w:sz w:val="28"/>
          <w:szCs w:val="28"/>
        </w:rPr>
        <w:t>учебных предметов, учебных курсов, учебных модулей</w:t>
      </w:r>
      <w:r w:rsidRPr="00302FCF">
        <w:rPr>
          <w:rFonts w:ascii="Times New Roman" w:hAnsi="Times New Roman" w:cs="Times New Roman"/>
          <w:sz w:val="28"/>
          <w:szCs w:val="28"/>
        </w:rPr>
        <w:t xml:space="preserve">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w:t>
      </w:r>
    </w:p>
    <w:p w:rsidR="00302FCF" w:rsidRPr="00302FCF" w:rsidRDefault="00302FCF" w:rsidP="00302FCF">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Часы в учебном плане в части, формируемой участниками образовательных отношений, используются на увеличение учебных часов по математике для реализации интересов и потребностей обучающихся, родителей (законных представителей): </w:t>
      </w:r>
    </w:p>
    <w:p w:rsidR="00302FCF" w:rsidRPr="00302FCF" w:rsidRDefault="00302FCF" w:rsidP="00302FCF">
      <w:pPr>
        <w:spacing w:after="0" w:line="240" w:lineRule="auto"/>
        <w:jc w:val="both"/>
        <w:rPr>
          <w:rFonts w:ascii="Times New Roman" w:hAnsi="Times New Roman" w:cs="Times New Roman"/>
          <w:b/>
          <w:sz w:val="28"/>
          <w:szCs w:val="28"/>
        </w:rPr>
      </w:pPr>
      <w:r w:rsidRPr="00302FCF">
        <w:rPr>
          <w:rFonts w:ascii="Times New Roman" w:hAnsi="Times New Roman" w:cs="Times New Roman"/>
          <w:b/>
          <w:sz w:val="28"/>
          <w:szCs w:val="28"/>
        </w:rPr>
        <w:t>в 1-3 классах.</w:t>
      </w:r>
    </w:p>
    <w:p w:rsidR="00302FCF" w:rsidRPr="00302FCF" w:rsidRDefault="00302FCF" w:rsidP="00302FCF">
      <w:pPr>
        <w:pStyle w:val="ConsPlusNormal"/>
        <w:spacing w:after="0" w:line="240" w:lineRule="auto"/>
        <w:contextualSpacing/>
        <w:jc w:val="both"/>
        <w:rPr>
          <w:rFonts w:eastAsia="Calibri"/>
          <w:lang w:eastAsia="en-US"/>
        </w:rPr>
      </w:pPr>
      <w:r w:rsidRPr="00302FCF">
        <w:t xml:space="preserve">   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МБОУ «Нижнетигинская ООШ».</w:t>
      </w:r>
      <w:r w:rsidRPr="00302FCF">
        <w:rPr>
          <w:rFonts w:eastAsia="Calibri"/>
          <w:lang w:eastAsia="en-US"/>
        </w:rPr>
        <w:t xml:space="preserve">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302FCF" w:rsidRPr="00302FCF" w:rsidRDefault="00302FCF" w:rsidP="00302FCF">
      <w:pPr>
        <w:pStyle w:val="ConsPlusNormal"/>
        <w:spacing w:after="0" w:line="240" w:lineRule="auto"/>
        <w:contextualSpacing/>
        <w:jc w:val="both"/>
        <w:rPr>
          <w:rFonts w:eastAsia="Calibri"/>
          <w:lang w:eastAsia="en-US"/>
        </w:rPr>
      </w:pPr>
      <w:r w:rsidRPr="00302FCF">
        <w:rPr>
          <w:rFonts w:eastAsia="Calibri"/>
          <w:lang w:eastAsia="en-US"/>
        </w:rPr>
        <w:t xml:space="preserve">   Организация занятий по направлениям внеурочной деятельности является неотъемлемой частью образовательной деятельности в Учреждении МБОУ «Нижнетигинская ООШ» предоставляет обучающимся возможность выбора широкого спектра занятий, направленных на развитие обучающихся.</w:t>
      </w:r>
    </w:p>
    <w:p w:rsidR="00302FCF" w:rsidRPr="00302FCF" w:rsidRDefault="00302FCF" w:rsidP="00302FCF">
      <w:pPr>
        <w:spacing w:after="0" w:line="240" w:lineRule="auto"/>
        <w:jc w:val="both"/>
        <w:rPr>
          <w:rFonts w:ascii="Times New Roman" w:hAnsi="Times New Roman" w:cs="Times New Roman"/>
          <w:color w:val="1A1A1A"/>
          <w:sz w:val="28"/>
          <w:szCs w:val="28"/>
        </w:rPr>
      </w:pPr>
      <w:r w:rsidRPr="00302FCF">
        <w:rPr>
          <w:rFonts w:ascii="Times New Roman" w:hAnsi="Times New Roman" w:cs="Times New Roman"/>
          <w:color w:val="151515"/>
          <w:sz w:val="28"/>
          <w:szCs w:val="28"/>
        </w:rPr>
        <w:t xml:space="preserve">Часы </w:t>
      </w:r>
      <w:r w:rsidRPr="00302FCF">
        <w:rPr>
          <w:rFonts w:ascii="Times New Roman" w:hAnsi="Times New Roman" w:cs="Times New Roman"/>
          <w:color w:val="131313"/>
          <w:sz w:val="28"/>
          <w:szCs w:val="28"/>
        </w:rPr>
        <w:t xml:space="preserve">внеурочной </w:t>
      </w:r>
      <w:r w:rsidRPr="00302FCF">
        <w:rPr>
          <w:rFonts w:ascii="Times New Roman" w:hAnsi="Times New Roman" w:cs="Times New Roman"/>
          <w:color w:val="181818"/>
          <w:sz w:val="28"/>
          <w:szCs w:val="28"/>
        </w:rPr>
        <w:t xml:space="preserve">деятельности могут </w:t>
      </w:r>
      <w:r w:rsidRPr="00302FCF">
        <w:rPr>
          <w:rFonts w:ascii="Times New Roman" w:hAnsi="Times New Roman" w:cs="Times New Roman"/>
          <w:color w:val="131313"/>
          <w:sz w:val="28"/>
          <w:szCs w:val="28"/>
        </w:rPr>
        <w:t xml:space="preserve">быть реализованы </w:t>
      </w:r>
      <w:r w:rsidRPr="00302FCF">
        <w:rPr>
          <w:rFonts w:ascii="Times New Roman" w:hAnsi="Times New Roman" w:cs="Times New Roman"/>
          <w:color w:val="1C1C1C"/>
          <w:sz w:val="28"/>
          <w:szCs w:val="28"/>
        </w:rPr>
        <w:t xml:space="preserve">как </w:t>
      </w:r>
      <w:r w:rsidRPr="00302FCF">
        <w:rPr>
          <w:rFonts w:ascii="Times New Roman" w:hAnsi="Times New Roman" w:cs="Times New Roman"/>
          <w:color w:val="1D1D1D"/>
          <w:sz w:val="28"/>
          <w:szCs w:val="28"/>
        </w:rPr>
        <w:t xml:space="preserve">в </w:t>
      </w:r>
      <w:r w:rsidRPr="00302FCF">
        <w:rPr>
          <w:rFonts w:ascii="Times New Roman" w:hAnsi="Times New Roman" w:cs="Times New Roman"/>
          <w:color w:val="1A1A1A"/>
          <w:sz w:val="28"/>
          <w:szCs w:val="28"/>
        </w:rPr>
        <w:t xml:space="preserve">течение </w:t>
      </w:r>
      <w:r w:rsidRPr="00302FCF">
        <w:rPr>
          <w:rFonts w:ascii="Times New Roman" w:hAnsi="Times New Roman" w:cs="Times New Roman"/>
          <w:color w:val="1C1C1C"/>
          <w:sz w:val="28"/>
          <w:szCs w:val="28"/>
        </w:rPr>
        <w:t xml:space="preserve">учебной </w:t>
      </w:r>
      <w:r w:rsidRPr="00302FCF">
        <w:rPr>
          <w:rFonts w:ascii="Times New Roman" w:hAnsi="Times New Roman" w:cs="Times New Roman"/>
          <w:color w:val="1A1A1A"/>
          <w:sz w:val="28"/>
          <w:szCs w:val="28"/>
        </w:rPr>
        <w:t xml:space="preserve">недели, </w:t>
      </w:r>
      <w:r w:rsidRPr="00302FCF">
        <w:rPr>
          <w:rFonts w:ascii="Times New Roman" w:hAnsi="Times New Roman" w:cs="Times New Roman"/>
          <w:color w:val="232323"/>
          <w:sz w:val="28"/>
          <w:szCs w:val="28"/>
        </w:rPr>
        <w:t>так и в</w:t>
      </w:r>
      <w:r w:rsidRPr="00302FCF">
        <w:rPr>
          <w:rFonts w:ascii="Times New Roman" w:hAnsi="Times New Roman" w:cs="Times New Roman"/>
          <w:color w:val="1A1A1A"/>
          <w:sz w:val="28"/>
          <w:szCs w:val="28"/>
        </w:rPr>
        <w:t xml:space="preserve"> период</w:t>
      </w:r>
      <w:r w:rsidRPr="00302FCF">
        <w:rPr>
          <w:rFonts w:ascii="Times New Roman" w:hAnsi="Times New Roman" w:cs="Times New Roman"/>
          <w:color w:val="1A1A1A"/>
          <w:spacing w:val="-13"/>
          <w:sz w:val="28"/>
          <w:szCs w:val="28"/>
        </w:rPr>
        <w:t xml:space="preserve"> </w:t>
      </w:r>
      <w:r w:rsidRPr="00302FCF">
        <w:rPr>
          <w:rFonts w:ascii="Times New Roman" w:hAnsi="Times New Roman" w:cs="Times New Roman"/>
          <w:color w:val="151515"/>
          <w:sz w:val="28"/>
          <w:szCs w:val="28"/>
        </w:rPr>
        <w:t>каникул,</w:t>
      </w:r>
      <w:r w:rsidRPr="00302FCF">
        <w:rPr>
          <w:rFonts w:ascii="Times New Roman" w:hAnsi="Times New Roman" w:cs="Times New Roman"/>
          <w:color w:val="151515"/>
          <w:spacing w:val="-5"/>
          <w:sz w:val="28"/>
          <w:szCs w:val="28"/>
        </w:rPr>
        <w:t xml:space="preserve"> </w:t>
      </w:r>
      <w:r w:rsidRPr="00302FCF">
        <w:rPr>
          <w:rFonts w:ascii="Times New Roman" w:hAnsi="Times New Roman" w:cs="Times New Roman"/>
          <w:color w:val="1D1D1D"/>
          <w:sz w:val="28"/>
          <w:szCs w:val="28"/>
        </w:rPr>
        <w:t>в</w:t>
      </w:r>
      <w:r w:rsidRPr="00302FCF">
        <w:rPr>
          <w:rFonts w:ascii="Times New Roman" w:hAnsi="Times New Roman" w:cs="Times New Roman"/>
          <w:color w:val="1D1D1D"/>
          <w:spacing w:val="-17"/>
          <w:sz w:val="28"/>
          <w:szCs w:val="28"/>
        </w:rPr>
        <w:t xml:space="preserve"> </w:t>
      </w:r>
      <w:r w:rsidRPr="00302FCF">
        <w:rPr>
          <w:rFonts w:ascii="Times New Roman" w:hAnsi="Times New Roman" w:cs="Times New Roman"/>
          <w:color w:val="131313"/>
          <w:sz w:val="28"/>
          <w:szCs w:val="28"/>
        </w:rPr>
        <w:t>выходные</w:t>
      </w:r>
      <w:r w:rsidRPr="00302FCF">
        <w:rPr>
          <w:rFonts w:ascii="Times New Roman" w:hAnsi="Times New Roman" w:cs="Times New Roman"/>
          <w:color w:val="131313"/>
          <w:spacing w:val="-1"/>
          <w:sz w:val="28"/>
          <w:szCs w:val="28"/>
        </w:rPr>
        <w:t xml:space="preserve"> </w:t>
      </w:r>
      <w:r w:rsidRPr="00302FCF">
        <w:rPr>
          <w:rFonts w:ascii="Times New Roman" w:hAnsi="Times New Roman" w:cs="Times New Roman"/>
          <w:color w:val="181818"/>
          <w:sz w:val="28"/>
          <w:szCs w:val="28"/>
        </w:rPr>
        <w:t>и</w:t>
      </w:r>
      <w:r w:rsidRPr="00302FCF">
        <w:rPr>
          <w:rFonts w:ascii="Times New Roman" w:hAnsi="Times New Roman" w:cs="Times New Roman"/>
          <w:color w:val="181818"/>
          <w:spacing w:val="-12"/>
          <w:sz w:val="28"/>
          <w:szCs w:val="28"/>
        </w:rPr>
        <w:t xml:space="preserve"> </w:t>
      </w:r>
      <w:r w:rsidRPr="00302FCF">
        <w:rPr>
          <w:rFonts w:ascii="Times New Roman" w:hAnsi="Times New Roman" w:cs="Times New Roman"/>
          <w:color w:val="181818"/>
          <w:sz w:val="28"/>
          <w:szCs w:val="28"/>
        </w:rPr>
        <w:t xml:space="preserve">нерабочие </w:t>
      </w:r>
      <w:r w:rsidRPr="00302FCF">
        <w:rPr>
          <w:rFonts w:ascii="Times New Roman" w:hAnsi="Times New Roman" w:cs="Times New Roman"/>
          <w:color w:val="131313"/>
          <w:sz w:val="28"/>
          <w:szCs w:val="28"/>
        </w:rPr>
        <w:t>праздничные</w:t>
      </w:r>
      <w:r w:rsidRPr="00302FCF">
        <w:rPr>
          <w:rFonts w:ascii="Times New Roman" w:hAnsi="Times New Roman" w:cs="Times New Roman"/>
          <w:color w:val="131313"/>
          <w:spacing w:val="-7"/>
          <w:sz w:val="28"/>
          <w:szCs w:val="28"/>
        </w:rPr>
        <w:t xml:space="preserve"> </w:t>
      </w:r>
      <w:r w:rsidRPr="00302FCF">
        <w:rPr>
          <w:rFonts w:ascii="Times New Roman" w:hAnsi="Times New Roman" w:cs="Times New Roman"/>
          <w:color w:val="161616"/>
          <w:sz w:val="28"/>
          <w:szCs w:val="28"/>
        </w:rPr>
        <w:t>дни.</w:t>
      </w:r>
      <w:r w:rsidRPr="00302FCF">
        <w:rPr>
          <w:rFonts w:ascii="Times New Roman" w:hAnsi="Times New Roman" w:cs="Times New Roman"/>
          <w:color w:val="161616"/>
          <w:spacing w:val="-14"/>
          <w:sz w:val="28"/>
          <w:szCs w:val="28"/>
        </w:rPr>
        <w:t xml:space="preserve"> </w:t>
      </w:r>
      <w:r w:rsidRPr="00302FCF">
        <w:rPr>
          <w:rFonts w:ascii="Times New Roman" w:hAnsi="Times New Roman" w:cs="Times New Roman"/>
          <w:color w:val="181818"/>
          <w:sz w:val="28"/>
          <w:szCs w:val="28"/>
        </w:rPr>
        <w:t>Внеурочная</w:t>
      </w:r>
      <w:r w:rsidRPr="00302FCF">
        <w:rPr>
          <w:rFonts w:ascii="Times New Roman" w:hAnsi="Times New Roman" w:cs="Times New Roman"/>
          <w:color w:val="181818"/>
          <w:spacing w:val="1"/>
          <w:sz w:val="28"/>
          <w:szCs w:val="28"/>
        </w:rPr>
        <w:t xml:space="preserve"> </w:t>
      </w:r>
      <w:r w:rsidRPr="00302FCF">
        <w:rPr>
          <w:rFonts w:ascii="Times New Roman" w:hAnsi="Times New Roman" w:cs="Times New Roman"/>
          <w:color w:val="161616"/>
          <w:sz w:val="28"/>
          <w:szCs w:val="28"/>
        </w:rPr>
        <w:t>деятельность</w:t>
      </w:r>
      <w:r w:rsidRPr="00302FCF">
        <w:rPr>
          <w:rFonts w:ascii="Times New Roman" w:hAnsi="Times New Roman" w:cs="Times New Roman"/>
          <w:color w:val="161616"/>
          <w:spacing w:val="-12"/>
          <w:sz w:val="28"/>
          <w:szCs w:val="28"/>
        </w:rPr>
        <w:t xml:space="preserve"> </w:t>
      </w:r>
      <w:r w:rsidRPr="00302FCF">
        <w:rPr>
          <w:rFonts w:ascii="Times New Roman" w:hAnsi="Times New Roman" w:cs="Times New Roman"/>
          <w:color w:val="1C1C1C"/>
          <w:sz w:val="28"/>
          <w:szCs w:val="28"/>
        </w:rPr>
        <w:t>организуется</w:t>
      </w:r>
      <w:r w:rsidRPr="00302FCF">
        <w:rPr>
          <w:rFonts w:ascii="Times New Roman" w:hAnsi="Times New Roman" w:cs="Times New Roman"/>
          <w:color w:val="1C1C1C"/>
          <w:spacing w:val="4"/>
          <w:sz w:val="28"/>
          <w:szCs w:val="28"/>
        </w:rPr>
        <w:t xml:space="preserve"> </w:t>
      </w:r>
      <w:r w:rsidRPr="00302FCF">
        <w:rPr>
          <w:rFonts w:ascii="Times New Roman" w:hAnsi="Times New Roman" w:cs="Times New Roman"/>
          <w:color w:val="1C1C1C"/>
          <w:sz w:val="28"/>
          <w:szCs w:val="28"/>
        </w:rPr>
        <w:t>на</w:t>
      </w:r>
      <w:r w:rsidRPr="00302FCF">
        <w:rPr>
          <w:rFonts w:ascii="Times New Roman" w:hAnsi="Times New Roman" w:cs="Times New Roman"/>
          <w:color w:val="181818"/>
          <w:sz w:val="28"/>
          <w:szCs w:val="28"/>
        </w:rPr>
        <w:t xml:space="preserve"> добровольной </w:t>
      </w:r>
      <w:r w:rsidRPr="00302FCF">
        <w:rPr>
          <w:rFonts w:ascii="Times New Roman" w:hAnsi="Times New Roman" w:cs="Times New Roman"/>
          <w:color w:val="0E0E0E"/>
          <w:sz w:val="28"/>
          <w:szCs w:val="28"/>
        </w:rPr>
        <w:t xml:space="preserve">основе </w:t>
      </w:r>
      <w:r w:rsidRPr="00302FCF">
        <w:rPr>
          <w:rFonts w:ascii="Times New Roman" w:hAnsi="Times New Roman" w:cs="Times New Roman"/>
          <w:color w:val="1D1D1D"/>
          <w:sz w:val="28"/>
          <w:szCs w:val="28"/>
        </w:rPr>
        <w:t xml:space="preserve">в </w:t>
      </w:r>
      <w:r w:rsidRPr="00302FCF">
        <w:rPr>
          <w:rFonts w:ascii="Times New Roman" w:hAnsi="Times New Roman" w:cs="Times New Roman"/>
          <w:color w:val="131313"/>
          <w:sz w:val="28"/>
          <w:szCs w:val="28"/>
        </w:rPr>
        <w:t xml:space="preserve">соответствии </w:t>
      </w:r>
      <w:r w:rsidRPr="00302FCF">
        <w:rPr>
          <w:rFonts w:ascii="Times New Roman" w:hAnsi="Times New Roman" w:cs="Times New Roman"/>
          <w:color w:val="282828"/>
          <w:sz w:val="28"/>
          <w:szCs w:val="28"/>
        </w:rPr>
        <w:t xml:space="preserve">с </w:t>
      </w:r>
      <w:r w:rsidRPr="00302FCF">
        <w:rPr>
          <w:rFonts w:ascii="Times New Roman" w:hAnsi="Times New Roman" w:cs="Times New Roman"/>
          <w:color w:val="161616"/>
          <w:sz w:val="28"/>
          <w:szCs w:val="28"/>
        </w:rPr>
        <w:t xml:space="preserve">выбором </w:t>
      </w:r>
      <w:r w:rsidRPr="00302FCF">
        <w:rPr>
          <w:rFonts w:ascii="Times New Roman" w:hAnsi="Times New Roman" w:cs="Times New Roman"/>
          <w:color w:val="1A1A1A"/>
          <w:sz w:val="28"/>
          <w:szCs w:val="28"/>
        </w:rPr>
        <w:t xml:space="preserve">участников </w:t>
      </w:r>
      <w:r w:rsidRPr="00302FCF">
        <w:rPr>
          <w:rFonts w:ascii="Times New Roman" w:hAnsi="Times New Roman" w:cs="Times New Roman"/>
          <w:color w:val="131313"/>
          <w:sz w:val="28"/>
          <w:szCs w:val="28"/>
        </w:rPr>
        <w:t>образовательных</w:t>
      </w:r>
      <w:r w:rsidRPr="00302FCF">
        <w:rPr>
          <w:rFonts w:ascii="Times New Roman" w:hAnsi="Times New Roman" w:cs="Times New Roman"/>
          <w:color w:val="131313"/>
          <w:spacing w:val="44"/>
          <w:sz w:val="28"/>
          <w:szCs w:val="28"/>
        </w:rPr>
        <w:t xml:space="preserve"> </w:t>
      </w:r>
      <w:r w:rsidRPr="00302FCF">
        <w:rPr>
          <w:rFonts w:ascii="Times New Roman" w:hAnsi="Times New Roman" w:cs="Times New Roman"/>
          <w:color w:val="1A1A1A"/>
          <w:sz w:val="28"/>
          <w:szCs w:val="28"/>
        </w:rPr>
        <w:t>отношений.</w:t>
      </w:r>
    </w:p>
    <w:p w:rsidR="00302FCF" w:rsidRPr="00302FCF" w:rsidRDefault="00302FCF" w:rsidP="00302FCF">
      <w:pPr>
        <w:spacing w:after="0" w:line="240" w:lineRule="auto"/>
        <w:jc w:val="center"/>
        <w:rPr>
          <w:rFonts w:ascii="Times New Roman" w:hAnsi="Times New Roman" w:cs="Times New Roman"/>
          <w:b/>
          <w:sz w:val="28"/>
          <w:szCs w:val="28"/>
        </w:rPr>
      </w:pPr>
      <w:r w:rsidRPr="00302FCF">
        <w:rPr>
          <w:rFonts w:ascii="Times New Roman" w:hAnsi="Times New Roman" w:cs="Times New Roman"/>
          <w:b/>
          <w:sz w:val="28"/>
          <w:szCs w:val="28"/>
        </w:rPr>
        <w:t>Особенности реализации требований СанПиН</w:t>
      </w:r>
    </w:p>
    <w:p w:rsidR="00302FCF" w:rsidRPr="00302FCF" w:rsidRDefault="00302FCF" w:rsidP="00302FCF">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Нормативным документом при определении максимальной аудиторной недельной учебной нагрузке является СанПиН.</w:t>
      </w:r>
    </w:p>
    <w:p w:rsidR="00302FCF" w:rsidRPr="00302FCF" w:rsidRDefault="00302FCF" w:rsidP="00302FCF">
      <w:pPr>
        <w:spacing w:after="0" w:line="240" w:lineRule="auto"/>
        <w:jc w:val="both"/>
        <w:rPr>
          <w:rFonts w:ascii="Times New Roman" w:hAnsi="Times New Roman" w:cs="Times New Roman"/>
          <w:sz w:val="28"/>
          <w:szCs w:val="28"/>
        </w:rPr>
      </w:pPr>
      <w:r w:rsidRPr="00302FCF">
        <w:rPr>
          <w:rFonts w:ascii="Times New Roman" w:hAnsi="Times New Roman" w:cs="Times New Roman"/>
          <w:sz w:val="28"/>
          <w:szCs w:val="28"/>
        </w:rPr>
        <w:t xml:space="preserve">   Количество</w:t>
      </w:r>
      <w:r w:rsidRPr="00302FCF">
        <w:rPr>
          <w:rFonts w:ascii="Times New Roman" w:hAnsi="Times New Roman" w:cs="Times New Roman"/>
          <w:color w:val="151515"/>
          <w:sz w:val="28"/>
          <w:szCs w:val="28"/>
        </w:rPr>
        <w:t xml:space="preserve"> </w:t>
      </w:r>
      <w:r w:rsidRPr="00302FCF">
        <w:rPr>
          <w:rFonts w:ascii="Times New Roman" w:hAnsi="Times New Roman" w:cs="Times New Roman"/>
          <w:color w:val="181818"/>
          <w:sz w:val="28"/>
          <w:szCs w:val="28"/>
        </w:rPr>
        <w:t xml:space="preserve">часов, отведенных </w:t>
      </w:r>
      <w:r w:rsidRPr="00302FCF">
        <w:rPr>
          <w:rFonts w:ascii="Times New Roman" w:hAnsi="Times New Roman" w:cs="Times New Roman"/>
          <w:color w:val="161616"/>
          <w:sz w:val="28"/>
          <w:szCs w:val="28"/>
        </w:rPr>
        <w:t xml:space="preserve">на освоение </w:t>
      </w:r>
      <w:r w:rsidRPr="00302FCF">
        <w:rPr>
          <w:rFonts w:ascii="Times New Roman" w:hAnsi="Times New Roman" w:cs="Times New Roman"/>
          <w:color w:val="131313"/>
          <w:sz w:val="28"/>
          <w:szCs w:val="28"/>
        </w:rPr>
        <w:t xml:space="preserve">обучающимися учебного </w:t>
      </w:r>
      <w:r w:rsidRPr="00302FCF">
        <w:rPr>
          <w:rFonts w:ascii="Times New Roman" w:hAnsi="Times New Roman" w:cs="Times New Roman"/>
          <w:color w:val="1A1A1A"/>
          <w:sz w:val="28"/>
          <w:szCs w:val="28"/>
        </w:rPr>
        <w:t xml:space="preserve">плана, </w:t>
      </w:r>
      <w:r w:rsidRPr="00302FCF">
        <w:rPr>
          <w:rFonts w:ascii="Times New Roman" w:hAnsi="Times New Roman" w:cs="Times New Roman"/>
          <w:sz w:val="28"/>
          <w:szCs w:val="28"/>
        </w:rPr>
        <w:t>состоящего из обязательной части и части, формируемой участниками образовательных отношений</w:t>
      </w:r>
      <w:r w:rsidRPr="00302FCF">
        <w:rPr>
          <w:rFonts w:ascii="Times New Roman" w:hAnsi="Times New Roman" w:cs="Times New Roman"/>
          <w:color w:val="151515"/>
          <w:sz w:val="28"/>
          <w:szCs w:val="28"/>
        </w:rPr>
        <w:t xml:space="preserve">, не </w:t>
      </w:r>
      <w:r w:rsidRPr="00302FCF">
        <w:rPr>
          <w:rFonts w:ascii="Times New Roman" w:hAnsi="Times New Roman" w:cs="Times New Roman"/>
          <w:color w:val="131313"/>
          <w:sz w:val="28"/>
          <w:szCs w:val="28"/>
        </w:rPr>
        <w:t xml:space="preserve">должно </w:t>
      </w:r>
      <w:r w:rsidRPr="00302FCF">
        <w:rPr>
          <w:rFonts w:ascii="Times New Roman" w:hAnsi="Times New Roman" w:cs="Times New Roman"/>
          <w:color w:val="1F1F1F"/>
          <w:sz w:val="28"/>
          <w:szCs w:val="28"/>
        </w:rPr>
        <w:t xml:space="preserve">в </w:t>
      </w:r>
      <w:r w:rsidRPr="00302FCF">
        <w:rPr>
          <w:rFonts w:ascii="Times New Roman" w:hAnsi="Times New Roman" w:cs="Times New Roman"/>
          <w:color w:val="181818"/>
          <w:sz w:val="28"/>
          <w:szCs w:val="28"/>
        </w:rPr>
        <w:t xml:space="preserve">совокупности </w:t>
      </w:r>
      <w:r w:rsidRPr="00302FCF">
        <w:rPr>
          <w:rFonts w:ascii="Times New Roman" w:hAnsi="Times New Roman" w:cs="Times New Roman"/>
          <w:color w:val="131313"/>
          <w:sz w:val="28"/>
          <w:szCs w:val="28"/>
        </w:rPr>
        <w:t xml:space="preserve">превышать </w:t>
      </w:r>
      <w:r w:rsidRPr="00302FCF">
        <w:rPr>
          <w:rFonts w:ascii="Times New Roman" w:hAnsi="Times New Roman" w:cs="Times New Roman"/>
          <w:color w:val="161616"/>
          <w:sz w:val="28"/>
          <w:szCs w:val="28"/>
        </w:rPr>
        <w:t xml:space="preserve">величину </w:t>
      </w:r>
      <w:r w:rsidRPr="00302FCF">
        <w:rPr>
          <w:rFonts w:ascii="Times New Roman" w:hAnsi="Times New Roman" w:cs="Times New Roman"/>
          <w:color w:val="181818"/>
          <w:sz w:val="28"/>
          <w:szCs w:val="28"/>
        </w:rPr>
        <w:t xml:space="preserve">недельной </w:t>
      </w:r>
      <w:r w:rsidRPr="00302FCF">
        <w:rPr>
          <w:rFonts w:ascii="Times New Roman" w:hAnsi="Times New Roman" w:cs="Times New Roman"/>
          <w:color w:val="131313"/>
          <w:sz w:val="28"/>
          <w:szCs w:val="28"/>
        </w:rPr>
        <w:t xml:space="preserve">образовательной нагрузки, установленную </w:t>
      </w:r>
      <w:r w:rsidRPr="00302FCF">
        <w:rPr>
          <w:rFonts w:ascii="Times New Roman" w:hAnsi="Times New Roman" w:cs="Times New Roman"/>
          <w:color w:val="151515"/>
          <w:sz w:val="28"/>
          <w:szCs w:val="28"/>
        </w:rPr>
        <w:t xml:space="preserve">СанПиН </w:t>
      </w:r>
      <w:r w:rsidRPr="00302FCF">
        <w:rPr>
          <w:rFonts w:ascii="Times New Roman" w:hAnsi="Times New Roman" w:cs="Times New Roman"/>
          <w:sz w:val="28"/>
          <w:szCs w:val="28"/>
        </w:rPr>
        <w:t>2.4.3648-20.</w:t>
      </w:r>
    </w:p>
    <w:p w:rsidR="00302FCF" w:rsidRPr="00302FCF" w:rsidRDefault="00302FCF" w:rsidP="00302FCF">
      <w:pPr>
        <w:pStyle w:val="ConsPlusNormal"/>
        <w:spacing w:after="0" w:line="240" w:lineRule="auto"/>
        <w:contextualSpacing/>
        <w:jc w:val="both"/>
        <w:rPr>
          <w:rFonts w:eastAsia="Calibri"/>
          <w:lang w:eastAsia="en-US"/>
        </w:rPr>
      </w:pPr>
      <w:r w:rsidRPr="00302FCF">
        <w:rPr>
          <w:rFonts w:eastAsia="Calibri"/>
          <w:lang w:eastAsia="en-US"/>
        </w:rPr>
        <w:t xml:space="preserve"> В Учреждении 5-дневная учебная неделя. </w:t>
      </w:r>
    </w:p>
    <w:p w:rsidR="00302FCF" w:rsidRPr="00302FCF" w:rsidRDefault="00302FCF" w:rsidP="00302FCF">
      <w:pPr>
        <w:pStyle w:val="ConsPlusNormal"/>
        <w:spacing w:after="0" w:line="240" w:lineRule="auto"/>
        <w:contextualSpacing/>
        <w:jc w:val="both"/>
        <w:rPr>
          <w:rFonts w:eastAsia="Calibri"/>
          <w:lang w:eastAsia="en-US"/>
        </w:rPr>
      </w:pPr>
      <w:r w:rsidRPr="00302FCF">
        <w:rPr>
          <w:rFonts w:eastAsia="Calibri"/>
          <w:lang w:eastAsia="en-US"/>
        </w:rPr>
        <w:t xml:space="preserve">   Продолжительность учебного года при получении начального общего образования составляет 34 недели, в 1 классе - 33 недели.</w:t>
      </w:r>
    </w:p>
    <w:p w:rsidR="00302FCF" w:rsidRPr="00302FCF" w:rsidRDefault="00302FCF" w:rsidP="00302FCF">
      <w:pPr>
        <w:pStyle w:val="ConsPlusNormal"/>
        <w:spacing w:after="0" w:line="240" w:lineRule="auto"/>
        <w:contextualSpacing/>
        <w:jc w:val="both"/>
        <w:rPr>
          <w:rFonts w:eastAsia="Calibri"/>
          <w:lang w:eastAsia="en-US"/>
        </w:rPr>
      </w:pPr>
      <w:r w:rsidRPr="00302FCF">
        <w:rPr>
          <w:rFonts w:eastAsia="Calibri"/>
          <w:lang w:eastAsia="en-US"/>
        </w:rPr>
        <w:t xml:space="preserve">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302FCF" w:rsidRPr="00302FCF" w:rsidRDefault="00302FCF" w:rsidP="00302FCF">
      <w:pPr>
        <w:pStyle w:val="ConsPlusNormal"/>
        <w:spacing w:after="0" w:line="240" w:lineRule="auto"/>
        <w:contextualSpacing/>
        <w:jc w:val="both"/>
        <w:rPr>
          <w:rFonts w:eastAsia="Calibri"/>
          <w:lang w:eastAsia="en-US"/>
        </w:rPr>
      </w:pPr>
      <w:r w:rsidRPr="00302FCF">
        <w:rPr>
          <w:rFonts w:eastAsia="Calibri"/>
          <w:lang w:eastAsia="en-US"/>
        </w:rPr>
        <w:t xml:space="preserve">   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302FCF" w:rsidRPr="00302FCF" w:rsidRDefault="00302FCF" w:rsidP="00302FCF">
      <w:pPr>
        <w:pStyle w:val="ConsPlusNormal"/>
        <w:spacing w:after="0" w:line="240" w:lineRule="auto"/>
        <w:contextualSpacing/>
        <w:jc w:val="both"/>
        <w:rPr>
          <w:rFonts w:eastAsia="Calibri"/>
          <w:lang w:eastAsia="en-US"/>
        </w:rPr>
      </w:pPr>
      <w:r w:rsidRPr="00302FCF">
        <w:rPr>
          <w:rFonts w:eastAsia="Calibri"/>
          <w:lang w:eastAsia="en-US"/>
        </w:rPr>
        <w:t xml:space="preserve">   Продолжительность урока составляет:</w:t>
      </w:r>
    </w:p>
    <w:p w:rsidR="00302FCF" w:rsidRPr="00302FCF" w:rsidRDefault="00302FCF" w:rsidP="00302FCF">
      <w:pPr>
        <w:pStyle w:val="ConsPlusNormal"/>
        <w:spacing w:after="0" w:line="240" w:lineRule="auto"/>
        <w:contextualSpacing/>
        <w:jc w:val="both"/>
        <w:rPr>
          <w:rFonts w:eastAsia="Calibri"/>
          <w:lang w:eastAsia="en-US"/>
        </w:rPr>
      </w:pPr>
      <w:r w:rsidRPr="00302FCF">
        <w:rPr>
          <w:rFonts w:eastAsia="Calibri"/>
          <w:b/>
          <w:lang w:eastAsia="en-US"/>
        </w:rPr>
        <w:t>в 1 классе</w:t>
      </w:r>
      <w:r w:rsidRPr="00302FCF">
        <w:rPr>
          <w:rFonts w:eastAsia="Calibri"/>
          <w:lang w:eastAsia="en-US"/>
        </w:rPr>
        <w:t xml:space="preserve"> </w:t>
      </w:r>
    </w:p>
    <w:p w:rsidR="00302FCF" w:rsidRPr="00302FCF" w:rsidRDefault="00302FCF" w:rsidP="00302FCF">
      <w:pPr>
        <w:pStyle w:val="ConsPlusNormal"/>
        <w:spacing w:after="0" w:line="240" w:lineRule="auto"/>
        <w:contextualSpacing/>
        <w:jc w:val="both"/>
      </w:pPr>
      <w:r w:rsidRPr="00302FCF">
        <w:rPr>
          <w:b/>
          <w:i/>
        </w:rPr>
        <w:t>сентябрь, октябрь</w:t>
      </w:r>
      <w:r w:rsidRPr="00302FCF">
        <w:t xml:space="preserve">  - по 3 урока в день по 35 минут каждый.</w:t>
      </w:r>
    </w:p>
    <w:p w:rsidR="00302FCF" w:rsidRPr="00302FCF" w:rsidRDefault="00302FCF" w:rsidP="00302FCF">
      <w:pPr>
        <w:pStyle w:val="ConsPlusNormal"/>
        <w:spacing w:after="0" w:line="240" w:lineRule="auto"/>
        <w:contextualSpacing/>
        <w:jc w:val="both"/>
        <w:rPr>
          <w:rFonts w:eastAsia="Calibri"/>
          <w:lang w:eastAsia="en-US"/>
        </w:rPr>
      </w:pPr>
      <w:r w:rsidRPr="00302FCF">
        <w:rPr>
          <w:b/>
          <w:i/>
        </w:rPr>
        <w:t>ноябрь-декабрь</w:t>
      </w:r>
      <w:r w:rsidRPr="00302FCF">
        <w:t xml:space="preserve"> -</w:t>
      </w:r>
      <w:r w:rsidRPr="00302FCF">
        <w:rPr>
          <w:rFonts w:eastAsia="Calibri"/>
          <w:lang w:eastAsia="en-US"/>
        </w:rPr>
        <w:t xml:space="preserve"> </w:t>
      </w:r>
      <w:r w:rsidRPr="00302FCF">
        <w:t>по 4 урока в день по 35 минут каждый</w:t>
      </w:r>
      <w:r w:rsidRPr="00302FCF">
        <w:rPr>
          <w:rFonts w:eastAsia="Calibri"/>
          <w:lang w:eastAsia="en-US"/>
        </w:rPr>
        <w:t xml:space="preserve"> </w:t>
      </w:r>
    </w:p>
    <w:p w:rsidR="00302FCF" w:rsidRPr="00302FCF" w:rsidRDefault="00302FCF" w:rsidP="00302FCF">
      <w:pPr>
        <w:pStyle w:val="ConsPlusNormal"/>
        <w:spacing w:after="0" w:line="240" w:lineRule="auto"/>
        <w:contextualSpacing/>
        <w:jc w:val="both"/>
      </w:pPr>
      <w:r w:rsidRPr="00302FCF">
        <w:rPr>
          <w:rFonts w:eastAsia="Calibri"/>
          <w:b/>
          <w:i/>
          <w:lang w:eastAsia="en-US"/>
        </w:rPr>
        <w:t>январь-май</w:t>
      </w:r>
      <w:r w:rsidRPr="00302FCF">
        <w:rPr>
          <w:rFonts w:eastAsia="Calibri"/>
          <w:lang w:eastAsia="en-US"/>
        </w:rPr>
        <w:t xml:space="preserve"> - </w:t>
      </w:r>
      <w:r w:rsidRPr="00302FCF">
        <w:t>по 4 урока в день по 40 минут каждый и один раз в неделю — 5 уроков, за счет урока физической культуры, в середине учебного дня организуется динамическая пауза продолжительностью не менее 40 минут.</w:t>
      </w:r>
    </w:p>
    <w:p w:rsidR="00302FCF" w:rsidRPr="00302FCF" w:rsidRDefault="00302FCF" w:rsidP="00302FCF">
      <w:pPr>
        <w:pStyle w:val="ConsPlusNormal"/>
        <w:spacing w:after="0" w:line="240" w:lineRule="auto"/>
        <w:contextualSpacing/>
        <w:jc w:val="both"/>
        <w:rPr>
          <w:rFonts w:eastAsia="Calibri"/>
          <w:lang w:eastAsia="en-US"/>
        </w:rPr>
      </w:pPr>
      <w:r w:rsidRPr="00302FCF">
        <w:rPr>
          <w:rFonts w:eastAsia="Calibri"/>
          <w:b/>
          <w:lang w:eastAsia="en-US"/>
        </w:rPr>
        <w:t>в 2 - 4 классах</w:t>
      </w:r>
      <w:r w:rsidRPr="00302FCF">
        <w:rPr>
          <w:rFonts w:eastAsia="Calibri"/>
          <w:lang w:eastAsia="en-US"/>
        </w:rPr>
        <w:t xml:space="preserve"> - 40  минут.</w:t>
      </w:r>
    </w:p>
    <w:p w:rsidR="00302FCF" w:rsidRPr="00302FCF" w:rsidRDefault="00302FCF" w:rsidP="00302FCF">
      <w:pPr>
        <w:pStyle w:val="ConsPlusNormal"/>
        <w:spacing w:after="0" w:line="240" w:lineRule="auto"/>
        <w:contextualSpacing/>
        <w:jc w:val="both"/>
        <w:rPr>
          <w:rFonts w:eastAsia="Calibri"/>
          <w:lang w:eastAsia="en-US"/>
        </w:rPr>
      </w:pPr>
      <w:r w:rsidRPr="00302FCF">
        <w:t xml:space="preserve"> В</w:t>
      </w:r>
      <w:r w:rsidRPr="00302FCF">
        <w:rPr>
          <w:rFonts w:eastAsia="Calibri"/>
          <w:lang w:eastAsia="en-US"/>
        </w:rPr>
        <w:t xml:space="preserve"> классах, в которых обучаются обучающиеся с ОВЗ - 40 минут.</w:t>
      </w:r>
    </w:p>
    <w:p w:rsidR="00302FCF" w:rsidRPr="00302FCF" w:rsidRDefault="00302FCF" w:rsidP="00302FCF">
      <w:pPr>
        <w:pStyle w:val="ConsPlusNormal"/>
        <w:spacing w:after="0" w:line="240" w:lineRule="auto"/>
        <w:contextualSpacing/>
        <w:jc w:val="both"/>
        <w:rPr>
          <w:rFonts w:eastAsia="Calibri"/>
          <w:lang w:eastAsia="en-US"/>
        </w:rPr>
      </w:pPr>
      <w:r w:rsidRPr="00302FCF">
        <w:rPr>
          <w:rFonts w:eastAsia="Calibri"/>
        </w:rPr>
        <w:t>Домашние задания даются обучающимся с учётом возможности их выполнения в следующих пределах: во 2 – 3 -м - до 1,5 ч., в 4-м - до 2 ч. В первом классе обучение ведется без домашних заданий и бального оценивания обучающихся.</w:t>
      </w:r>
    </w:p>
    <w:p w:rsidR="00302FCF" w:rsidRPr="00302FCF" w:rsidRDefault="00302FCF" w:rsidP="00302FCF">
      <w:pPr>
        <w:spacing w:after="0" w:line="240" w:lineRule="auto"/>
        <w:jc w:val="both"/>
        <w:rPr>
          <w:rFonts w:ascii="Times New Roman" w:hAnsi="Times New Roman" w:cs="Times New Roman"/>
          <w:color w:val="151515"/>
          <w:sz w:val="28"/>
          <w:szCs w:val="28"/>
        </w:rPr>
      </w:pPr>
      <w:r w:rsidRPr="00302FCF">
        <w:rPr>
          <w:rFonts w:ascii="Times New Roman" w:hAnsi="Times New Roman" w:cs="Times New Roman"/>
          <w:sz w:val="28"/>
          <w:szCs w:val="28"/>
        </w:rPr>
        <w:t>Также при определении аудиторной нагрузки обучающихся в недельном учебном плане учитываются следующие рекомендации Министерства просвещения РФ (письмо Минпросвещения России от 17.12.2021 N03-2161 «О направлении методических рекомендаций (вместе с Основными требованиями и рекомендациями к составлению расписания для обучающихся начального общего образования, Основными требованиями и рекомендациями к составлению расписания для обучающихся начального общего образования)»:</w:t>
      </w:r>
      <w:r w:rsidRPr="00302FCF">
        <w:rPr>
          <w:rFonts w:ascii="Times New Roman" w:hAnsi="Times New Roman" w:cs="Times New Roman"/>
          <w:color w:val="151515"/>
          <w:sz w:val="28"/>
          <w:szCs w:val="28"/>
        </w:rPr>
        <w:t xml:space="preserve"> </w:t>
      </w:r>
    </w:p>
    <w:p w:rsidR="00302FCF" w:rsidRPr="00302FCF" w:rsidRDefault="00302FCF" w:rsidP="00302FCF">
      <w:pPr>
        <w:spacing w:after="0" w:line="240" w:lineRule="auto"/>
        <w:jc w:val="both"/>
        <w:rPr>
          <w:rFonts w:ascii="Times New Roman" w:hAnsi="Times New Roman" w:cs="Times New Roman"/>
          <w:color w:val="151515"/>
          <w:sz w:val="28"/>
          <w:szCs w:val="28"/>
        </w:rPr>
      </w:pPr>
    </w:p>
    <w:tbl>
      <w:tblPr>
        <w:tblW w:w="11341"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388"/>
        <w:gridCol w:w="1701"/>
        <w:gridCol w:w="1417"/>
        <w:gridCol w:w="1418"/>
        <w:gridCol w:w="1417"/>
      </w:tblGrid>
      <w:tr w:rsidR="00302FCF" w:rsidRPr="00302FCF" w:rsidTr="0090281F">
        <w:trPr>
          <w:trHeight w:val="227"/>
        </w:trPr>
        <w:tc>
          <w:tcPr>
            <w:tcW w:w="5388" w:type="dxa"/>
            <w:vMerge w:val="restart"/>
          </w:tcPr>
          <w:p w:rsidR="00302FCF" w:rsidRPr="00302FCF" w:rsidRDefault="00302FCF" w:rsidP="0090281F">
            <w:pPr>
              <w:pStyle w:val="ConsPlusNormal"/>
              <w:spacing w:after="0" w:line="240" w:lineRule="auto"/>
              <w:ind w:left="221"/>
              <w:contextualSpacing/>
              <w:jc w:val="center"/>
              <w:rPr>
                <w:rFonts w:eastAsia="Calibri"/>
                <w:b/>
                <w:lang w:eastAsia="en-US"/>
              </w:rPr>
            </w:pPr>
            <w:r w:rsidRPr="00302FCF">
              <w:rPr>
                <w:rFonts w:eastAsia="Calibri"/>
                <w:b/>
                <w:lang w:eastAsia="en-US"/>
              </w:rPr>
              <w:t>Показатель</w:t>
            </w:r>
          </w:p>
        </w:tc>
        <w:tc>
          <w:tcPr>
            <w:tcW w:w="5953" w:type="dxa"/>
            <w:gridSpan w:val="4"/>
          </w:tcPr>
          <w:p w:rsidR="00302FCF" w:rsidRPr="00302FCF" w:rsidRDefault="00302FCF" w:rsidP="0090281F">
            <w:pPr>
              <w:pStyle w:val="ConsPlusNormal"/>
              <w:spacing w:before="100" w:beforeAutospacing="1" w:after="0" w:line="240" w:lineRule="auto"/>
              <w:ind w:firstLine="540"/>
              <w:contextualSpacing/>
              <w:jc w:val="center"/>
              <w:rPr>
                <w:rFonts w:eastAsia="Calibri"/>
                <w:b/>
                <w:lang w:eastAsia="en-US"/>
              </w:rPr>
            </w:pPr>
            <w:r w:rsidRPr="00302FCF">
              <w:rPr>
                <w:rFonts w:eastAsia="Calibri"/>
                <w:b/>
                <w:lang w:eastAsia="en-US"/>
              </w:rPr>
              <w:t>Класс</w:t>
            </w:r>
          </w:p>
        </w:tc>
      </w:tr>
      <w:tr w:rsidR="00302FCF" w:rsidRPr="00302FCF" w:rsidTr="0090281F">
        <w:trPr>
          <w:trHeight w:val="78"/>
        </w:trPr>
        <w:tc>
          <w:tcPr>
            <w:tcW w:w="5388" w:type="dxa"/>
            <w:vMerge/>
          </w:tcPr>
          <w:p w:rsidR="00302FCF" w:rsidRPr="00302FCF" w:rsidRDefault="00302FCF" w:rsidP="0090281F">
            <w:pPr>
              <w:pStyle w:val="ConsPlusNormal"/>
              <w:spacing w:before="100" w:beforeAutospacing="1" w:after="0" w:line="240" w:lineRule="auto"/>
              <w:ind w:left="221"/>
              <w:contextualSpacing/>
              <w:jc w:val="center"/>
              <w:rPr>
                <w:rFonts w:eastAsia="Calibri"/>
                <w:b/>
                <w:lang w:eastAsia="en-US"/>
              </w:rPr>
            </w:pPr>
          </w:p>
        </w:tc>
        <w:tc>
          <w:tcPr>
            <w:tcW w:w="1701" w:type="dxa"/>
          </w:tcPr>
          <w:p w:rsidR="00302FCF" w:rsidRPr="00302FCF" w:rsidRDefault="00302FCF" w:rsidP="0090281F">
            <w:pPr>
              <w:pStyle w:val="ConsPlusNormal"/>
              <w:spacing w:before="100" w:beforeAutospacing="1" w:after="0" w:line="240" w:lineRule="auto"/>
              <w:ind w:firstLine="540"/>
              <w:contextualSpacing/>
              <w:jc w:val="center"/>
              <w:rPr>
                <w:rFonts w:eastAsia="Calibri"/>
                <w:b/>
                <w:lang w:eastAsia="en-US"/>
              </w:rPr>
            </w:pPr>
            <w:r w:rsidRPr="00302FCF">
              <w:rPr>
                <w:rFonts w:eastAsia="Calibri"/>
                <w:b/>
                <w:lang w:eastAsia="en-US"/>
              </w:rPr>
              <w:t>1</w:t>
            </w:r>
          </w:p>
        </w:tc>
        <w:tc>
          <w:tcPr>
            <w:tcW w:w="1417" w:type="dxa"/>
          </w:tcPr>
          <w:p w:rsidR="00302FCF" w:rsidRPr="00302FCF" w:rsidRDefault="00302FCF" w:rsidP="0090281F">
            <w:pPr>
              <w:pStyle w:val="ConsPlusNormal"/>
              <w:spacing w:before="100" w:beforeAutospacing="1" w:after="0" w:line="240" w:lineRule="auto"/>
              <w:ind w:firstLine="540"/>
              <w:contextualSpacing/>
              <w:jc w:val="center"/>
              <w:rPr>
                <w:rFonts w:eastAsia="Calibri"/>
                <w:b/>
                <w:lang w:eastAsia="en-US"/>
              </w:rPr>
            </w:pPr>
            <w:r w:rsidRPr="00302FCF">
              <w:rPr>
                <w:rFonts w:eastAsia="Calibri"/>
                <w:b/>
                <w:lang w:eastAsia="en-US"/>
              </w:rPr>
              <w:t>2</w:t>
            </w:r>
          </w:p>
        </w:tc>
        <w:tc>
          <w:tcPr>
            <w:tcW w:w="1418" w:type="dxa"/>
          </w:tcPr>
          <w:p w:rsidR="00302FCF" w:rsidRPr="00302FCF" w:rsidRDefault="00302FCF" w:rsidP="0090281F">
            <w:pPr>
              <w:pStyle w:val="ConsPlusNormal"/>
              <w:spacing w:before="100" w:beforeAutospacing="1" w:after="0" w:line="240" w:lineRule="auto"/>
              <w:ind w:firstLine="540"/>
              <w:contextualSpacing/>
              <w:jc w:val="center"/>
              <w:rPr>
                <w:rFonts w:eastAsia="Calibri"/>
                <w:b/>
                <w:lang w:eastAsia="en-US"/>
              </w:rPr>
            </w:pPr>
            <w:r w:rsidRPr="00302FCF">
              <w:rPr>
                <w:rFonts w:eastAsia="Calibri"/>
                <w:b/>
                <w:lang w:eastAsia="en-US"/>
              </w:rPr>
              <w:t>3</w:t>
            </w:r>
          </w:p>
        </w:tc>
        <w:tc>
          <w:tcPr>
            <w:tcW w:w="1417" w:type="dxa"/>
          </w:tcPr>
          <w:p w:rsidR="00302FCF" w:rsidRPr="00302FCF" w:rsidRDefault="00302FCF" w:rsidP="0090281F">
            <w:pPr>
              <w:pStyle w:val="ConsPlusNormal"/>
              <w:spacing w:before="100" w:beforeAutospacing="1" w:after="0" w:line="240" w:lineRule="auto"/>
              <w:ind w:firstLine="540"/>
              <w:contextualSpacing/>
              <w:jc w:val="center"/>
              <w:rPr>
                <w:rFonts w:eastAsia="Calibri"/>
                <w:b/>
                <w:lang w:eastAsia="en-US"/>
              </w:rPr>
            </w:pPr>
            <w:r w:rsidRPr="00302FCF">
              <w:rPr>
                <w:rFonts w:eastAsia="Calibri"/>
                <w:b/>
                <w:lang w:eastAsia="en-US"/>
              </w:rPr>
              <w:t>4</w:t>
            </w:r>
          </w:p>
        </w:tc>
      </w:tr>
      <w:tr w:rsidR="00302FCF" w:rsidRPr="00302FCF" w:rsidTr="0090281F">
        <w:tc>
          <w:tcPr>
            <w:tcW w:w="5388" w:type="dxa"/>
          </w:tcPr>
          <w:p w:rsidR="00302FCF" w:rsidRPr="00302FCF" w:rsidRDefault="00302FCF" w:rsidP="0090281F">
            <w:pPr>
              <w:pStyle w:val="ConsPlusNormal"/>
              <w:spacing w:after="0" w:line="240" w:lineRule="auto"/>
              <w:ind w:left="221"/>
              <w:contextualSpacing/>
              <w:jc w:val="both"/>
              <w:rPr>
                <w:rFonts w:eastAsia="Calibri"/>
                <w:lang w:eastAsia="en-US"/>
              </w:rPr>
            </w:pPr>
            <w:r w:rsidRPr="00302FCF">
              <w:rPr>
                <w:rFonts w:eastAsia="Calibri"/>
                <w:lang w:eastAsia="en-US"/>
              </w:rPr>
              <w:t>Смена обучения</w:t>
            </w:r>
          </w:p>
        </w:tc>
        <w:tc>
          <w:tcPr>
            <w:tcW w:w="1701" w:type="dxa"/>
          </w:tcPr>
          <w:p w:rsidR="00302FCF" w:rsidRPr="00302FCF" w:rsidRDefault="00302FCF" w:rsidP="0090281F">
            <w:pPr>
              <w:pStyle w:val="ConsPlusNormal"/>
              <w:spacing w:before="100" w:beforeAutospacing="1" w:after="0" w:line="240" w:lineRule="auto"/>
              <w:contextualSpacing/>
              <w:jc w:val="both"/>
              <w:rPr>
                <w:rFonts w:eastAsia="Calibri"/>
                <w:lang w:eastAsia="en-US"/>
              </w:rPr>
            </w:pPr>
            <w:r w:rsidRPr="00302FCF">
              <w:rPr>
                <w:rFonts w:eastAsia="Calibri"/>
                <w:lang w:eastAsia="en-US"/>
              </w:rPr>
              <w:t>только 1-я смена</w:t>
            </w:r>
          </w:p>
        </w:tc>
        <w:tc>
          <w:tcPr>
            <w:tcW w:w="1417" w:type="dxa"/>
          </w:tcPr>
          <w:p w:rsidR="00302FCF" w:rsidRPr="00302FCF" w:rsidRDefault="00302FCF" w:rsidP="0090281F">
            <w:pPr>
              <w:pStyle w:val="ConsPlusNormal"/>
              <w:spacing w:before="100" w:beforeAutospacing="1" w:after="0" w:line="240" w:lineRule="auto"/>
              <w:ind w:firstLine="540"/>
              <w:contextualSpacing/>
              <w:jc w:val="both"/>
              <w:rPr>
                <w:rFonts w:eastAsia="Calibri"/>
                <w:lang w:eastAsia="en-US"/>
              </w:rPr>
            </w:pPr>
          </w:p>
        </w:tc>
        <w:tc>
          <w:tcPr>
            <w:tcW w:w="1418" w:type="dxa"/>
          </w:tcPr>
          <w:p w:rsidR="00302FCF" w:rsidRPr="00302FCF" w:rsidRDefault="00302FCF" w:rsidP="0090281F">
            <w:pPr>
              <w:pStyle w:val="ConsPlusNormal"/>
              <w:spacing w:before="100" w:beforeAutospacing="1" w:after="0" w:line="240" w:lineRule="auto"/>
              <w:ind w:firstLine="540"/>
              <w:contextualSpacing/>
              <w:jc w:val="both"/>
              <w:rPr>
                <w:rFonts w:eastAsia="Calibri"/>
                <w:lang w:eastAsia="en-US"/>
              </w:rPr>
            </w:pPr>
          </w:p>
        </w:tc>
        <w:tc>
          <w:tcPr>
            <w:tcW w:w="1417" w:type="dxa"/>
          </w:tcPr>
          <w:p w:rsidR="00302FCF" w:rsidRPr="00302FCF" w:rsidRDefault="00302FCF" w:rsidP="0090281F">
            <w:pPr>
              <w:pStyle w:val="ConsPlusNormal"/>
              <w:spacing w:before="100" w:beforeAutospacing="1" w:after="0" w:line="240" w:lineRule="auto"/>
              <w:ind w:firstLine="540"/>
              <w:contextualSpacing/>
              <w:jc w:val="both"/>
              <w:rPr>
                <w:rFonts w:eastAsia="Calibri"/>
                <w:lang w:eastAsia="en-US"/>
              </w:rPr>
            </w:pPr>
          </w:p>
        </w:tc>
      </w:tr>
      <w:tr w:rsidR="00302FCF" w:rsidRPr="00302FCF" w:rsidTr="0090281F">
        <w:tc>
          <w:tcPr>
            <w:tcW w:w="5388" w:type="dxa"/>
          </w:tcPr>
          <w:p w:rsidR="00302FCF" w:rsidRPr="00302FCF" w:rsidRDefault="00302FCF" w:rsidP="0090281F">
            <w:pPr>
              <w:pStyle w:val="ConsPlusNormal"/>
              <w:spacing w:after="0" w:line="240" w:lineRule="auto"/>
              <w:ind w:left="221"/>
              <w:contextualSpacing/>
              <w:jc w:val="both"/>
              <w:rPr>
                <w:rFonts w:eastAsia="Calibri"/>
                <w:lang w:eastAsia="en-US"/>
              </w:rPr>
            </w:pPr>
            <w:r w:rsidRPr="00302FCF">
              <w:rPr>
                <w:rFonts w:eastAsia="Calibri"/>
                <w:lang w:eastAsia="en-US"/>
              </w:rPr>
              <w:t>Максимально допустимая аудиторная недельная нагрузка (в академических часах) при 5-ти дневной неделе</w:t>
            </w:r>
          </w:p>
        </w:tc>
        <w:tc>
          <w:tcPr>
            <w:tcW w:w="1701" w:type="dxa"/>
          </w:tcPr>
          <w:p w:rsidR="00302FCF" w:rsidRPr="00302FCF" w:rsidRDefault="00302FCF" w:rsidP="0090281F">
            <w:pPr>
              <w:pStyle w:val="ConsPlusNormal"/>
              <w:spacing w:before="100" w:beforeAutospacing="1" w:after="0" w:line="240" w:lineRule="auto"/>
              <w:ind w:firstLine="540"/>
              <w:contextualSpacing/>
              <w:jc w:val="both"/>
              <w:rPr>
                <w:rFonts w:eastAsia="Calibri"/>
                <w:lang w:eastAsia="en-US"/>
              </w:rPr>
            </w:pPr>
            <w:r w:rsidRPr="00302FCF">
              <w:rPr>
                <w:rFonts w:eastAsia="Calibri"/>
                <w:lang w:eastAsia="en-US"/>
              </w:rPr>
              <w:t>21</w:t>
            </w:r>
          </w:p>
        </w:tc>
        <w:tc>
          <w:tcPr>
            <w:tcW w:w="1417" w:type="dxa"/>
          </w:tcPr>
          <w:p w:rsidR="00302FCF" w:rsidRPr="00302FCF" w:rsidRDefault="00302FCF" w:rsidP="0090281F">
            <w:pPr>
              <w:pStyle w:val="ConsPlusNormal"/>
              <w:spacing w:before="100" w:beforeAutospacing="1" w:after="0" w:line="240" w:lineRule="auto"/>
              <w:ind w:firstLine="540"/>
              <w:contextualSpacing/>
              <w:jc w:val="both"/>
              <w:rPr>
                <w:rFonts w:eastAsia="Calibri"/>
                <w:lang w:eastAsia="en-US"/>
              </w:rPr>
            </w:pPr>
            <w:r w:rsidRPr="00302FCF">
              <w:rPr>
                <w:rFonts w:eastAsia="Calibri"/>
                <w:lang w:eastAsia="en-US"/>
              </w:rPr>
              <w:t>23</w:t>
            </w:r>
          </w:p>
        </w:tc>
        <w:tc>
          <w:tcPr>
            <w:tcW w:w="1418" w:type="dxa"/>
          </w:tcPr>
          <w:p w:rsidR="00302FCF" w:rsidRPr="00302FCF" w:rsidRDefault="00302FCF" w:rsidP="0090281F">
            <w:pPr>
              <w:pStyle w:val="ConsPlusNormal"/>
              <w:spacing w:before="100" w:beforeAutospacing="1" w:after="0" w:line="240" w:lineRule="auto"/>
              <w:ind w:firstLine="540"/>
              <w:contextualSpacing/>
              <w:jc w:val="both"/>
              <w:rPr>
                <w:rFonts w:eastAsia="Calibri"/>
                <w:lang w:eastAsia="en-US"/>
              </w:rPr>
            </w:pPr>
            <w:r w:rsidRPr="00302FCF">
              <w:rPr>
                <w:rFonts w:eastAsia="Calibri"/>
                <w:lang w:eastAsia="en-US"/>
              </w:rPr>
              <w:t>23</w:t>
            </w:r>
          </w:p>
        </w:tc>
        <w:tc>
          <w:tcPr>
            <w:tcW w:w="1417" w:type="dxa"/>
          </w:tcPr>
          <w:p w:rsidR="00302FCF" w:rsidRPr="00302FCF" w:rsidRDefault="00302FCF" w:rsidP="0090281F">
            <w:pPr>
              <w:pStyle w:val="ConsPlusNormal"/>
              <w:spacing w:before="100" w:beforeAutospacing="1" w:after="0" w:line="240" w:lineRule="auto"/>
              <w:ind w:firstLine="540"/>
              <w:contextualSpacing/>
              <w:jc w:val="both"/>
              <w:rPr>
                <w:rFonts w:eastAsia="Calibri"/>
                <w:lang w:eastAsia="en-US"/>
              </w:rPr>
            </w:pPr>
            <w:r w:rsidRPr="00302FCF">
              <w:rPr>
                <w:rFonts w:eastAsia="Calibri"/>
                <w:lang w:eastAsia="en-US"/>
              </w:rPr>
              <w:t>23</w:t>
            </w:r>
          </w:p>
        </w:tc>
      </w:tr>
      <w:tr w:rsidR="00302FCF" w:rsidRPr="00302FCF" w:rsidTr="0090281F">
        <w:tc>
          <w:tcPr>
            <w:tcW w:w="5388" w:type="dxa"/>
          </w:tcPr>
          <w:p w:rsidR="00302FCF" w:rsidRPr="00302FCF" w:rsidRDefault="00302FCF" w:rsidP="0090281F">
            <w:pPr>
              <w:pStyle w:val="ConsPlusNormal"/>
              <w:spacing w:after="0" w:line="240" w:lineRule="auto"/>
              <w:ind w:left="221"/>
              <w:contextualSpacing/>
              <w:jc w:val="both"/>
              <w:rPr>
                <w:rFonts w:eastAsia="Calibri"/>
                <w:lang w:eastAsia="en-US"/>
              </w:rPr>
            </w:pPr>
            <w:r w:rsidRPr="00302FCF">
              <w:rPr>
                <w:rFonts w:eastAsia="Calibri"/>
                <w:lang w:eastAsia="en-US"/>
              </w:rPr>
              <w:t>Максимально допустимый недельный объем нагрузки внеурочной деятельности (в академических часах)</w:t>
            </w:r>
          </w:p>
        </w:tc>
        <w:tc>
          <w:tcPr>
            <w:tcW w:w="1701" w:type="dxa"/>
          </w:tcPr>
          <w:p w:rsidR="00302FCF" w:rsidRPr="00302FCF" w:rsidRDefault="00302FCF" w:rsidP="0090281F">
            <w:pPr>
              <w:pStyle w:val="ConsPlusNormal"/>
              <w:spacing w:before="100" w:beforeAutospacing="1" w:after="0" w:line="240" w:lineRule="auto"/>
              <w:ind w:firstLine="540"/>
              <w:contextualSpacing/>
              <w:jc w:val="both"/>
              <w:rPr>
                <w:rFonts w:eastAsia="Calibri"/>
                <w:lang w:eastAsia="en-US"/>
              </w:rPr>
            </w:pPr>
            <w:r w:rsidRPr="00302FCF">
              <w:rPr>
                <w:rFonts w:eastAsia="Calibri"/>
                <w:lang w:eastAsia="en-US"/>
              </w:rPr>
              <w:t>10</w:t>
            </w:r>
          </w:p>
        </w:tc>
        <w:tc>
          <w:tcPr>
            <w:tcW w:w="1417" w:type="dxa"/>
          </w:tcPr>
          <w:p w:rsidR="00302FCF" w:rsidRPr="00302FCF" w:rsidRDefault="00302FCF" w:rsidP="0090281F">
            <w:pPr>
              <w:pStyle w:val="ConsPlusNormal"/>
              <w:spacing w:before="100" w:beforeAutospacing="1" w:after="0" w:line="240" w:lineRule="auto"/>
              <w:ind w:firstLine="540"/>
              <w:contextualSpacing/>
              <w:jc w:val="both"/>
              <w:rPr>
                <w:rFonts w:eastAsia="Calibri"/>
                <w:lang w:eastAsia="en-US"/>
              </w:rPr>
            </w:pPr>
            <w:r w:rsidRPr="00302FCF">
              <w:rPr>
                <w:rFonts w:eastAsia="Calibri"/>
                <w:lang w:eastAsia="en-US"/>
              </w:rPr>
              <w:t>10</w:t>
            </w:r>
          </w:p>
        </w:tc>
        <w:tc>
          <w:tcPr>
            <w:tcW w:w="1418" w:type="dxa"/>
          </w:tcPr>
          <w:p w:rsidR="00302FCF" w:rsidRPr="00302FCF" w:rsidRDefault="00302FCF" w:rsidP="0090281F">
            <w:pPr>
              <w:pStyle w:val="ConsPlusNormal"/>
              <w:spacing w:before="100" w:beforeAutospacing="1" w:after="0" w:line="240" w:lineRule="auto"/>
              <w:ind w:firstLine="540"/>
              <w:contextualSpacing/>
              <w:jc w:val="both"/>
              <w:rPr>
                <w:rFonts w:eastAsia="Calibri"/>
                <w:lang w:eastAsia="en-US"/>
              </w:rPr>
            </w:pPr>
            <w:r w:rsidRPr="00302FCF">
              <w:rPr>
                <w:rFonts w:eastAsia="Calibri"/>
                <w:lang w:eastAsia="en-US"/>
              </w:rPr>
              <w:t>10</w:t>
            </w:r>
          </w:p>
        </w:tc>
        <w:tc>
          <w:tcPr>
            <w:tcW w:w="1417" w:type="dxa"/>
          </w:tcPr>
          <w:p w:rsidR="00302FCF" w:rsidRPr="00302FCF" w:rsidRDefault="00302FCF" w:rsidP="0090281F">
            <w:pPr>
              <w:pStyle w:val="ConsPlusNormal"/>
              <w:spacing w:before="100" w:beforeAutospacing="1" w:after="0" w:line="240" w:lineRule="auto"/>
              <w:ind w:firstLine="540"/>
              <w:contextualSpacing/>
              <w:jc w:val="both"/>
              <w:rPr>
                <w:rFonts w:eastAsia="Calibri"/>
                <w:lang w:eastAsia="en-US"/>
              </w:rPr>
            </w:pPr>
            <w:r w:rsidRPr="00302FCF">
              <w:rPr>
                <w:rFonts w:eastAsia="Calibri"/>
                <w:lang w:eastAsia="en-US"/>
              </w:rPr>
              <w:t>10</w:t>
            </w:r>
          </w:p>
        </w:tc>
      </w:tr>
      <w:tr w:rsidR="00302FCF" w:rsidRPr="00302FCF" w:rsidTr="0090281F">
        <w:tc>
          <w:tcPr>
            <w:tcW w:w="5388" w:type="dxa"/>
          </w:tcPr>
          <w:p w:rsidR="00302FCF" w:rsidRPr="00302FCF" w:rsidRDefault="00302FCF" w:rsidP="0090281F">
            <w:pPr>
              <w:pStyle w:val="ConsPlusNormal"/>
              <w:spacing w:after="0" w:line="240" w:lineRule="auto"/>
              <w:ind w:left="221"/>
              <w:contextualSpacing/>
              <w:jc w:val="both"/>
              <w:rPr>
                <w:rFonts w:eastAsia="Calibri"/>
                <w:lang w:eastAsia="en-US"/>
              </w:rPr>
            </w:pPr>
            <w:r w:rsidRPr="00302FCF">
              <w:rPr>
                <w:rFonts w:eastAsia="Calibri"/>
                <w:lang w:eastAsia="en-US"/>
              </w:rPr>
              <w:t>Объем максимально допустимой аудиторной нагрузки в течение дня (в академических часах)</w:t>
            </w:r>
          </w:p>
        </w:tc>
        <w:tc>
          <w:tcPr>
            <w:tcW w:w="1701" w:type="dxa"/>
          </w:tcPr>
          <w:p w:rsidR="00302FCF" w:rsidRPr="00302FCF" w:rsidRDefault="00302FCF" w:rsidP="0090281F">
            <w:pPr>
              <w:pStyle w:val="ConsPlusNormal"/>
              <w:spacing w:before="100" w:beforeAutospacing="1" w:after="0" w:line="240" w:lineRule="auto"/>
              <w:contextualSpacing/>
              <w:jc w:val="center"/>
              <w:rPr>
                <w:rFonts w:eastAsia="Calibri"/>
                <w:lang w:eastAsia="en-US"/>
              </w:rPr>
            </w:pPr>
            <w:r w:rsidRPr="00302FCF">
              <w:rPr>
                <w:rFonts w:eastAsia="Calibri"/>
                <w:lang w:eastAsia="en-US"/>
              </w:rPr>
              <w:t>Не более 4 уроков</w:t>
            </w:r>
          </w:p>
        </w:tc>
        <w:tc>
          <w:tcPr>
            <w:tcW w:w="1417" w:type="dxa"/>
          </w:tcPr>
          <w:p w:rsidR="00302FCF" w:rsidRPr="00302FCF" w:rsidRDefault="00302FCF" w:rsidP="0090281F">
            <w:pPr>
              <w:pStyle w:val="ConsPlusNormal"/>
              <w:spacing w:before="100" w:beforeAutospacing="1" w:after="0" w:line="240" w:lineRule="auto"/>
              <w:contextualSpacing/>
              <w:jc w:val="center"/>
              <w:rPr>
                <w:rFonts w:eastAsia="Calibri"/>
                <w:lang w:eastAsia="en-US"/>
              </w:rPr>
            </w:pPr>
            <w:r w:rsidRPr="00302FCF">
              <w:rPr>
                <w:rFonts w:eastAsia="Calibri"/>
                <w:lang w:eastAsia="en-US"/>
              </w:rPr>
              <w:t>не более 5 уроков</w:t>
            </w:r>
          </w:p>
        </w:tc>
        <w:tc>
          <w:tcPr>
            <w:tcW w:w="1418" w:type="dxa"/>
          </w:tcPr>
          <w:p w:rsidR="00302FCF" w:rsidRPr="00302FCF" w:rsidRDefault="00302FCF" w:rsidP="0090281F">
            <w:pPr>
              <w:pStyle w:val="ConsPlusNormal"/>
              <w:spacing w:before="100" w:beforeAutospacing="1" w:after="0" w:line="240" w:lineRule="auto"/>
              <w:contextualSpacing/>
              <w:jc w:val="center"/>
              <w:rPr>
                <w:rFonts w:eastAsia="Calibri"/>
                <w:lang w:eastAsia="en-US"/>
              </w:rPr>
            </w:pPr>
            <w:r w:rsidRPr="00302FCF">
              <w:rPr>
                <w:rFonts w:eastAsia="Calibri"/>
                <w:lang w:eastAsia="en-US"/>
              </w:rPr>
              <w:t>не более 5 уроков</w:t>
            </w:r>
          </w:p>
        </w:tc>
        <w:tc>
          <w:tcPr>
            <w:tcW w:w="1417" w:type="dxa"/>
          </w:tcPr>
          <w:p w:rsidR="00302FCF" w:rsidRPr="00302FCF" w:rsidRDefault="00302FCF" w:rsidP="0090281F">
            <w:pPr>
              <w:pStyle w:val="ConsPlusNormal"/>
              <w:spacing w:before="100" w:beforeAutospacing="1" w:after="0" w:line="240" w:lineRule="auto"/>
              <w:contextualSpacing/>
              <w:jc w:val="center"/>
              <w:rPr>
                <w:rFonts w:eastAsia="Calibri"/>
                <w:lang w:eastAsia="en-US"/>
              </w:rPr>
            </w:pPr>
            <w:r w:rsidRPr="00302FCF">
              <w:rPr>
                <w:rFonts w:eastAsia="Calibri"/>
                <w:lang w:eastAsia="en-US"/>
              </w:rPr>
              <w:t>не более 5 уроков</w:t>
            </w:r>
          </w:p>
        </w:tc>
      </w:tr>
      <w:tr w:rsidR="00302FCF" w:rsidRPr="00302FCF" w:rsidTr="0090281F">
        <w:tc>
          <w:tcPr>
            <w:tcW w:w="5388" w:type="dxa"/>
          </w:tcPr>
          <w:p w:rsidR="00302FCF" w:rsidRPr="00302FCF" w:rsidRDefault="00302FCF" w:rsidP="0090281F">
            <w:pPr>
              <w:pStyle w:val="ConsPlusNormal"/>
              <w:spacing w:before="100" w:beforeAutospacing="1" w:after="0" w:line="240" w:lineRule="auto"/>
              <w:ind w:left="221"/>
              <w:contextualSpacing/>
              <w:jc w:val="both"/>
              <w:rPr>
                <w:rFonts w:eastAsia="Calibri"/>
                <w:lang w:eastAsia="en-US"/>
              </w:rPr>
            </w:pPr>
            <w:r w:rsidRPr="00302FCF">
              <w:rPr>
                <w:rFonts w:eastAsia="Calibri"/>
                <w:lang w:eastAsia="en-US"/>
              </w:rPr>
              <w:t>Общий объем нагрузки в течение дня (в академических часах)</w:t>
            </w:r>
          </w:p>
        </w:tc>
        <w:tc>
          <w:tcPr>
            <w:tcW w:w="1701" w:type="dxa"/>
          </w:tcPr>
          <w:p w:rsidR="00302FCF" w:rsidRPr="00302FCF" w:rsidRDefault="00302FCF" w:rsidP="0090281F">
            <w:pPr>
              <w:pStyle w:val="ConsPlusNormal"/>
              <w:spacing w:before="100" w:beforeAutospacing="1" w:after="0" w:line="240" w:lineRule="auto"/>
              <w:contextualSpacing/>
              <w:jc w:val="center"/>
              <w:rPr>
                <w:rFonts w:eastAsia="Calibri"/>
                <w:lang w:eastAsia="en-US"/>
              </w:rPr>
            </w:pPr>
            <w:r w:rsidRPr="00302FCF">
              <w:rPr>
                <w:rFonts w:eastAsia="Calibri"/>
                <w:lang w:eastAsia="en-US"/>
              </w:rPr>
              <w:t>4 уроков и один раз в неделю 5 уроков за счет урока физической культуры</w:t>
            </w:r>
          </w:p>
        </w:tc>
        <w:tc>
          <w:tcPr>
            <w:tcW w:w="1417" w:type="dxa"/>
          </w:tcPr>
          <w:p w:rsidR="00302FCF" w:rsidRPr="00302FCF" w:rsidRDefault="00302FCF" w:rsidP="0090281F">
            <w:pPr>
              <w:pStyle w:val="ConsPlusNormal"/>
              <w:spacing w:before="100" w:beforeAutospacing="1" w:after="0" w:line="240" w:lineRule="auto"/>
              <w:contextualSpacing/>
              <w:jc w:val="center"/>
              <w:rPr>
                <w:rFonts w:eastAsia="Calibri"/>
                <w:lang w:eastAsia="en-US"/>
              </w:rPr>
            </w:pPr>
            <w:r w:rsidRPr="00302FCF">
              <w:rPr>
                <w:rFonts w:eastAsia="Calibri"/>
                <w:lang w:eastAsia="en-US"/>
              </w:rPr>
              <w:t>5 уроков и один раз в неделю 6 уроков за счет урока физической культуры</w:t>
            </w:r>
          </w:p>
        </w:tc>
        <w:tc>
          <w:tcPr>
            <w:tcW w:w="1418" w:type="dxa"/>
          </w:tcPr>
          <w:p w:rsidR="00302FCF" w:rsidRPr="00302FCF" w:rsidRDefault="00302FCF" w:rsidP="0090281F">
            <w:pPr>
              <w:pStyle w:val="ConsPlusNormal"/>
              <w:spacing w:before="100" w:beforeAutospacing="1" w:after="0" w:line="240" w:lineRule="auto"/>
              <w:contextualSpacing/>
              <w:jc w:val="center"/>
              <w:rPr>
                <w:rFonts w:eastAsia="Calibri"/>
                <w:lang w:eastAsia="en-US"/>
              </w:rPr>
            </w:pPr>
            <w:r w:rsidRPr="00302FCF">
              <w:rPr>
                <w:rFonts w:eastAsia="Calibri"/>
                <w:lang w:eastAsia="en-US"/>
              </w:rPr>
              <w:t>5 уроков и один раз в неделю 6 уроков за счет урока физической культуры</w:t>
            </w:r>
          </w:p>
        </w:tc>
        <w:tc>
          <w:tcPr>
            <w:tcW w:w="1417" w:type="dxa"/>
          </w:tcPr>
          <w:p w:rsidR="00302FCF" w:rsidRPr="00302FCF" w:rsidRDefault="00302FCF" w:rsidP="0090281F">
            <w:pPr>
              <w:pStyle w:val="ConsPlusNormal"/>
              <w:spacing w:before="100" w:beforeAutospacing="1" w:after="0" w:line="240" w:lineRule="auto"/>
              <w:contextualSpacing/>
              <w:jc w:val="center"/>
              <w:rPr>
                <w:rFonts w:eastAsia="Calibri"/>
                <w:lang w:eastAsia="en-US"/>
              </w:rPr>
            </w:pPr>
            <w:r w:rsidRPr="00302FCF">
              <w:rPr>
                <w:rFonts w:eastAsia="Calibri"/>
                <w:lang w:eastAsia="en-US"/>
              </w:rPr>
              <w:t>5 уроков и один раз в неделю 6 уроков за счет урока физической культуры</w:t>
            </w:r>
          </w:p>
        </w:tc>
      </w:tr>
      <w:tr w:rsidR="00302FCF" w:rsidRPr="00302FCF" w:rsidTr="0090281F">
        <w:tc>
          <w:tcPr>
            <w:tcW w:w="5388" w:type="dxa"/>
          </w:tcPr>
          <w:p w:rsidR="00302FCF" w:rsidRPr="00302FCF" w:rsidRDefault="00302FCF" w:rsidP="0090281F">
            <w:pPr>
              <w:pStyle w:val="ConsPlusNormal"/>
              <w:spacing w:before="100" w:beforeAutospacing="1" w:after="0" w:line="240" w:lineRule="auto"/>
              <w:ind w:left="221"/>
              <w:contextualSpacing/>
              <w:jc w:val="both"/>
              <w:rPr>
                <w:rFonts w:eastAsia="Calibri"/>
                <w:lang w:eastAsia="en-US"/>
              </w:rPr>
            </w:pPr>
            <w:r w:rsidRPr="00302FCF">
              <w:rPr>
                <w:rFonts w:eastAsia="Calibri"/>
                <w:lang w:eastAsia="en-US"/>
              </w:rPr>
              <w:t>Дневное расписание уроков (трудность предметов)</w:t>
            </w:r>
          </w:p>
        </w:tc>
        <w:tc>
          <w:tcPr>
            <w:tcW w:w="1701" w:type="dxa"/>
          </w:tcPr>
          <w:p w:rsidR="00302FCF" w:rsidRPr="00302FCF" w:rsidRDefault="00302FCF" w:rsidP="0090281F">
            <w:pPr>
              <w:pStyle w:val="ConsPlusNormal"/>
              <w:spacing w:before="100" w:beforeAutospacing="1" w:after="0" w:line="240" w:lineRule="auto"/>
              <w:contextualSpacing/>
              <w:jc w:val="center"/>
              <w:rPr>
                <w:rFonts w:eastAsia="Calibri"/>
                <w:lang w:eastAsia="en-US"/>
              </w:rPr>
            </w:pPr>
            <w:r w:rsidRPr="00302FCF">
              <w:rPr>
                <w:rFonts w:eastAsia="Calibri"/>
                <w:lang w:eastAsia="en-US"/>
              </w:rPr>
              <w:t>основные предметы проводятся на 2 - 3-х уроках</w:t>
            </w:r>
          </w:p>
        </w:tc>
        <w:tc>
          <w:tcPr>
            <w:tcW w:w="1417" w:type="dxa"/>
          </w:tcPr>
          <w:p w:rsidR="00302FCF" w:rsidRPr="00302FCF" w:rsidRDefault="00302FCF" w:rsidP="0090281F">
            <w:pPr>
              <w:pStyle w:val="ConsPlusNormal"/>
              <w:spacing w:before="100" w:beforeAutospacing="1" w:after="0" w:line="240" w:lineRule="auto"/>
              <w:contextualSpacing/>
              <w:jc w:val="center"/>
              <w:rPr>
                <w:rFonts w:eastAsia="Calibri"/>
                <w:lang w:eastAsia="en-US"/>
              </w:rPr>
            </w:pPr>
            <w:r w:rsidRPr="00302FCF">
              <w:rPr>
                <w:rFonts w:eastAsia="Calibri"/>
                <w:lang w:eastAsia="en-US"/>
              </w:rPr>
              <w:t>основные предметы проводятся на 2 - 3-х уроках</w:t>
            </w:r>
          </w:p>
        </w:tc>
        <w:tc>
          <w:tcPr>
            <w:tcW w:w="1418" w:type="dxa"/>
          </w:tcPr>
          <w:p w:rsidR="00302FCF" w:rsidRPr="00302FCF" w:rsidRDefault="00302FCF" w:rsidP="0090281F">
            <w:pPr>
              <w:pStyle w:val="ConsPlusNormal"/>
              <w:spacing w:before="100" w:beforeAutospacing="1" w:after="0" w:line="240" w:lineRule="auto"/>
              <w:contextualSpacing/>
              <w:jc w:val="center"/>
              <w:rPr>
                <w:rFonts w:eastAsia="Calibri"/>
                <w:lang w:eastAsia="en-US"/>
              </w:rPr>
            </w:pPr>
            <w:r w:rsidRPr="00302FCF">
              <w:rPr>
                <w:rFonts w:eastAsia="Calibri"/>
                <w:lang w:eastAsia="en-US"/>
              </w:rPr>
              <w:t>основные предметы проводятся на 2 - 3-х уроках</w:t>
            </w:r>
          </w:p>
        </w:tc>
        <w:tc>
          <w:tcPr>
            <w:tcW w:w="1417" w:type="dxa"/>
          </w:tcPr>
          <w:p w:rsidR="00302FCF" w:rsidRPr="00302FCF" w:rsidRDefault="00302FCF" w:rsidP="0090281F">
            <w:pPr>
              <w:pStyle w:val="ConsPlusNormal"/>
              <w:spacing w:before="100" w:beforeAutospacing="1" w:after="0" w:line="240" w:lineRule="auto"/>
              <w:contextualSpacing/>
              <w:jc w:val="center"/>
              <w:rPr>
                <w:rFonts w:eastAsia="Calibri"/>
                <w:lang w:eastAsia="en-US"/>
              </w:rPr>
            </w:pPr>
            <w:r w:rsidRPr="00302FCF">
              <w:rPr>
                <w:rFonts w:eastAsia="Calibri"/>
                <w:lang w:eastAsia="en-US"/>
              </w:rPr>
              <w:t>основные предметы проводятся на 2 - 3-х уроках</w:t>
            </w:r>
          </w:p>
        </w:tc>
      </w:tr>
      <w:tr w:rsidR="00302FCF" w:rsidRPr="00302FCF" w:rsidTr="0090281F">
        <w:tc>
          <w:tcPr>
            <w:tcW w:w="5388" w:type="dxa"/>
          </w:tcPr>
          <w:p w:rsidR="00302FCF" w:rsidRPr="00302FCF" w:rsidRDefault="00302FCF" w:rsidP="0090281F">
            <w:pPr>
              <w:pStyle w:val="ConsPlusNormal"/>
              <w:spacing w:before="100" w:beforeAutospacing="1" w:after="0" w:line="240" w:lineRule="auto"/>
              <w:ind w:left="221"/>
              <w:contextualSpacing/>
              <w:jc w:val="both"/>
              <w:rPr>
                <w:rFonts w:eastAsia="Calibri"/>
                <w:lang w:eastAsia="en-US"/>
              </w:rPr>
            </w:pPr>
            <w:r w:rsidRPr="00302FCF">
              <w:rPr>
                <w:rFonts w:eastAsia="Calibri"/>
                <w:lang w:eastAsia="en-US"/>
              </w:rPr>
              <w:t>Недельное расписание уроков (трудность предметов)</w:t>
            </w:r>
          </w:p>
        </w:tc>
        <w:tc>
          <w:tcPr>
            <w:tcW w:w="5953" w:type="dxa"/>
            <w:gridSpan w:val="4"/>
          </w:tcPr>
          <w:p w:rsidR="00302FCF" w:rsidRPr="00302FCF" w:rsidRDefault="00302FCF" w:rsidP="0090281F">
            <w:pPr>
              <w:pStyle w:val="ConsPlusNormal"/>
              <w:spacing w:after="0" w:line="240" w:lineRule="auto"/>
              <w:contextualSpacing/>
              <w:jc w:val="both"/>
              <w:rPr>
                <w:rFonts w:eastAsia="Calibri"/>
                <w:lang w:eastAsia="en-US"/>
              </w:rPr>
            </w:pPr>
            <w:r w:rsidRPr="00302FCF">
              <w:rPr>
                <w:rFonts w:eastAsia="Calibri"/>
                <w:lang w:eastAsia="en-US"/>
              </w:rPr>
              <w:t>Наибольшее количество баллов за день по сумме всех предметов должно приходиться на вторник и (или) среду.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w:t>
            </w:r>
          </w:p>
        </w:tc>
      </w:tr>
      <w:tr w:rsidR="00302FCF" w:rsidRPr="00302FCF" w:rsidTr="0090281F">
        <w:tc>
          <w:tcPr>
            <w:tcW w:w="5388" w:type="dxa"/>
          </w:tcPr>
          <w:p w:rsidR="00302FCF" w:rsidRPr="00302FCF" w:rsidRDefault="00302FCF" w:rsidP="0090281F">
            <w:pPr>
              <w:pStyle w:val="ConsPlusNormal"/>
              <w:spacing w:before="100" w:beforeAutospacing="1" w:after="0" w:line="240" w:lineRule="auto"/>
              <w:ind w:left="221"/>
              <w:contextualSpacing/>
              <w:jc w:val="both"/>
              <w:rPr>
                <w:rFonts w:eastAsia="Calibri"/>
                <w:lang w:eastAsia="en-US"/>
              </w:rPr>
            </w:pPr>
            <w:r w:rsidRPr="00302FCF">
              <w:rPr>
                <w:rFonts w:eastAsia="Calibri"/>
                <w:lang w:eastAsia="en-US"/>
              </w:rPr>
              <w:t>Чередование разных видов деятельности</w:t>
            </w:r>
          </w:p>
        </w:tc>
        <w:tc>
          <w:tcPr>
            <w:tcW w:w="5953" w:type="dxa"/>
            <w:gridSpan w:val="4"/>
          </w:tcPr>
          <w:p w:rsidR="00302FCF" w:rsidRPr="00302FCF" w:rsidRDefault="00302FCF" w:rsidP="0090281F">
            <w:pPr>
              <w:pStyle w:val="ConsPlusNormal"/>
              <w:spacing w:after="0" w:line="240" w:lineRule="auto"/>
              <w:contextualSpacing/>
              <w:jc w:val="both"/>
              <w:rPr>
                <w:rFonts w:eastAsia="Calibri"/>
                <w:lang w:eastAsia="en-US"/>
              </w:rPr>
            </w:pPr>
            <w:r w:rsidRPr="00302FCF">
              <w:rPr>
                <w:rFonts w:eastAsia="Calibri"/>
                <w:lang w:eastAsia="en-US"/>
              </w:rPr>
              <w:t>Основные предметы (математика, русский и иностранный язык, природоведение, информатика) чередовать с уроками музыки, изобразительного искусства, труда, физической культуры</w:t>
            </w:r>
          </w:p>
        </w:tc>
      </w:tr>
    </w:tbl>
    <w:p w:rsidR="00302FCF" w:rsidRPr="00302FCF" w:rsidRDefault="00302FCF" w:rsidP="00302FCF">
      <w:pPr>
        <w:spacing w:after="0" w:line="240" w:lineRule="auto"/>
        <w:jc w:val="both"/>
        <w:rPr>
          <w:rFonts w:ascii="Times New Roman" w:hAnsi="Times New Roman" w:cs="Times New Roman"/>
          <w:sz w:val="28"/>
          <w:szCs w:val="28"/>
        </w:rPr>
      </w:pPr>
    </w:p>
    <w:tbl>
      <w:tblPr>
        <w:tblW w:w="11341"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53"/>
        <w:gridCol w:w="2551"/>
        <w:gridCol w:w="1276"/>
        <w:gridCol w:w="1276"/>
        <w:gridCol w:w="1275"/>
        <w:gridCol w:w="1276"/>
        <w:gridCol w:w="1134"/>
      </w:tblGrid>
      <w:tr w:rsidR="00302FCF" w:rsidRPr="00302FCF" w:rsidTr="0090281F">
        <w:tc>
          <w:tcPr>
            <w:tcW w:w="11341" w:type="dxa"/>
            <w:gridSpan w:val="7"/>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Учебный план начального общего образования</w:t>
            </w:r>
          </w:p>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(5-дневная учебная неделя)</w:t>
            </w:r>
          </w:p>
        </w:tc>
      </w:tr>
      <w:tr w:rsidR="00302FCF" w:rsidRPr="00302FCF" w:rsidTr="0090281F">
        <w:trPr>
          <w:trHeight w:val="336"/>
        </w:trPr>
        <w:tc>
          <w:tcPr>
            <w:tcW w:w="2553" w:type="dxa"/>
            <w:vMerge w:val="restart"/>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Предметные области</w:t>
            </w:r>
          </w:p>
        </w:tc>
        <w:tc>
          <w:tcPr>
            <w:tcW w:w="2551" w:type="dxa"/>
            <w:vMerge w:val="restart"/>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Учебные предметы/классы</w:t>
            </w:r>
          </w:p>
        </w:tc>
        <w:tc>
          <w:tcPr>
            <w:tcW w:w="5103" w:type="dxa"/>
            <w:gridSpan w:val="4"/>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Количество часов в неделю</w:t>
            </w:r>
          </w:p>
        </w:tc>
        <w:tc>
          <w:tcPr>
            <w:tcW w:w="1134" w:type="dxa"/>
            <w:vMerge w:val="restart"/>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Всего</w:t>
            </w:r>
          </w:p>
        </w:tc>
      </w:tr>
      <w:tr w:rsidR="00302FCF" w:rsidRPr="00302FCF" w:rsidTr="0090281F">
        <w:trPr>
          <w:trHeight w:val="220"/>
        </w:trPr>
        <w:tc>
          <w:tcPr>
            <w:tcW w:w="2553" w:type="dxa"/>
            <w:vMerge/>
          </w:tcPr>
          <w:p w:rsidR="00302FCF" w:rsidRPr="00302FCF" w:rsidRDefault="00302FCF" w:rsidP="0090281F">
            <w:pPr>
              <w:spacing w:after="0" w:line="240" w:lineRule="auto"/>
              <w:contextualSpacing/>
              <w:rPr>
                <w:rFonts w:ascii="Times New Roman" w:hAnsi="Times New Roman" w:cs="Times New Roman"/>
                <w:sz w:val="28"/>
                <w:szCs w:val="28"/>
              </w:rPr>
            </w:pPr>
          </w:p>
        </w:tc>
        <w:tc>
          <w:tcPr>
            <w:tcW w:w="2551" w:type="dxa"/>
            <w:vMerge/>
          </w:tcPr>
          <w:p w:rsidR="00302FCF" w:rsidRPr="00302FCF" w:rsidRDefault="00302FCF" w:rsidP="0090281F">
            <w:pPr>
              <w:spacing w:after="0" w:line="240" w:lineRule="auto"/>
              <w:contextualSpacing/>
              <w:rPr>
                <w:rFonts w:ascii="Times New Roman" w:hAnsi="Times New Roman" w:cs="Times New Roman"/>
                <w:sz w:val="28"/>
                <w:szCs w:val="28"/>
              </w:rPr>
            </w:pPr>
          </w:p>
        </w:tc>
        <w:tc>
          <w:tcPr>
            <w:tcW w:w="1276" w:type="dxa"/>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I</w:t>
            </w:r>
          </w:p>
        </w:tc>
        <w:tc>
          <w:tcPr>
            <w:tcW w:w="1276" w:type="dxa"/>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II</w:t>
            </w:r>
          </w:p>
        </w:tc>
        <w:tc>
          <w:tcPr>
            <w:tcW w:w="1275" w:type="dxa"/>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III</w:t>
            </w:r>
          </w:p>
        </w:tc>
        <w:tc>
          <w:tcPr>
            <w:tcW w:w="1276" w:type="dxa"/>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IV</w:t>
            </w:r>
          </w:p>
        </w:tc>
        <w:tc>
          <w:tcPr>
            <w:tcW w:w="1134" w:type="dxa"/>
            <w:vMerge/>
          </w:tcPr>
          <w:p w:rsidR="00302FCF" w:rsidRPr="00302FCF" w:rsidRDefault="00302FCF" w:rsidP="0090281F">
            <w:pPr>
              <w:spacing w:after="0" w:line="240" w:lineRule="auto"/>
              <w:contextualSpacing/>
              <w:rPr>
                <w:rFonts w:ascii="Times New Roman" w:hAnsi="Times New Roman" w:cs="Times New Roman"/>
                <w:sz w:val="28"/>
                <w:szCs w:val="28"/>
              </w:rPr>
            </w:pPr>
          </w:p>
        </w:tc>
      </w:tr>
      <w:tr w:rsidR="00302FCF" w:rsidRPr="00302FCF" w:rsidTr="0090281F">
        <w:tc>
          <w:tcPr>
            <w:tcW w:w="11341" w:type="dxa"/>
            <w:gridSpan w:val="7"/>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b/>
                <w:lang w:eastAsia="en-US"/>
              </w:rPr>
              <w:t>Обязательная часть</w:t>
            </w:r>
          </w:p>
        </w:tc>
      </w:tr>
      <w:tr w:rsidR="00302FCF" w:rsidRPr="00302FCF" w:rsidTr="0090281F">
        <w:trPr>
          <w:trHeight w:val="404"/>
        </w:trPr>
        <w:tc>
          <w:tcPr>
            <w:tcW w:w="2554" w:type="dxa"/>
            <w:vMerge w:val="restart"/>
            <w:vAlign w:val="center"/>
          </w:tcPr>
          <w:p w:rsidR="00302FCF" w:rsidRPr="00302FCF" w:rsidRDefault="00302FCF" w:rsidP="0090281F">
            <w:pPr>
              <w:pStyle w:val="ConsPlusNormal"/>
              <w:spacing w:after="0" w:line="240" w:lineRule="auto"/>
              <w:contextualSpacing/>
              <w:rPr>
                <w:rFonts w:eastAsia="Calibri"/>
                <w:lang w:eastAsia="en-US"/>
              </w:rPr>
            </w:pPr>
            <w:r w:rsidRPr="00302FCF">
              <w:rPr>
                <w:rFonts w:eastAsia="Calibri"/>
                <w:lang w:eastAsia="en-US"/>
              </w:rPr>
              <w:t>Русский язык и литературное чтение</w:t>
            </w:r>
          </w:p>
        </w:tc>
        <w:tc>
          <w:tcPr>
            <w:tcW w:w="2550" w:type="dxa"/>
            <w:vAlign w:val="center"/>
          </w:tcPr>
          <w:p w:rsidR="00302FCF" w:rsidRPr="00302FCF" w:rsidRDefault="00302FCF" w:rsidP="0090281F">
            <w:pPr>
              <w:pStyle w:val="ConsPlusNormal"/>
              <w:spacing w:after="0" w:line="240" w:lineRule="auto"/>
              <w:contextualSpacing/>
              <w:rPr>
                <w:rFonts w:eastAsia="Calibri"/>
                <w:lang w:eastAsia="en-US"/>
              </w:rPr>
            </w:pPr>
            <w:r w:rsidRPr="00302FCF">
              <w:rPr>
                <w:rFonts w:eastAsia="Calibri"/>
                <w:lang w:eastAsia="en-US"/>
              </w:rPr>
              <w:t>Русский язык</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5</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5</w:t>
            </w:r>
          </w:p>
        </w:tc>
        <w:tc>
          <w:tcPr>
            <w:tcW w:w="1275"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5</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5</w:t>
            </w:r>
          </w:p>
        </w:tc>
        <w:tc>
          <w:tcPr>
            <w:tcW w:w="1134"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20</w:t>
            </w:r>
          </w:p>
        </w:tc>
      </w:tr>
      <w:tr w:rsidR="00302FCF" w:rsidRPr="00302FCF" w:rsidTr="0090281F">
        <w:tc>
          <w:tcPr>
            <w:tcW w:w="2554" w:type="dxa"/>
            <w:vMerge/>
          </w:tcPr>
          <w:p w:rsidR="00302FCF" w:rsidRPr="00302FCF" w:rsidRDefault="00302FCF" w:rsidP="0090281F">
            <w:pPr>
              <w:spacing w:after="0" w:line="240" w:lineRule="auto"/>
              <w:contextualSpacing/>
              <w:rPr>
                <w:rFonts w:ascii="Times New Roman" w:hAnsi="Times New Roman" w:cs="Times New Roman"/>
                <w:sz w:val="28"/>
                <w:szCs w:val="28"/>
              </w:rPr>
            </w:pPr>
          </w:p>
        </w:tc>
        <w:tc>
          <w:tcPr>
            <w:tcW w:w="2550" w:type="dxa"/>
            <w:vAlign w:val="center"/>
          </w:tcPr>
          <w:p w:rsidR="00302FCF" w:rsidRPr="00302FCF" w:rsidRDefault="00302FCF" w:rsidP="0090281F">
            <w:pPr>
              <w:pStyle w:val="ConsPlusNormal"/>
              <w:spacing w:after="0" w:line="240" w:lineRule="auto"/>
              <w:contextualSpacing/>
              <w:rPr>
                <w:rFonts w:eastAsia="Calibri"/>
                <w:lang w:eastAsia="en-US"/>
              </w:rPr>
            </w:pPr>
            <w:r w:rsidRPr="00302FCF">
              <w:rPr>
                <w:rFonts w:eastAsia="Calibri"/>
                <w:lang w:eastAsia="en-US"/>
              </w:rPr>
              <w:t>Литературное чтение</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4</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4</w:t>
            </w:r>
          </w:p>
        </w:tc>
        <w:tc>
          <w:tcPr>
            <w:tcW w:w="1275"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4</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4</w:t>
            </w:r>
          </w:p>
        </w:tc>
        <w:tc>
          <w:tcPr>
            <w:tcW w:w="1134"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16</w:t>
            </w:r>
          </w:p>
        </w:tc>
      </w:tr>
      <w:tr w:rsidR="00302FCF" w:rsidRPr="00302FCF" w:rsidTr="0090281F">
        <w:tc>
          <w:tcPr>
            <w:tcW w:w="2554" w:type="dxa"/>
            <w:vAlign w:val="center"/>
          </w:tcPr>
          <w:p w:rsidR="00302FCF" w:rsidRPr="00302FCF" w:rsidRDefault="00302FCF" w:rsidP="0090281F">
            <w:pPr>
              <w:pStyle w:val="ConsPlusNormal"/>
              <w:spacing w:after="0" w:line="240" w:lineRule="auto"/>
              <w:contextualSpacing/>
              <w:rPr>
                <w:rFonts w:eastAsia="Calibri"/>
                <w:lang w:eastAsia="en-US"/>
              </w:rPr>
            </w:pPr>
            <w:r w:rsidRPr="00302FCF">
              <w:rPr>
                <w:rFonts w:eastAsia="Calibri"/>
                <w:lang w:eastAsia="en-US"/>
              </w:rPr>
              <w:t>Иностранный язык</w:t>
            </w:r>
          </w:p>
        </w:tc>
        <w:tc>
          <w:tcPr>
            <w:tcW w:w="2550" w:type="dxa"/>
            <w:vAlign w:val="center"/>
          </w:tcPr>
          <w:p w:rsidR="00302FCF" w:rsidRPr="00302FCF" w:rsidRDefault="00302FCF" w:rsidP="0090281F">
            <w:pPr>
              <w:pStyle w:val="ConsPlusNormal"/>
              <w:spacing w:after="0" w:line="240" w:lineRule="auto"/>
              <w:contextualSpacing/>
              <w:rPr>
                <w:rFonts w:eastAsia="Calibri"/>
                <w:lang w:eastAsia="en-US"/>
              </w:rPr>
            </w:pPr>
            <w:r w:rsidRPr="00302FCF">
              <w:rPr>
                <w:rFonts w:eastAsia="Calibri"/>
                <w:lang w:eastAsia="en-US"/>
              </w:rPr>
              <w:t>Иностранный язык</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2</w:t>
            </w:r>
          </w:p>
        </w:tc>
        <w:tc>
          <w:tcPr>
            <w:tcW w:w="1275"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2</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2</w:t>
            </w:r>
          </w:p>
        </w:tc>
        <w:tc>
          <w:tcPr>
            <w:tcW w:w="1134"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6</w:t>
            </w:r>
          </w:p>
        </w:tc>
      </w:tr>
      <w:tr w:rsidR="00302FCF" w:rsidRPr="00302FCF" w:rsidTr="0090281F">
        <w:tc>
          <w:tcPr>
            <w:tcW w:w="2554" w:type="dxa"/>
            <w:vAlign w:val="center"/>
          </w:tcPr>
          <w:p w:rsidR="00302FCF" w:rsidRPr="00302FCF" w:rsidRDefault="00302FCF" w:rsidP="0090281F">
            <w:pPr>
              <w:pStyle w:val="ConsPlusNormal"/>
              <w:spacing w:after="0" w:line="240" w:lineRule="auto"/>
              <w:contextualSpacing/>
              <w:rPr>
                <w:rFonts w:eastAsia="Calibri"/>
                <w:lang w:eastAsia="en-US"/>
              </w:rPr>
            </w:pPr>
            <w:r w:rsidRPr="00302FCF">
              <w:rPr>
                <w:rFonts w:eastAsia="Calibri"/>
                <w:lang w:eastAsia="en-US"/>
              </w:rPr>
              <w:t>Математика и информатика</w:t>
            </w:r>
          </w:p>
        </w:tc>
        <w:tc>
          <w:tcPr>
            <w:tcW w:w="2550" w:type="dxa"/>
            <w:vAlign w:val="center"/>
          </w:tcPr>
          <w:p w:rsidR="00302FCF" w:rsidRPr="00302FCF" w:rsidRDefault="00302FCF" w:rsidP="0090281F">
            <w:pPr>
              <w:pStyle w:val="ConsPlusNormal"/>
              <w:spacing w:after="0" w:line="240" w:lineRule="auto"/>
              <w:contextualSpacing/>
              <w:rPr>
                <w:rFonts w:eastAsia="Calibri"/>
                <w:lang w:eastAsia="en-US"/>
              </w:rPr>
            </w:pPr>
            <w:r w:rsidRPr="00302FCF">
              <w:rPr>
                <w:rFonts w:eastAsia="Calibri"/>
                <w:lang w:eastAsia="en-US"/>
              </w:rPr>
              <w:t>Математика</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4</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4</w:t>
            </w:r>
          </w:p>
        </w:tc>
        <w:tc>
          <w:tcPr>
            <w:tcW w:w="1275"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4</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4</w:t>
            </w:r>
          </w:p>
        </w:tc>
        <w:tc>
          <w:tcPr>
            <w:tcW w:w="1134"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16</w:t>
            </w:r>
          </w:p>
        </w:tc>
      </w:tr>
      <w:tr w:rsidR="00302FCF" w:rsidRPr="00302FCF" w:rsidTr="0090281F">
        <w:tc>
          <w:tcPr>
            <w:tcW w:w="2554" w:type="dxa"/>
            <w:vAlign w:val="center"/>
          </w:tcPr>
          <w:p w:rsidR="00302FCF" w:rsidRPr="00302FCF" w:rsidRDefault="00302FCF" w:rsidP="0090281F">
            <w:pPr>
              <w:pStyle w:val="ConsPlusNormal"/>
              <w:spacing w:after="0" w:line="240" w:lineRule="auto"/>
              <w:contextualSpacing/>
              <w:rPr>
                <w:rFonts w:eastAsia="Calibri"/>
                <w:lang w:eastAsia="en-US"/>
              </w:rPr>
            </w:pPr>
            <w:r w:rsidRPr="00302FCF">
              <w:rPr>
                <w:rFonts w:eastAsia="Calibri"/>
                <w:lang w:eastAsia="en-US"/>
              </w:rPr>
              <w:t>Обществознание и естествознание (Окружающий мир)</w:t>
            </w:r>
          </w:p>
        </w:tc>
        <w:tc>
          <w:tcPr>
            <w:tcW w:w="2550" w:type="dxa"/>
            <w:vAlign w:val="center"/>
          </w:tcPr>
          <w:p w:rsidR="00302FCF" w:rsidRPr="00302FCF" w:rsidRDefault="00302FCF" w:rsidP="0090281F">
            <w:pPr>
              <w:pStyle w:val="ConsPlusNormal"/>
              <w:spacing w:after="0" w:line="240" w:lineRule="auto"/>
              <w:contextualSpacing/>
              <w:rPr>
                <w:rFonts w:eastAsia="Calibri"/>
                <w:lang w:eastAsia="en-US"/>
              </w:rPr>
            </w:pPr>
            <w:r w:rsidRPr="00302FCF">
              <w:rPr>
                <w:rFonts w:eastAsia="Calibri"/>
                <w:lang w:eastAsia="en-US"/>
              </w:rPr>
              <w:t>Окружающий мир</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2</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2</w:t>
            </w:r>
          </w:p>
        </w:tc>
        <w:tc>
          <w:tcPr>
            <w:tcW w:w="1275"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2</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2</w:t>
            </w:r>
          </w:p>
        </w:tc>
        <w:tc>
          <w:tcPr>
            <w:tcW w:w="1134"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8</w:t>
            </w:r>
          </w:p>
        </w:tc>
      </w:tr>
      <w:tr w:rsidR="00302FCF" w:rsidRPr="00302FCF" w:rsidTr="0090281F">
        <w:tc>
          <w:tcPr>
            <w:tcW w:w="2554" w:type="dxa"/>
            <w:vAlign w:val="center"/>
          </w:tcPr>
          <w:p w:rsidR="00302FCF" w:rsidRPr="00302FCF" w:rsidRDefault="00302FCF" w:rsidP="0090281F">
            <w:pPr>
              <w:pStyle w:val="ConsPlusNormal"/>
              <w:spacing w:after="0" w:line="240" w:lineRule="auto"/>
              <w:contextualSpacing/>
              <w:rPr>
                <w:rFonts w:eastAsia="Calibri"/>
                <w:lang w:eastAsia="en-US"/>
              </w:rPr>
            </w:pPr>
            <w:r w:rsidRPr="00302FCF">
              <w:rPr>
                <w:rFonts w:eastAsia="Calibri"/>
                <w:lang w:eastAsia="en-US"/>
              </w:rPr>
              <w:t>Основы религиозных культур и светской этики</w:t>
            </w:r>
          </w:p>
        </w:tc>
        <w:tc>
          <w:tcPr>
            <w:tcW w:w="2550" w:type="dxa"/>
            <w:vAlign w:val="center"/>
          </w:tcPr>
          <w:p w:rsidR="00302FCF" w:rsidRPr="00302FCF" w:rsidRDefault="00302FCF" w:rsidP="0090281F">
            <w:pPr>
              <w:pStyle w:val="ConsPlusNormal"/>
              <w:spacing w:after="0" w:line="240" w:lineRule="auto"/>
              <w:contextualSpacing/>
              <w:rPr>
                <w:rFonts w:eastAsia="Calibri"/>
                <w:lang w:eastAsia="en-US"/>
              </w:rPr>
            </w:pPr>
            <w:r w:rsidRPr="00302FCF">
              <w:rPr>
                <w:rFonts w:eastAsia="Calibri"/>
                <w:lang w:eastAsia="en-US"/>
              </w:rPr>
              <w:t>Основы религиозных культур и светской этики</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w:t>
            </w:r>
          </w:p>
        </w:tc>
        <w:tc>
          <w:tcPr>
            <w:tcW w:w="1275"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w:t>
            </w:r>
          </w:p>
        </w:tc>
        <w:tc>
          <w:tcPr>
            <w:tcW w:w="1134"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w:t>
            </w:r>
          </w:p>
        </w:tc>
      </w:tr>
      <w:tr w:rsidR="00302FCF" w:rsidRPr="00302FCF" w:rsidTr="0090281F">
        <w:tc>
          <w:tcPr>
            <w:tcW w:w="2554" w:type="dxa"/>
            <w:vMerge w:val="restart"/>
            <w:vAlign w:val="center"/>
          </w:tcPr>
          <w:p w:rsidR="00302FCF" w:rsidRPr="00302FCF" w:rsidRDefault="00302FCF" w:rsidP="0090281F">
            <w:pPr>
              <w:pStyle w:val="ConsPlusNormal"/>
              <w:spacing w:after="0" w:line="240" w:lineRule="auto"/>
              <w:contextualSpacing/>
              <w:rPr>
                <w:rFonts w:eastAsia="Calibri"/>
                <w:lang w:eastAsia="en-US"/>
              </w:rPr>
            </w:pPr>
            <w:r w:rsidRPr="00302FCF">
              <w:rPr>
                <w:rFonts w:eastAsia="Calibri"/>
                <w:lang w:eastAsia="en-US"/>
              </w:rPr>
              <w:t>Искусство</w:t>
            </w:r>
          </w:p>
        </w:tc>
        <w:tc>
          <w:tcPr>
            <w:tcW w:w="2550" w:type="dxa"/>
            <w:vAlign w:val="center"/>
          </w:tcPr>
          <w:p w:rsidR="00302FCF" w:rsidRPr="00302FCF" w:rsidRDefault="00302FCF" w:rsidP="0090281F">
            <w:pPr>
              <w:pStyle w:val="ConsPlusNormal"/>
              <w:spacing w:after="0" w:line="240" w:lineRule="auto"/>
              <w:contextualSpacing/>
              <w:rPr>
                <w:rFonts w:eastAsia="Calibri"/>
                <w:lang w:eastAsia="en-US"/>
              </w:rPr>
            </w:pPr>
            <w:r w:rsidRPr="00302FCF">
              <w:rPr>
                <w:rFonts w:eastAsia="Calibri"/>
                <w:lang w:eastAsia="en-US"/>
              </w:rPr>
              <w:t>Изобразительное искусство</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w:t>
            </w:r>
          </w:p>
        </w:tc>
        <w:tc>
          <w:tcPr>
            <w:tcW w:w="1275"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w:t>
            </w:r>
          </w:p>
        </w:tc>
        <w:tc>
          <w:tcPr>
            <w:tcW w:w="1134"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4</w:t>
            </w:r>
          </w:p>
        </w:tc>
      </w:tr>
      <w:tr w:rsidR="00302FCF" w:rsidRPr="00302FCF" w:rsidTr="0090281F">
        <w:tc>
          <w:tcPr>
            <w:tcW w:w="2554" w:type="dxa"/>
            <w:vMerge/>
          </w:tcPr>
          <w:p w:rsidR="00302FCF" w:rsidRPr="00302FCF" w:rsidRDefault="00302FCF" w:rsidP="0090281F">
            <w:pPr>
              <w:spacing w:after="0" w:line="240" w:lineRule="auto"/>
              <w:contextualSpacing/>
              <w:rPr>
                <w:rFonts w:ascii="Times New Roman" w:hAnsi="Times New Roman" w:cs="Times New Roman"/>
                <w:sz w:val="28"/>
                <w:szCs w:val="28"/>
              </w:rPr>
            </w:pPr>
          </w:p>
        </w:tc>
        <w:tc>
          <w:tcPr>
            <w:tcW w:w="2550" w:type="dxa"/>
            <w:vAlign w:val="center"/>
          </w:tcPr>
          <w:p w:rsidR="00302FCF" w:rsidRPr="00302FCF" w:rsidRDefault="00302FCF" w:rsidP="0090281F">
            <w:pPr>
              <w:pStyle w:val="ConsPlusNormal"/>
              <w:spacing w:after="0" w:line="240" w:lineRule="auto"/>
              <w:contextualSpacing/>
              <w:rPr>
                <w:rFonts w:eastAsia="Calibri"/>
                <w:lang w:eastAsia="en-US"/>
              </w:rPr>
            </w:pPr>
            <w:r w:rsidRPr="00302FCF">
              <w:rPr>
                <w:rFonts w:eastAsia="Calibri"/>
                <w:lang w:eastAsia="en-US"/>
              </w:rPr>
              <w:t>Музыка</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w:t>
            </w:r>
          </w:p>
        </w:tc>
        <w:tc>
          <w:tcPr>
            <w:tcW w:w="1275"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w:t>
            </w:r>
          </w:p>
        </w:tc>
        <w:tc>
          <w:tcPr>
            <w:tcW w:w="1134"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4</w:t>
            </w:r>
          </w:p>
        </w:tc>
      </w:tr>
      <w:tr w:rsidR="00302FCF" w:rsidRPr="00302FCF" w:rsidTr="0090281F">
        <w:tc>
          <w:tcPr>
            <w:tcW w:w="2554" w:type="dxa"/>
            <w:vAlign w:val="center"/>
          </w:tcPr>
          <w:p w:rsidR="00302FCF" w:rsidRPr="00302FCF" w:rsidRDefault="00302FCF" w:rsidP="0090281F">
            <w:pPr>
              <w:pStyle w:val="ConsPlusNormal"/>
              <w:spacing w:after="0" w:line="240" w:lineRule="auto"/>
              <w:contextualSpacing/>
              <w:rPr>
                <w:rFonts w:eastAsia="Calibri"/>
                <w:lang w:eastAsia="en-US"/>
              </w:rPr>
            </w:pPr>
            <w:r w:rsidRPr="00302FCF">
              <w:rPr>
                <w:rFonts w:eastAsia="Calibri"/>
                <w:lang w:eastAsia="en-US"/>
              </w:rPr>
              <w:t>Технология</w:t>
            </w:r>
          </w:p>
        </w:tc>
        <w:tc>
          <w:tcPr>
            <w:tcW w:w="2550" w:type="dxa"/>
            <w:vAlign w:val="center"/>
          </w:tcPr>
          <w:p w:rsidR="00302FCF" w:rsidRPr="00302FCF" w:rsidRDefault="00302FCF" w:rsidP="00302FCF">
            <w:pPr>
              <w:pStyle w:val="ConsPlusNormal"/>
              <w:spacing w:after="0" w:line="240" w:lineRule="auto"/>
              <w:contextualSpacing/>
              <w:rPr>
                <w:rFonts w:eastAsia="Calibri"/>
                <w:lang w:eastAsia="en-US"/>
              </w:rPr>
            </w:pPr>
            <w:r>
              <w:rPr>
                <w:rFonts w:eastAsia="Calibri"/>
                <w:lang w:eastAsia="en-US"/>
              </w:rPr>
              <w:t>Т</w:t>
            </w:r>
            <w:r w:rsidRPr="00302FCF">
              <w:rPr>
                <w:rFonts w:eastAsia="Calibri"/>
                <w:lang w:eastAsia="en-US"/>
              </w:rPr>
              <w:t>руд</w:t>
            </w:r>
            <w:r>
              <w:rPr>
                <w:rFonts w:eastAsia="Calibri"/>
                <w:lang w:eastAsia="en-US"/>
              </w:rPr>
              <w:t xml:space="preserve"> (т</w:t>
            </w:r>
            <w:r w:rsidRPr="00302FCF">
              <w:rPr>
                <w:rFonts w:eastAsia="Calibri"/>
                <w:lang w:eastAsia="en-US"/>
              </w:rPr>
              <w:t>ехнология</w:t>
            </w:r>
            <w:r>
              <w:rPr>
                <w:rFonts w:eastAsia="Calibri"/>
                <w:lang w:eastAsia="en-US"/>
              </w:rPr>
              <w:t>)</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w:t>
            </w:r>
          </w:p>
        </w:tc>
        <w:tc>
          <w:tcPr>
            <w:tcW w:w="1275"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w:t>
            </w:r>
          </w:p>
        </w:tc>
        <w:tc>
          <w:tcPr>
            <w:tcW w:w="1134"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4</w:t>
            </w:r>
          </w:p>
        </w:tc>
      </w:tr>
      <w:tr w:rsidR="00302FCF" w:rsidRPr="00302FCF" w:rsidTr="0090281F">
        <w:tc>
          <w:tcPr>
            <w:tcW w:w="2554" w:type="dxa"/>
            <w:vAlign w:val="center"/>
          </w:tcPr>
          <w:p w:rsidR="00302FCF" w:rsidRPr="00302FCF" w:rsidRDefault="00302FCF" w:rsidP="0090281F">
            <w:pPr>
              <w:pStyle w:val="ConsPlusNormal"/>
              <w:spacing w:after="0" w:line="240" w:lineRule="auto"/>
              <w:contextualSpacing/>
              <w:rPr>
                <w:rFonts w:eastAsia="Calibri"/>
                <w:lang w:eastAsia="en-US"/>
              </w:rPr>
            </w:pPr>
            <w:r w:rsidRPr="00302FCF">
              <w:rPr>
                <w:rFonts w:eastAsia="Calibri"/>
                <w:lang w:eastAsia="en-US"/>
              </w:rPr>
              <w:t>Физическая культура</w:t>
            </w:r>
          </w:p>
        </w:tc>
        <w:tc>
          <w:tcPr>
            <w:tcW w:w="2550" w:type="dxa"/>
            <w:vAlign w:val="center"/>
          </w:tcPr>
          <w:p w:rsidR="00302FCF" w:rsidRPr="00302FCF" w:rsidRDefault="00302FCF" w:rsidP="0090281F">
            <w:pPr>
              <w:pStyle w:val="ConsPlusNormal"/>
              <w:spacing w:after="0" w:line="240" w:lineRule="auto"/>
              <w:contextualSpacing/>
              <w:rPr>
                <w:rFonts w:eastAsia="Calibri"/>
                <w:lang w:eastAsia="en-US"/>
              </w:rPr>
            </w:pPr>
            <w:r w:rsidRPr="00302FCF">
              <w:rPr>
                <w:rFonts w:eastAsia="Calibri"/>
                <w:lang w:eastAsia="en-US"/>
              </w:rPr>
              <w:t>Физическая культура</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2</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2</w:t>
            </w:r>
          </w:p>
        </w:tc>
        <w:tc>
          <w:tcPr>
            <w:tcW w:w="1275"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2</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2</w:t>
            </w:r>
          </w:p>
        </w:tc>
        <w:tc>
          <w:tcPr>
            <w:tcW w:w="1134"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8</w:t>
            </w:r>
          </w:p>
        </w:tc>
      </w:tr>
      <w:tr w:rsidR="00302FCF" w:rsidRPr="00302FCF" w:rsidTr="0090281F">
        <w:tc>
          <w:tcPr>
            <w:tcW w:w="5104" w:type="dxa"/>
            <w:gridSpan w:val="2"/>
            <w:vAlign w:val="center"/>
          </w:tcPr>
          <w:p w:rsidR="00302FCF" w:rsidRPr="00302FCF" w:rsidRDefault="00302FCF" w:rsidP="0090281F">
            <w:pPr>
              <w:pStyle w:val="ConsPlusNormal"/>
              <w:spacing w:after="0" w:line="240" w:lineRule="auto"/>
              <w:contextualSpacing/>
              <w:rPr>
                <w:rFonts w:eastAsia="Calibri"/>
                <w:lang w:eastAsia="en-US"/>
              </w:rPr>
            </w:pPr>
            <w:r w:rsidRPr="00302FCF">
              <w:rPr>
                <w:rFonts w:eastAsia="Calibri"/>
                <w:lang w:eastAsia="en-US"/>
              </w:rPr>
              <w:t>Итого:</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20</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22</w:t>
            </w:r>
          </w:p>
        </w:tc>
        <w:tc>
          <w:tcPr>
            <w:tcW w:w="1275"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22</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23</w:t>
            </w:r>
          </w:p>
        </w:tc>
        <w:tc>
          <w:tcPr>
            <w:tcW w:w="1134"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87</w:t>
            </w:r>
          </w:p>
        </w:tc>
      </w:tr>
      <w:tr w:rsidR="00302FCF" w:rsidRPr="00302FCF" w:rsidTr="0090281F">
        <w:tc>
          <w:tcPr>
            <w:tcW w:w="5104" w:type="dxa"/>
            <w:gridSpan w:val="2"/>
            <w:vAlign w:val="center"/>
          </w:tcPr>
          <w:p w:rsidR="00302FCF" w:rsidRPr="00302FCF" w:rsidRDefault="00302FCF" w:rsidP="0090281F">
            <w:pPr>
              <w:pStyle w:val="ConsPlusNormal"/>
              <w:spacing w:after="0" w:line="240" w:lineRule="auto"/>
              <w:contextualSpacing/>
              <w:rPr>
                <w:rFonts w:eastAsia="Calibri"/>
                <w:lang w:eastAsia="en-US"/>
              </w:rPr>
            </w:pPr>
            <w:r w:rsidRPr="00302FCF">
              <w:rPr>
                <w:rFonts w:eastAsia="Calibri"/>
                <w:lang w:eastAsia="en-US"/>
              </w:rPr>
              <w:t>Часть, формируемая участниками образовательных отношений</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w:t>
            </w:r>
          </w:p>
        </w:tc>
        <w:tc>
          <w:tcPr>
            <w:tcW w:w="1275"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0</w:t>
            </w:r>
          </w:p>
        </w:tc>
        <w:tc>
          <w:tcPr>
            <w:tcW w:w="1134"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3</w:t>
            </w:r>
          </w:p>
        </w:tc>
      </w:tr>
      <w:tr w:rsidR="00302FCF" w:rsidRPr="00302FCF" w:rsidTr="0090281F">
        <w:tc>
          <w:tcPr>
            <w:tcW w:w="2554" w:type="dxa"/>
            <w:vAlign w:val="center"/>
          </w:tcPr>
          <w:p w:rsidR="00302FCF" w:rsidRPr="00302FCF" w:rsidRDefault="00302FCF" w:rsidP="0090281F">
            <w:pPr>
              <w:pStyle w:val="ConsPlusNormal"/>
              <w:spacing w:after="0" w:line="240" w:lineRule="auto"/>
              <w:contextualSpacing/>
              <w:rPr>
                <w:rFonts w:eastAsia="Calibri"/>
                <w:lang w:eastAsia="en-US"/>
              </w:rPr>
            </w:pPr>
            <w:r w:rsidRPr="00302FCF">
              <w:rPr>
                <w:rFonts w:eastAsia="Calibri"/>
                <w:lang w:eastAsia="en-US"/>
              </w:rPr>
              <w:t>Математика и информатика</w:t>
            </w:r>
          </w:p>
        </w:tc>
        <w:tc>
          <w:tcPr>
            <w:tcW w:w="2550" w:type="dxa"/>
            <w:vAlign w:val="center"/>
          </w:tcPr>
          <w:p w:rsidR="00302FCF" w:rsidRPr="00302FCF" w:rsidRDefault="00302FCF" w:rsidP="0090281F">
            <w:pPr>
              <w:pStyle w:val="ConsPlusNormal"/>
              <w:spacing w:after="0" w:line="240" w:lineRule="auto"/>
              <w:contextualSpacing/>
              <w:rPr>
                <w:rFonts w:eastAsia="Calibri"/>
                <w:lang w:eastAsia="en-US"/>
              </w:rPr>
            </w:pPr>
            <w:r w:rsidRPr="00302FCF">
              <w:rPr>
                <w:rFonts w:eastAsia="Calibri"/>
                <w:lang w:eastAsia="en-US"/>
              </w:rPr>
              <w:t>Математика</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w:t>
            </w:r>
          </w:p>
        </w:tc>
        <w:tc>
          <w:tcPr>
            <w:tcW w:w="1275"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p>
        </w:tc>
        <w:tc>
          <w:tcPr>
            <w:tcW w:w="1134"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3</w:t>
            </w:r>
          </w:p>
        </w:tc>
      </w:tr>
      <w:tr w:rsidR="00302FCF" w:rsidRPr="00302FCF" w:rsidTr="0090281F">
        <w:tc>
          <w:tcPr>
            <w:tcW w:w="5104" w:type="dxa"/>
            <w:gridSpan w:val="2"/>
            <w:vAlign w:val="center"/>
          </w:tcPr>
          <w:p w:rsidR="00302FCF" w:rsidRPr="00302FCF" w:rsidRDefault="00302FCF" w:rsidP="0090281F">
            <w:pPr>
              <w:pStyle w:val="ConsPlusNormal"/>
              <w:spacing w:after="0" w:line="240" w:lineRule="auto"/>
              <w:contextualSpacing/>
              <w:rPr>
                <w:rFonts w:eastAsia="Calibri"/>
                <w:lang w:eastAsia="en-US"/>
              </w:rPr>
            </w:pPr>
            <w:r w:rsidRPr="00302FCF">
              <w:rPr>
                <w:rFonts w:eastAsia="Calibri"/>
                <w:lang w:eastAsia="en-US"/>
              </w:rPr>
              <w:t>Учебные недели</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33</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34</w:t>
            </w:r>
          </w:p>
        </w:tc>
        <w:tc>
          <w:tcPr>
            <w:tcW w:w="1275"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34</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34</w:t>
            </w:r>
          </w:p>
        </w:tc>
        <w:tc>
          <w:tcPr>
            <w:tcW w:w="1134"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135</w:t>
            </w:r>
          </w:p>
        </w:tc>
      </w:tr>
      <w:tr w:rsidR="00302FCF" w:rsidRPr="00302FCF" w:rsidTr="0090281F">
        <w:tc>
          <w:tcPr>
            <w:tcW w:w="5104" w:type="dxa"/>
            <w:gridSpan w:val="2"/>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Максимально допустимая недельная нагрузка, предусмотренная действующими санитарными правилами и гигиеническими нормативами</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21</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23</w:t>
            </w:r>
          </w:p>
        </w:tc>
        <w:tc>
          <w:tcPr>
            <w:tcW w:w="1275"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23</w:t>
            </w:r>
          </w:p>
        </w:tc>
        <w:tc>
          <w:tcPr>
            <w:tcW w:w="1276"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23</w:t>
            </w:r>
          </w:p>
        </w:tc>
        <w:tc>
          <w:tcPr>
            <w:tcW w:w="1134" w:type="dxa"/>
            <w:vAlign w:val="center"/>
          </w:tcPr>
          <w:p w:rsidR="00302FCF" w:rsidRPr="00302FCF" w:rsidRDefault="00302FCF" w:rsidP="0090281F">
            <w:pPr>
              <w:pStyle w:val="ConsPlusNormal"/>
              <w:spacing w:after="0" w:line="240" w:lineRule="auto"/>
              <w:contextualSpacing/>
              <w:jc w:val="center"/>
              <w:rPr>
                <w:rFonts w:eastAsia="Calibri"/>
                <w:lang w:eastAsia="en-US"/>
              </w:rPr>
            </w:pPr>
            <w:r w:rsidRPr="00302FCF">
              <w:rPr>
                <w:rFonts w:eastAsia="Calibri"/>
                <w:lang w:eastAsia="en-US"/>
              </w:rPr>
              <w:t>90</w:t>
            </w:r>
          </w:p>
        </w:tc>
      </w:tr>
    </w:tbl>
    <w:p w:rsidR="00302FCF" w:rsidRPr="00302FCF" w:rsidRDefault="00302FCF" w:rsidP="00302FCF">
      <w:pPr>
        <w:spacing w:after="0" w:line="240" w:lineRule="auto"/>
        <w:jc w:val="both"/>
        <w:rPr>
          <w:rFonts w:ascii="Times New Roman" w:hAnsi="Times New Roman" w:cs="Times New Roman"/>
          <w:sz w:val="28"/>
          <w:szCs w:val="28"/>
        </w:rPr>
      </w:pPr>
    </w:p>
    <w:p w:rsidR="00302FCF" w:rsidRPr="00302FCF" w:rsidRDefault="00302FCF" w:rsidP="00302FCF">
      <w:pPr>
        <w:pStyle w:val="3"/>
      </w:pPr>
      <w:r w:rsidRPr="00302FCF">
        <w:t>План внеурочной деятельности.</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Основными </w:t>
      </w:r>
      <w:r w:rsidRPr="00302FCF">
        <w:rPr>
          <w:rFonts w:ascii="Times New Roman" w:eastAsia="SchoolBookSanPin" w:hAnsi="Times New Roman" w:cs="Times New Roman"/>
          <w:b/>
          <w:sz w:val="28"/>
          <w:szCs w:val="28"/>
        </w:rPr>
        <w:t>задачами</w:t>
      </w:r>
      <w:r w:rsidRPr="00302FCF">
        <w:rPr>
          <w:rFonts w:ascii="Times New Roman" w:eastAsia="SchoolBookSanPin" w:hAnsi="Times New Roman" w:cs="Times New Roman"/>
          <w:sz w:val="28"/>
          <w:szCs w:val="28"/>
        </w:rPr>
        <w:t xml:space="preserve"> организации внеурочной деятельности являются: </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-совершенствование навыков общения со сверстниками и коммуникативных умений в разновозрастной школьной среде;</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-формирование навыков организации своей жизнедеятельности с учетом правил безопасного образа жизни;</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-поддержка детских объединений, формирование умений ученического самоуправления;</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-формирование культуры поведения в информационной среде.</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-особенности образовательной организации (условия функционирования, тип школы, особенности контингента, кадровый состав);</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-результаты диагностики успеваемости и уровня развития обучающихся, проблемы и трудности их учебной деятельности;</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 </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Общий объем внеурочной деятельности не должен превышать 10 часов в неделю.</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Один час в неделю рекомендуется отводить на внеурочное занятие «Разговоры о важном». </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302FCF" w:rsidRPr="00302FCF" w:rsidRDefault="00302FCF" w:rsidP="00302FCF">
      <w:pPr>
        <w:spacing w:after="0" w:line="240" w:lineRule="auto"/>
        <w:jc w:val="center"/>
        <w:rPr>
          <w:rFonts w:ascii="Times New Roman" w:eastAsia="SchoolBookSanPin" w:hAnsi="Times New Roman" w:cs="Times New Roman"/>
          <w:b/>
          <w:sz w:val="28"/>
          <w:szCs w:val="28"/>
        </w:rPr>
      </w:pPr>
      <w:r w:rsidRPr="00302FCF">
        <w:rPr>
          <w:rFonts w:ascii="Times New Roman" w:eastAsia="SchoolBookSanPin" w:hAnsi="Times New Roman" w:cs="Times New Roman"/>
          <w:b/>
          <w:sz w:val="28"/>
          <w:szCs w:val="28"/>
        </w:rPr>
        <w:t>Направления и цели внеурочной деятельности.</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 xml:space="preserve">Спортивно-оздоровительная деятельность </w:t>
      </w:r>
      <w:r w:rsidRPr="00302FCF">
        <w:rPr>
          <w:rFonts w:ascii="Times New Roman" w:eastAsia="SchoolBookSanPin" w:hAnsi="Times New Roman" w:cs="Times New Roman"/>
          <w:sz w:val="28"/>
          <w:szCs w:val="28"/>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 xml:space="preserve">Проектно-исследовательская деятельность </w:t>
      </w:r>
      <w:r w:rsidRPr="00302FCF">
        <w:rPr>
          <w:rFonts w:ascii="Times New Roman" w:eastAsia="SchoolBookSanPin" w:hAnsi="Times New Roman" w:cs="Times New Roman"/>
          <w:sz w:val="28"/>
          <w:szCs w:val="28"/>
        </w:rPr>
        <w:t>организуется как углубленное изучение учебных предметов в процессе совместной деятельности по выполнению проектов.</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 xml:space="preserve">Коммуникативная деятельность </w:t>
      </w:r>
      <w:r w:rsidRPr="00302FCF">
        <w:rPr>
          <w:rFonts w:ascii="Times New Roman" w:eastAsia="SchoolBookSanPin" w:hAnsi="Times New Roman" w:cs="Times New Roman"/>
          <w:sz w:val="28"/>
          <w:szCs w:val="28"/>
        </w:rPr>
        <w:t>направлена на совершенствование функциональной коммуникативной грамотности, культуры диалогического общения и словесного творчества.</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w:t>
      </w:r>
      <w:r w:rsidRPr="00302FCF">
        <w:rPr>
          <w:rFonts w:ascii="Times New Roman" w:eastAsia="SchoolBookSanPin" w:hAnsi="Times New Roman" w:cs="Times New Roman"/>
          <w:bCs/>
          <w:sz w:val="28"/>
          <w:szCs w:val="28"/>
        </w:rPr>
        <w:t xml:space="preserve">Художественно-эстетическая творческая деятельность </w:t>
      </w:r>
      <w:r w:rsidRPr="00302FCF">
        <w:rPr>
          <w:rFonts w:ascii="Times New Roman" w:eastAsia="SchoolBookSanPin" w:hAnsi="Times New Roman" w:cs="Times New Roman"/>
          <w:sz w:val="28"/>
          <w:szCs w:val="28"/>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Выбор </w:t>
      </w:r>
      <w:r w:rsidRPr="00302FCF">
        <w:rPr>
          <w:rFonts w:ascii="Times New Roman" w:eastAsia="SchoolBookSanPin" w:hAnsi="Times New Roman" w:cs="Times New Roman"/>
          <w:bCs/>
          <w:sz w:val="28"/>
          <w:szCs w:val="28"/>
        </w:rPr>
        <w:t xml:space="preserve">форм организации внеурочной деятельности </w:t>
      </w:r>
      <w:r w:rsidRPr="00302FCF">
        <w:rPr>
          <w:rFonts w:ascii="Times New Roman" w:eastAsia="SchoolBookSanPin" w:hAnsi="Times New Roman" w:cs="Times New Roman"/>
          <w:sz w:val="28"/>
          <w:szCs w:val="28"/>
        </w:rPr>
        <w:t>подчиняется следующим требованиям:</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-целесообразность использования данной формы для решения поставленных задач конкретного направления;</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-учет специфики коммуникативной деятельности, которая сопровождает то или иное направление внеучебной деятельности;</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-использование форм организации, предполагающих использование средств информационно-коммуникационных технологий.</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Возможными формами организации внеурочной деятельности могут быть следующие: </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-учебные курсы и факультативы; </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-художественные, музыкальные и спортивные студии; </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-соревновательные мероприятия, дискуссионные клубы, секции, экскурсии, мини-исследования; </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-общественно полезные практики и другие.</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 xml:space="preserve">   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воспитатели и другие).</w:t>
      </w:r>
    </w:p>
    <w:p w:rsidR="00302FCF" w:rsidRPr="00302FCF" w:rsidRDefault="00302FCF" w:rsidP="00302FCF">
      <w:pPr>
        <w:spacing w:after="0" w:line="240" w:lineRule="auto"/>
        <w:jc w:val="both"/>
        <w:rPr>
          <w:rFonts w:ascii="Times New Roman" w:eastAsia="SchoolBookSanPin" w:hAnsi="Times New Roman" w:cs="Times New Roman"/>
          <w:sz w:val="28"/>
          <w:szCs w:val="28"/>
        </w:rPr>
      </w:pPr>
      <w:r w:rsidRPr="00302FCF">
        <w:rPr>
          <w:rFonts w:ascii="Times New Roman" w:eastAsia="SchoolBookSanPin" w:hAnsi="Times New Roman" w:cs="Times New Roman"/>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302FCF" w:rsidRPr="00302FCF" w:rsidRDefault="00302FCF" w:rsidP="00302FCF">
      <w:pPr>
        <w:spacing w:after="0" w:line="240" w:lineRule="auto"/>
        <w:jc w:val="both"/>
        <w:rPr>
          <w:rFonts w:ascii="Times New Roman" w:hAnsi="Times New Roman" w:cs="Times New Roman"/>
          <w:sz w:val="28"/>
          <w:szCs w:val="28"/>
        </w:rPr>
        <w:sectPr w:rsidR="00302FCF" w:rsidRPr="00302FCF">
          <w:footerReference w:type="default" r:id="rId16"/>
          <w:pgSz w:w="11910" w:h="16850"/>
          <w:pgMar w:top="500" w:right="400" w:bottom="940" w:left="840" w:header="0" w:footer="756" w:gutter="0"/>
          <w:pgNumType w:start="2"/>
          <w:cols w:space="720"/>
        </w:sectPr>
      </w:pPr>
      <w:r w:rsidRPr="00302FCF">
        <w:rPr>
          <w:rFonts w:ascii="Times New Roman" w:eastAsia="SchoolBookSanPin" w:hAnsi="Times New Roman" w:cs="Times New Roman"/>
          <w:sz w:val="28"/>
          <w:szCs w:val="28"/>
        </w:rPr>
        <w:t xml:space="preserve">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w:t>
      </w:r>
      <w:r>
        <w:rPr>
          <w:rFonts w:ascii="Times New Roman" w:eastAsia="SchoolBookSanPin" w:hAnsi="Times New Roman" w:cs="Times New Roman"/>
          <w:sz w:val="28"/>
          <w:szCs w:val="28"/>
        </w:rPr>
        <w:t>по учебно-воспитательной работе.</w:t>
      </w:r>
    </w:p>
    <w:p w:rsidR="002E7952" w:rsidRPr="00302FCF" w:rsidRDefault="002E7952" w:rsidP="002E7952">
      <w:pPr>
        <w:spacing w:after="0"/>
        <w:jc w:val="both"/>
        <w:rPr>
          <w:rFonts w:ascii="Times New Roman" w:hAnsi="Times New Roman" w:cs="Times New Roman"/>
          <w:sz w:val="28"/>
          <w:szCs w:val="28"/>
        </w:rPr>
        <w:sectPr w:rsidR="002E7952" w:rsidRPr="00302FCF">
          <w:pgSz w:w="11910" w:h="16850"/>
          <w:pgMar w:top="500" w:right="400" w:bottom="960" w:left="840" w:header="0" w:footer="756" w:gutter="0"/>
          <w:cols w:space="720"/>
        </w:sectPr>
      </w:pPr>
    </w:p>
    <w:p w:rsidR="00F95552" w:rsidRPr="00302FCF" w:rsidRDefault="00F95552" w:rsidP="00302FCF">
      <w:pPr>
        <w:pStyle w:val="a3"/>
        <w:spacing w:after="0"/>
        <w:ind w:left="0" w:right="90"/>
        <w:jc w:val="both"/>
        <w:rPr>
          <w:rFonts w:ascii="Times New Roman" w:hAnsi="Times New Roman" w:cs="Times New Roman"/>
          <w:sz w:val="28"/>
          <w:szCs w:val="28"/>
        </w:rPr>
      </w:pPr>
    </w:p>
    <w:sectPr w:rsidR="00F95552" w:rsidRPr="00302FCF" w:rsidSect="0045716D">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4008" w:rsidRDefault="00B84008" w:rsidP="0045716D">
      <w:pPr>
        <w:spacing w:after="0" w:line="240" w:lineRule="auto"/>
      </w:pPr>
      <w:r>
        <w:separator/>
      </w:r>
    </w:p>
  </w:endnote>
  <w:endnote w:type="continuationSeparator" w:id="1">
    <w:p w:rsidR="00B84008" w:rsidRDefault="00B84008" w:rsidP="004571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altName w:val="Arial"/>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MS Mincho"/>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etica Neue">
    <w:charset w:val="00"/>
    <w:family w:val="auto"/>
    <w:pitch w:val="variable"/>
    <w:sig w:usb0="E50002FF" w:usb1="500079DB" w:usb2="00000010" w:usb3="00000000" w:csb0="00000001"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0" w:usb1="00000000" w:usb2="00000000" w:usb3="00000000" w:csb0="00000000"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Newton-Regular">
    <w:altName w:val="MS Gothic"/>
    <w:charset w:val="00"/>
    <w:family w:val="auto"/>
    <w:pitch w:val="default"/>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Noto Sans">
    <w:altName w:val="Arial"/>
    <w:charset w:val="00"/>
    <w:family w:val="swiss"/>
    <w:pitch w:val="variable"/>
    <w:sig w:usb0="00000001" w:usb1="400078FF" w:usb2="00000021" w:usb3="00000000" w:csb0="0000019F" w:csb1="00000000"/>
  </w:font>
  <w:font w:name="Verdana">
    <w:panose1 w:val="020B0604030504040204"/>
    <w:charset w:val="CC"/>
    <w:family w:val="swiss"/>
    <w:pitch w:val="variable"/>
    <w:sig w:usb0="A1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sig w:usb0="00000000" w:usb1="00000000" w:usb2="00000000" w:usb3="00000000" w:csb0="00000000" w:csb1="00000000"/>
  </w:font>
  <w:font w:name="h_hantinsp">
    <w:charset w:val="00"/>
    <w:family w:val="auto"/>
    <w:pitch w:val="default"/>
    <w:sig w:usb0="00000000" w:usb1="00000000" w:usb2="00000000" w:usb3="00000000" w:csb0="00000000" w:csb1="00000000"/>
  </w:font>
  <w:font w:name="HiddenHorzOCR">
    <w:altName w:val="MS Mincho"/>
    <w:panose1 w:val="00000000000000000000"/>
    <w:charset w:val="80"/>
    <w:family w:val="auto"/>
    <w:notTrueType/>
    <w:pitch w:val="default"/>
    <w:sig w:usb0="00000000"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81F" w:rsidRDefault="00771E89">
    <w:pPr>
      <w:pStyle w:val="aff2"/>
      <w:spacing w:line="14" w:lineRule="auto"/>
      <w:ind w:left="0"/>
      <w:jc w:val="left"/>
    </w:pPr>
    <w:r>
      <w:pict>
        <v:shapetype id="_x0000_t202" coordsize="21600,21600" o:spt="202" path="m,l,21600r21600,l21600,xe">
          <v:stroke joinstyle="miter"/>
          <v:path gradientshapeok="t" o:connecttype="rect"/>
        </v:shapetype>
        <v:shape id="docshape4" o:spid="_x0000_s4097" type="#_x0000_t202" style="position:absolute;left:0;text-align:left;margin-left:302.85pt;margin-top:792.3pt;width:19.25pt;height:15.2pt;z-index:-251658752;mso-position-horizontal-relative:page;mso-position-vertical-relative:page" filled="f" stroked="f">
          <v:textbox style="mso-next-textbox:#docshape4" inset="0,0,0,0">
            <w:txbxContent>
              <w:p w:rsidR="0090281F" w:rsidRDefault="0090281F" w:rsidP="00302FCF">
                <w:pPr>
                  <w:pStyle w:val="aff2"/>
                  <w:spacing w:before="17"/>
                  <w:ind w:left="0" w:firstLine="0"/>
                  <w:jc w:val="left"/>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4008" w:rsidRDefault="00B84008" w:rsidP="0045716D">
      <w:pPr>
        <w:spacing w:after="0" w:line="240" w:lineRule="auto"/>
      </w:pPr>
      <w:r>
        <w:separator/>
      </w:r>
    </w:p>
  </w:footnote>
  <w:footnote w:type="continuationSeparator" w:id="1">
    <w:p w:rsidR="00B84008" w:rsidRDefault="00B84008" w:rsidP="0045716D">
      <w:pPr>
        <w:spacing w:after="0" w:line="240" w:lineRule="auto"/>
      </w:pPr>
      <w:r>
        <w:continuationSeparator/>
      </w:r>
    </w:p>
  </w:footnote>
  <w:footnote w:id="2">
    <w:p w:rsidR="0090281F" w:rsidRDefault="0090281F" w:rsidP="0045716D">
      <w:pPr>
        <w:pStyle w:val="a5"/>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nsid w:val="09CE4350"/>
    <w:multiLevelType w:val="hybridMultilevel"/>
    <w:tmpl w:val="CA1621FE"/>
    <w:lvl w:ilvl="0" w:tplc="9D08B3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2100CF"/>
    <w:multiLevelType w:val="hybridMultilevel"/>
    <w:tmpl w:val="59C65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203A08"/>
    <w:multiLevelType w:val="hybridMultilevel"/>
    <w:tmpl w:val="1ADCEE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CDC611F"/>
    <w:multiLevelType w:val="hybridMultilevel"/>
    <w:tmpl w:val="76DC5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642FA8"/>
    <w:multiLevelType w:val="hybridMultilevel"/>
    <w:tmpl w:val="14F09F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6B40C1E"/>
    <w:multiLevelType w:val="hybridMultilevel"/>
    <w:tmpl w:val="2AA69FE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B16147C"/>
    <w:multiLevelType w:val="hybridMultilevel"/>
    <w:tmpl w:val="0E8A2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847A83"/>
    <w:multiLevelType w:val="hybridMultilevel"/>
    <w:tmpl w:val="6D444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9114F1"/>
    <w:multiLevelType w:val="hybridMultilevel"/>
    <w:tmpl w:val="17C64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74C0AA0"/>
    <w:multiLevelType w:val="hybridMultilevel"/>
    <w:tmpl w:val="890872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D286EA5"/>
    <w:multiLevelType w:val="hybridMultilevel"/>
    <w:tmpl w:val="E14A6E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D4F3501"/>
    <w:multiLevelType w:val="hybridMultilevel"/>
    <w:tmpl w:val="5BD0B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2322EBF"/>
    <w:multiLevelType w:val="hybridMultilevel"/>
    <w:tmpl w:val="13A01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5F10C1"/>
    <w:multiLevelType w:val="hybridMultilevel"/>
    <w:tmpl w:val="CDD61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9906BAB"/>
    <w:multiLevelType w:val="hybridMultilevel"/>
    <w:tmpl w:val="7C7E5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DE46D33"/>
    <w:multiLevelType w:val="hybridMultilevel"/>
    <w:tmpl w:val="904E92D6"/>
    <w:lvl w:ilvl="0" w:tplc="A8402BA8">
      <w:start w:val="1"/>
      <w:numFmt w:val="decimal"/>
      <w:lvlText w:val="%1."/>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008EE0E">
      <w:start w:val="1"/>
      <w:numFmt w:val="lowerLetter"/>
      <w:lvlText w:val="%2"/>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E92EB7C">
      <w:start w:val="1"/>
      <w:numFmt w:val="lowerRoman"/>
      <w:lvlText w:val="%3"/>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EEA553C">
      <w:start w:val="1"/>
      <w:numFmt w:val="decimal"/>
      <w:lvlText w:val="%4"/>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0601236">
      <w:start w:val="1"/>
      <w:numFmt w:val="lowerLetter"/>
      <w:lvlText w:val="%5"/>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DAEE6CC">
      <w:start w:val="1"/>
      <w:numFmt w:val="lowerRoman"/>
      <w:lvlText w:val="%6"/>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48EAA0">
      <w:start w:val="1"/>
      <w:numFmt w:val="decimal"/>
      <w:lvlText w:val="%7"/>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B6A9B8">
      <w:start w:val="1"/>
      <w:numFmt w:val="lowerLetter"/>
      <w:lvlText w:val="%8"/>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B78423A">
      <w:start w:val="1"/>
      <w:numFmt w:val="lowerRoman"/>
      <w:lvlText w:val="%9"/>
      <w:lvlJc w:val="left"/>
      <w:pPr>
        <w:ind w:left="6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nsid w:val="4EF6043D"/>
    <w:multiLevelType w:val="hybridMultilevel"/>
    <w:tmpl w:val="6E24E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1C83F3E"/>
    <w:multiLevelType w:val="hybridMultilevel"/>
    <w:tmpl w:val="DE90D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27E7AEF"/>
    <w:multiLevelType w:val="hybridMultilevel"/>
    <w:tmpl w:val="C6A2D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3EB24C9"/>
    <w:multiLevelType w:val="hybridMultilevel"/>
    <w:tmpl w:val="F9D4BB6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3ED7B0C"/>
    <w:multiLevelType w:val="hybridMultilevel"/>
    <w:tmpl w:val="8B9ECF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8EA4B27"/>
    <w:multiLevelType w:val="hybridMultilevel"/>
    <w:tmpl w:val="C5A25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B575270"/>
    <w:multiLevelType w:val="hybridMultilevel"/>
    <w:tmpl w:val="948E7A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C8222A1"/>
    <w:multiLevelType w:val="hybridMultilevel"/>
    <w:tmpl w:val="4B22B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F177EE"/>
    <w:multiLevelType w:val="hybridMultilevel"/>
    <w:tmpl w:val="4E883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A4F2754"/>
    <w:multiLevelType w:val="hybridMultilevel"/>
    <w:tmpl w:val="DFBE0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030B75"/>
    <w:multiLevelType w:val="hybridMultilevel"/>
    <w:tmpl w:val="79402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9711EA"/>
    <w:multiLevelType w:val="hybridMultilevel"/>
    <w:tmpl w:val="D4EAB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5A326A"/>
    <w:multiLevelType w:val="hybridMultilevel"/>
    <w:tmpl w:val="82A47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CE23757"/>
    <w:multiLevelType w:val="hybridMultilevel"/>
    <w:tmpl w:val="651C6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0"/>
  </w:num>
  <w:num w:numId="4">
    <w:abstractNumId w:val="1"/>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3314"/>
    <o:shapelayout v:ext="edit">
      <o:idmap v:ext="edit" data="4"/>
    </o:shapelayout>
  </w:hdrShapeDefaults>
  <w:footnotePr>
    <w:footnote w:id="0"/>
    <w:footnote w:id="1"/>
  </w:footnotePr>
  <w:endnotePr>
    <w:endnote w:id="0"/>
    <w:endnote w:id="1"/>
  </w:endnotePr>
  <w:compat>
    <w:useFELayout/>
  </w:compat>
  <w:rsids>
    <w:rsidRoot w:val="0045716D"/>
    <w:rsid w:val="00124A07"/>
    <w:rsid w:val="00125B16"/>
    <w:rsid w:val="001471E1"/>
    <w:rsid w:val="002E7952"/>
    <w:rsid w:val="00302FCF"/>
    <w:rsid w:val="003058B8"/>
    <w:rsid w:val="0032628E"/>
    <w:rsid w:val="003C295C"/>
    <w:rsid w:val="003D44F7"/>
    <w:rsid w:val="0045716D"/>
    <w:rsid w:val="00482844"/>
    <w:rsid w:val="004E5C84"/>
    <w:rsid w:val="00506346"/>
    <w:rsid w:val="00576FE6"/>
    <w:rsid w:val="00582D1F"/>
    <w:rsid w:val="00640605"/>
    <w:rsid w:val="00771E89"/>
    <w:rsid w:val="008C6805"/>
    <w:rsid w:val="0090281F"/>
    <w:rsid w:val="00992674"/>
    <w:rsid w:val="009A642D"/>
    <w:rsid w:val="009D782E"/>
    <w:rsid w:val="009E48F1"/>
    <w:rsid w:val="00A03C83"/>
    <w:rsid w:val="00A24585"/>
    <w:rsid w:val="00AE3AF3"/>
    <w:rsid w:val="00B84008"/>
    <w:rsid w:val="00B957B1"/>
    <w:rsid w:val="00D13F27"/>
    <w:rsid w:val="00DB4B5F"/>
    <w:rsid w:val="00E21F0F"/>
    <w:rsid w:val="00E2278E"/>
    <w:rsid w:val="00EE36C1"/>
    <w:rsid w:val="00F50F73"/>
    <w:rsid w:val="00F955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0" w:unhideWhenUsed="0" w:qFormat="1"/>
    <w:lsdException w:name="Normal (Web)" w:qFormat="1"/>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605"/>
  </w:style>
  <w:style w:type="paragraph" w:styleId="10">
    <w:name w:val="heading 1"/>
    <w:basedOn w:val="a"/>
    <w:next w:val="a"/>
    <w:link w:val="11"/>
    <w:uiPriority w:val="1"/>
    <w:qFormat/>
    <w:rsid w:val="003C295C"/>
    <w:pPr>
      <w:keepNext/>
      <w:keepLines/>
      <w:widowControl w:val="0"/>
      <w:pBdr>
        <w:bottom w:val="single" w:sz="4" w:space="1" w:color="auto"/>
      </w:pBdr>
      <w:spacing w:before="240" w:after="0"/>
      <w:outlineLvl w:val="0"/>
    </w:pPr>
    <w:rPr>
      <w:rFonts w:ascii="Times New Roman" w:eastAsia="Times New Roman" w:hAnsi="Times New Roman" w:cs="Times New Roman"/>
      <w:b/>
      <w:sz w:val="28"/>
      <w:szCs w:val="32"/>
    </w:rPr>
  </w:style>
  <w:style w:type="paragraph" w:styleId="2">
    <w:name w:val="heading 2"/>
    <w:basedOn w:val="a"/>
    <w:next w:val="a"/>
    <w:link w:val="20"/>
    <w:autoRedefine/>
    <w:uiPriority w:val="9"/>
    <w:unhideWhenUsed/>
    <w:qFormat/>
    <w:rsid w:val="003C295C"/>
    <w:pPr>
      <w:keepNext/>
      <w:keepLines/>
      <w:widowControl w:val="0"/>
      <w:pBdr>
        <w:bottom w:val="single" w:sz="4" w:space="1" w:color="auto"/>
      </w:pBdr>
      <w:spacing w:before="40" w:after="0"/>
      <w:jc w:val="both"/>
      <w:outlineLvl w:val="1"/>
    </w:pPr>
    <w:rPr>
      <w:rFonts w:ascii="Times New Roman" w:eastAsia="Times New Roman" w:hAnsi="Times New Roman" w:cs="Times New Roman"/>
      <w:b/>
      <w:caps/>
      <w:sz w:val="26"/>
      <w:szCs w:val="26"/>
    </w:rPr>
  </w:style>
  <w:style w:type="paragraph" w:styleId="3">
    <w:name w:val="heading 3"/>
    <w:basedOn w:val="a"/>
    <w:next w:val="a"/>
    <w:link w:val="30"/>
    <w:autoRedefine/>
    <w:uiPriority w:val="9"/>
    <w:unhideWhenUsed/>
    <w:qFormat/>
    <w:rsid w:val="003C295C"/>
    <w:pPr>
      <w:keepNext/>
      <w:keepLines/>
      <w:spacing w:after="0" w:line="240" w:lineRule="auto"/>
      <w:jc w:val="center"/>
      <w:outlineLvl w:val="2"/>
    </w:pPr>
    <w:rPr>
      <w:rFonts w:ascii="Times New Roman" w:eastAsia="OfficinaSansBoldITC" w:hAnsi="Times New Roman" w:cs="Times New Roman"/>
      <w:b/>
      <w:color w:val="0D0D0D"/>
      <w:sz w:val="28"/>
      <w:szCs w:val="28"/>
      <w:lang w:eastAsia="en-US"/>
    </w:rPr>
  </w:style>
  <w:style w:type="paragraph" w:styleId="4">
    <w:name w:val="heading 4"/>
    <w:basedOn w:val="12"/>
    <w:next w:val="12"/>
    <w:link w:val="40"/>
    <w:uiPriority w:val="9"/>
    <w:qFormat/>
    <w:rsid w:val="003C295C"/>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3C295C"/>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3C295C"/>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3C295C"/>
    <w:pPr>
      <w:keepNext/>
      <w:keepLines/>
      <w:widowControl w:val="0"/>
      <w:spacing w:before="240" w:after="240" w:line="240" w:lineRule="auto"/>
      <w:outlineLvl w:val="6"/>
    </w:pPr>
    <w:rPr>
      <w:rFonts w:ascii="Times New Roman" w:eastAsia="Times New Roman" w:hAnsi="Times New Roman" w:cs="Times New Roman"/>
      <w:b/>
      <w:iCs/>
      <w:sz w:val="24"/>
      <w:lang w:val="en-US" w:eastAsia="en-US"/>
    </w:rPr>
  </w:style>
  <w:style w:type="paragraph" w:styleId="8">
    <w:name w:val="heading 8"/>
    <w:basedOn w:val="a"/>
    <w:next w:val="a"/>
    <w:link w:val="80"/>
    <w:uiPriority w:val="9"/>
    <w:unhideWhenUsed/>
    <w:qFormat/>
    <w:rsid w:val="003C295C"/>
    <w:pPr>
      <w:keepNext/>
      <w:keepLines/>
      <w:spacing w:before="320"/>
      <w:jc w:val="both"/>
      <w:outlineLvl w:val="7"/>
    </w:pPr>
    <w:rPr>
      <w:rFonts w:ascii="Arial" w:eastAsia="Arial" w:hAnsi="Arial" w:cs="Times New Roman"/>
      <w:i/>
      <w:iCs/>
      <w:lang w:eastAsia="en-US"/>
    </w:rPr>
  </w:style>
  <w:style w:type="paragraph" w:styleId="9">
    <w:name w:val="heading 9"/>
    <w:basedOn w:val="a"/>
    <w:next w:val="a"/>
    <w:link w:val="90"/>
    <w:uiPriority w:val="9"/>
    <w:unhideWhenUsed/>
    <w:qFormat/>
    <w:rsid w:val="003C295C"/>
    <w:pPr>
      <w:keepNext/>
      <w:keepLines/>
      <w:spacing w:before="320"/>
      <w:jc w:val="both"/>
      <w:outlineLvl w:val="8"/>
    </w:pPr>
    <w:rPr>
      <w:rFonts w:ascii="Arial" w:eastAsia="Arial" w:hAnsi="Arial" w:cs="Times New Roman"/>
      <w:i/>
      <w:iCs/>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ITL List Paragraph,Цветной список - Акцент 13"/>
    <w:basedOn w:val="a"/>
    <w:link w:val="a4"/>
    <w:uiPriority w:val="34"/>
    <w:qFormat/>
    <w:rsid w:val="0045716D"/>
    <w:pPr>
      <w:spacing w:after="160" w:line="259" w:lineRule="auto"/>
      <w:ind w:left="720"/>
      <w:contextualSpacing/>
    </w:pPr>
    <w:rPr>
      <w:rFonts w:eastAsiaTheme="minorHAnsi"/>
      <w:lang w:eastAsia="en-US"/>
    </w:rPr>
  </w:style>
  <w:style w:type="paragraph" w:styleId="a5">
    <w:name w:val="footnote text"/>
    <w:basedOn w:val="a"/>
    <w:link w:val="a6"/>
    <w:uiPriority w:val="99"/>
    <w:unhideWhenUsed/>
    <w:rsid w:val="0045716D"/>
    <w:pPr>
      <w:spacing w:after="0" w:line="240" w:lineRule="auto"/>
    </w:pPr>
    <w:rPr>
      <w:rFonts w:eastAsiaTheme="minorHAnsi"/>
      <w:sz w:val="20"/>
      <w:szCs w:val="20"/>
      <w:lang w:eastAsia="en-US"/>
    </w:rPr>
  </w:style>
  <w:style w:type="character" w:customStyle="1" w:styleId="a6">
    <w:name w:val="Текст сноски Знак"/>
    <w:basedOn w:val="a0"/>
    <w:link w:val="a5"/>
    <w:uiPriority w:val="99"/>
    <w:rsid w:val="0045716D"/>
    <w:rPr>
      <w:rFonts w:eastAsiaTheme="minorHAnsi"/>
      <w:sz w:val="20"/>
      <w:szCs w:val="20"/>
      <w:lang w:eastAsia="en-US"/>
    </w:rPr>
  </w:style>
  <w:style w:type="character" w:styleId="a7">
    <w:name w:val="footnote reference"/>
    <w:basedOn w:val="a0"/>
    <w:uiPriority w:val="99"/>
    <w:unhideWhenUsed/>
    <w:rsid w:val="0045716D"/>
    <w:rPr>
      <w:vertAlign w:val="superscript"/>
    </w:rPr>
  </w:style>
  <w:style w:type="character" w:customStyle="1" w:styleId="11">
    <w:name w:val="Заголовок 1 Знак"/>
    <w:basedOn w:val="a0"/>
    <w:link w:val="10"/>
    <w:uiPriority w:val="1"/>
    <w:rsid w:val="003C295C"/>
    <w:rPr>
      <w:rFonts w:ascii="Times New Roman" w:eastAsia="Times New Roman" w:hAnsi="Times New Roman" w:cs="Times New Roman"/>
      <w:b/>
      <w:sz w:val="28"/>
      <w:szCs w:val="32"/>
    </w:rPr>
  </w:style>
  <w:style w:type="character" w:customStyle="1" w:styleId="20">
    <w:name w:val="Заголовок 2 Знак"/>
    <w:basedOn w:val="a0"/>
    <w:link w:val="2"/>
    <w:uiPriority w:val="9"/>
    <w:rsid w:val="003C295C"/>
    <w:rPr>
      <w:rFonts w:ascii="Times New Roman" w:eastAsia="Times New Roman" w:hAnsi="Times New Roman" w:cs="Times New Roman"/>
      <w:b/>
      <w:caps/>
      <w:sz w:val="26"/>
      <w:szCs w:val="26"/>
    </w:rPr>
  </w:style>
  <w:style w:type="character" w:customStyle="1" w:styleId="30">
    <w:name w:val="Заголовок 3 Знак"/>
    <w:basedOn w:val="a0"/>
    <w:link w:val="3"/>
    <w:uiPriority w:val="9"/>
    <w:rsid w:val="003C295C"/>
    <w:rPr>
      <w:rFonts w:ascii="Times New Roman" w:eastAsia="OfficinaSansBoldITC" w:hAnsi="Times New Roman" w:cs="Times New Roman"/>
      <w:b/>
      <w:color w:val="0D0D0D"/>
      <w:sz w:val="28"/>
      <w:szCs w:val="28"/>
      <w:lang w:eastAsia="en-US"/>
    </w:rPr>
  </w:style>
  <w:style w:type="character" w:customStyle="1" w:styleId="40">
    <w:name w:val="Заголовок 4 Знак"/>
    <w:basedOn w:val="a0"/>
    <w:link w:val="4"/>
    <w:uiPriority w:val="9"/>
    <w:rsid w:val="003C295C"/>
    <w:rPr>
      <w:rFonts w:ascii="Calibri" w:eastAsia="Calibri" w:hAnsi="Calibri" w:cs="Times New Roman"/>
      <w:b/>
      <w:sz w:val="24"/>
      <w:szCs w:val="24"/>
    </w:rPr>
  </w:style>
  <w:style w:type="character" w:customStyle="1" w:styleId="50">
    <w:name w:val="Заголовок 5 Знак"/>
    <w:basedOn w:val="a0"/>
    <w:link w:val="5"/>
    <w:uiPriority w:val="9"/>
    <w:rsid w:val="003C295C"/>
    <w:rPr>
      <w:rFonts w:ascii="Calibri" w:eastAsia="Calibri" w:hAnsi="Calibri" w:cs="Times New Roman"/>
      <w:b/>
      <w:sz w:val="20"/>
      <w:szCs w:val="20"/>
    </w:rPr>
  </w:style>
  <w:style w:type="character" w:customStyle="1" w:styleId="60">
    <w:name w:val="Заголовок 6 Знак"/>
    <w:basedOn w:val="a0"/>
    <w:link w:val="6"/>
    <w:uiPriority w:val="9"/>
    <w:rsid w:val="003C295C"/>
    <w:rPr>
      <w:rFonts w:ascii="Calibri" w:eastAsia="Calibri" w:hAnsi="Calibri" w:cs="Times New Roman"/>
      <w:b/>
      <w:sz w:val="20"/>
      <w:szCs w:val="20"/>
    </w:rPr>
  </w:style>
  <w:style w:type="character" w:customStyle="1" w:styleId="70">
    <w:name w:val="Заголовок 7 Знак"/>
    <w:basedOn w:val="a0"/>
    <w:link w:val="7"/>
    <w:uiPriority w:val="9"/>
    <w:rsid w:val="003C295C"/>
    <w:rPr>
      <w:rFonts w:ascii="Times New Roman" w:eastAsia="Times New Roman" w:hAnsi="Times New Roman" w:cs="Times New Roman"/>
      <w:b/>
      <w:iCs/>
      <w:sz w:val="24"/>
      <w:lang w:val="en-US" w:eastAsia="en-US"/>
    </w:rPr>
  </w:style>
  <w:style w:type="character" w:customStyle="1" w:styleId="80">
    <w:name w:val="Заголовок 8 Знак"/>
    <w:basedOn w:val="a0"/>
    <w:link w:val="8"/>
    <w:uiPriority w:val="9"/>
    <w:rsid w:val="003C295C"/>
    <w:rPr>
      <w:rFonts w:ascii="Arial" w:eastAsia="Arial" w:hAnsi="Arial" w:cs="Times New Roman"/>
      <w:i/>
      <w:iCs/>
      <w:lang w:eastAsia="en-US"/>
    </w:rPr>
  </w:style>
  <w:style w:type="character" w:customStyle="1" w:styleId="90">
    <w:name w:val="Заголовок 9 Знак"/>
    <w:basedOn w:val="a0"/>
    <w:link w:val="9"/>
    <w:uiPriority w:val="9"/>
    <w:rsid w:val="003C295C"/>
    <w:rPr>
      <w:rFonts w:ascii="Arial" w:eastAsia="Arial" w:hAnsi="Arial" w:cs="Times New Roman"/>
      <w:i/>
      <w:iCs/>
      <w:sz w:val="21"/>
      <w:szCs w:val="21"/>
      <w:lang w:eastAsia="en-US"/>
    </w:rPr>
  </w:style>
  <w:style w:type="paragraph" w:customStyle="1" w:styleId="12">
    <w:name w:val="Обычный1"/>
    <w:rsid w:val="003C295C"/>
    <w:pPr>
      <w:widowControl w:val="0"/>
    </w:pPr>
    <w:rPr>
      <w:rFonts w:ascii="Calibri" w:eastAsia="Calibri" w:hAnsi="Calibri" w:cs="Calibri"/>
    </w:rPr>
  </w:style>
  <w:style w:type="character" w:styleId="a8">
    <w:name w:val="Hyperlink"/>
    <w:uiPriority w:val="99"/>
    <w:unhideWhenUsed/>
    <w:rsid w:val="003C295C"/>
    <w:rPr>
      <w:color w:val="0563C1"/>
      <w:u w:val="single"/>
    </w:rPr>
  </w:style>
  <w:style w:type="paragraph" w:styleId="a9">
    <w:name w:val="header"/>
    <w:basedOn w:val="a"/>
    <w:link w:val="aa"/>
    <w:uiPriority w:val="99"/>
    <w:unhideWhenUsed/>
    <w:rsid w:val="003C295C"/>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a">
    <w:name w:val="Верхний колонтитул Знак"/>
    <w:basedOn w:val="a0"/>
    <w:link w:val="a9"/>
    <w:uiPriority w:val="99"/>
    <w:rsid w:val="003C295C"/>
    <w:rPr>
      <w:rFonts w:ascii="Calibri" w:eastAsia="Calibri" w:hAnsi="Calibri" w:cs="Times New Roman"/>
      <w:sz w:val="20"/>
      <w:szCs w:val="20"/>
      <w:lang w:val="en-US"/>
    </w:rPr>
  </w:style>
  <w:style w:type="paragraph" w:styleId="ab">
    <w:name w:val="footer"/>
    <w:basedOn w:val="a"/>
    <w:link w:val="ac"/>
    <w:uiPriority w:val="99"/>
    <w:unhideWhenUsed/>
    <w:rsid w:val="003C295C"/>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c">
    <w:name w:val="Нижний колонтитул Знак"/>
    <w:basedOn w:val="a0"/>
    <w:link w:val="ab"/>
    <w:uiPriority w:val="99"/>
    <w:rsid w:val="003C295C"/>
    <w:rPr>
      <w:rFonts w:ascii="Calibri" w:eastAsia="Calibri" w:hAnsi="Calibri" w:cs="Times New Roman"/>
      <w:sz w:val="20"/>
      <w:szCs w:val="20"/>
      <w:lang w:val="en-US"/>
    </w:rPr>
  </w:style>
  <w:style w:type="paragraph" w:styleId="ad">
    <w:name w:val="Title"/>
    <w:aliases w:val="Подзаголовок!"/>
    <w:basedOn w:val="12"/>
    <w:next w:val="12"/>
    <w:link w:val="ae"/>
    <w:uiPriority w:val="1"/>
    <w:qFormat/>
    <w:rsid w:val="003C295C"/>
    <w:pPr>
      <w:keepNext/>
      <w:keepLines/>
      <w:spacing w:before="480" w:after="120"/>
    </w:pPr>
    <w:rPr>
      <w:rFonts w:cs="Times New Roman"/>
      <w:b/>
      <w:sz w:val="72"/>
      <w:szCs w:val="72"/>
    </w:rPr>
  </w:style>
  <w:style w:type="character" w:customStyle="1" w:styleId="ae">
    <w:name w:val="Название Знак"/>
    <w:aliases w:val="Подзаголовок! Знак"/>
    <w:basedOn w:val="a0"/>
    <w:link w:val="ad"/>
    <w:uiPriority w:val="1"/>
    <w:rsid w:val="003C295C"/>
    <w:rPr>
      <w:rFonts w:ascii="Calibri" w:eastAsia="Calibri" w:hAnsi="Calibri" w:cs="Times New Roman"/>
      <w:b/>
      <w:sz w:val="72"/>
      <w:szCs w:val="72"/>
    </w:rPr>
  </w:style>
  <w:style w:type="paragraph" w:styleId="af">
    <w:name w:val="Subtitle"/>
    <w:basedOn w:val="12"/>
    <w:next w:val="12"/>
    <w:link w:val="af0"/>
    <w:uiPriority w:val="11"/>
    <w:qFormat/>
    <w:rsid w:val="003C295C"/>
    <w:pPr>
      <w:keepNext/>
      <w:keepLines/>
      <w:spacing w:before="360" w:after="80"/>
    </w:pPr>
    <w:rPr>
      <w:rFonts w:ascii="Georgia" w:eastAsia="Georgia" w:hAnsi="Georgia" w:cs="Times New Roman"/>
      <w:i/>
      <w:color w:val="666666"/>
      <w:sz w:val="48"/>
      <w:szCs w:val="48"/>
    </w:rPr>
  </w:style>
  <w:style w:type="character" w:customStyle="1" w:styleId="af0">
    <w:name w:val="Подзаголовок Знак"/>
    <w:basedOn w:val="a0"/>
    <w:link w:val="af"/>
    <w:uiPriority w:val="11"/>
    <w:rsid w:val="003C295C"/>
    <w:rPr>
      <w:rFonts w:ascii="Georgia" w:eastAsia="Georgia" w:hAnsi="Georgia" w:cs="Times New Roman"/>
      <w:i/>
      <w:color w:val="666666"/>
      <w:sz w:val="48"/>
      <w:szCs w:val="48"/>
    </w:rPr>
  </w:style>
  <w:style w:type="paragraph" w:styleId="af1">
    <w:name w:val="Balloon Text"/>
    <w:basedOn w:val="a"/>
    <w:link w:val="af2"/>
    <w:uiPriority w:val="99"/>
    <w:unhideWhenUsed/>
    <w:rsid w:val="003C295C"/>
    <w:pPr>
      <w:widowControl w:val="0"/>
      <w:spacing w:after="0" w:line="240" w:lineRule="auto"/>
    </w:pPr>
    <w:rPr>
      <w:rFonts w:ascii="Tahoma" w:eastAsia="Calibri" w:hAnsi="Tahoma" w:cs="Times New Roman"/>
      <w:sz w:val="16"/>
      <w:szCs w:val="16"/>
    </w:rPr>
  </w:style>
  <w:style w:type="character" w:customStyle="1" w:styleId="af2">
    <w:name w:val="Текст выноски Знак"/>
    <w:basedOn w:val="a0"/>
    <w:link w:val="af1"/>
    <w:uiPriority w:val="99"/>
    <w:rsid w:val="003C295C"/>
    <w:rPr>
      <w:rFonts w:ascii="Tahoma" w:eastAsia="Calibri" w:hAnsi="Tahoma" w:cs="Times New Roman"/>
      <w:sz w:val="16"/>
      <w:szCs w:val="16"/>
    </w:rPr>
  </w:style>
  <w:style w:type="character" w:styleId="af3">
    <w:name w:val="annotation reference"/>
    <w:uiPriority w:val="99"/>
    <w:unhideWhenUsed/>
    <w:rsid w:val="003C295C"/>
    <w:rPr>
      <w:sz w:val="16"/>
      <w:szCs w:val="16"/>
    </w:rPr>
  </w:style>
  <w:style w:type="paragraph" w:styleId="af4">
    <w:name w:val="annotation text"/>
    <w:basedOn w:val="a"/>
    <w:link w:val="af5"/>
    <w:uiPriority w:val="99"/>
    <w:unhideWhenUsed/>
    <w:rsid w:val="003C295C"/>
    <w:pPr>
      <w:widowControl w:val="0"/>
      <w:spacing w:line="240" w:lineRule="auto"/>
    </w:pPr>
    <w:rPr>
      <w:rFonts w:ascii="Calibri" w:eastAsia="Calibri" w:hAnsi="Calibri" w:cs="Times New Roman"/>
      <w:sz w:val="20"/>
      <w:szCs w:val="20"/>
      <w:lang w:val="en-US"/>
    </w:rPr>
  </w:style>
  <w:style w:type="character" w:customStyle="1" w:styleId="af5">
    <w:name w:val="Текст примечания Знак"/>
    <w:basedOn w:val="a0"/>
    <w:link w:val="af4"/>
    <w:uiPriority w:val="99"/>
    <w:rsid w:val="003C295C"/>
    <w:rPr>
      <w:rFonts w:ascii="Calibri" w:eastAsia="Calibri" w:hAnsi="Calibri" w:cs="Times New Roman"/>
      <w:sz w:val="20"/>
      <w:szCs w:val="20"/>
      <w:lang w:val="en-US"/>
    </w:rPr>
  </w:style>
  <w:style w:type="paragraph" w:styleId="af6">
    <w:name w:val="annotation subject"/>
    <w:basedOn w:val="af4"/>
    <w:next w:val="af4"/>
    <w:link w:val="af7"/>
    <w:uiPriority w:val="99"/>
    <w:unhideWhenUsed/>
    <w:rsid w:val="003C295C"/>
    <w:rPr>
      <w:b/>
      <w:bCs/>
    </w:rPr>
  </w:style>
  <w:style w:type="character" w:customStyle="1" w:styleId="af7">
    <w:name w:val="Тема примечания Знак"/>
    <w:basedOn w:val="af5"/>
    <w:link w:val="af6"/>
    <w:uiPriority w:val="99"/>
    <w:rsid w:val="003C295C"/>
    <w:rPr>
      <w:b/>
      <w:bCs/>
    </w:rPr>
  </w:style>
  <w:style w:type="paragraph" w:customStyle="1" w:styleId="msonormal0">
    <w:name w:val="msonormal"/>
    <w:basedOn w:val="a"/>
    <w:uiPriority w:val="99"/>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Normal (Web)"/>
    <w:basedOn w:val="a"/>
    <w:link w:val="af9"/>
    <w:uiPriority w:val="99"/>
    <w:unhideWhenUsed/>
    <w:qFormat/>
    <w:rsid w:val="003C29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3C295C"/>
  </w:style>
  <w:style w:type="character" w:customStyle="1" w:styleId="afa">
    <w:name w:val="Текст концевой сноски Знак"/>
    <w:link w:val="afb"/>
    <w:uiPriority w:val="99"/>
    <w:rsid w:val="003C295C"/>
    <w:rPr>
      <w:rFonts w:ascii="Calibri" w:eastAsia="Calibri" w:hAnsi="Calibri" w:cs="Calibri"/>
      <w:sz w:val="20"/>
      <w:szCs w:val="20"/>
    </w:rPr>
  </w:style>
  <w:style w:type="paragraph" w:styleId="afb">
    <w:name w:val="endnote text"/>
    <w:basedOn w:val="a"/>
    <w:link w:val="afa"/>
    <w:uiPriority w:val="99"/>
    <w:semiHidden/>
    <w:unhideWhenUsed/>
    <w:rsid w:val="003C295C"/>
    <w:pPr>
      <w:widowControl w:val="0"/>
      <w:spacing w:after="0" w:line="240" w:lineRule="auto"/>
    </w:pPr>
    <w:rPr>
      <w:rFonts w:ascii="Calibri" w:eastAsia="Calibri" w:hAnsi="Calibri" w:cs="Calibri"/>
      <w:sz w:val="20"/>
      <w:szCs w:val="20"/>
    </w:rPr>
  </w:style>
  <w:style w:type="character" w:customStyle="1" w:styleId="13">
    <w:name w:val="Текст концевой сноски Знак1"/>
    <w:basedOn w:val="a0"/>
    <w:link w:val="afb"/>
    <w:uiPriority w:val="99"/>
    <w:semiHidden/>
    <w:rsid w:val="003C295C"/>
    <w:rPr>
      <w:sz w:val="20"/>
      <w:szCs w:val="20"/>
    </w:rPr>
  </w:style>
  <w:style w:type="paragraph" w:styleId="afc">
    <w:name w:val="TOC Heading"/>
    <w:basedOn w:val="10"/>
    <w:next w:val="a"/>
    <w:uiPriority w:val="39"/>
    <w:unhideWhenUsed/>
    <w:qFormat/>
    <w:rsid w:val="003C295C"/>
    <w:pPr>
      <w:widowControl/>
      <w:pBdr>
        <w:bottom w:val="none" w:sz="0" w:space="0" w:color="auto"/>
      </w:pBdr>
      <w:spacing w:before="480"/>
      <w:outlineLvl w:val="9"/>
    </w:pPr>
    <w:rPr>
      <w:rFonts w:ascii="Calibri Light" w:hAnsi="Calibri Light"/>
      <w:bCs/>
      <w:color w:val="2F5496"/>
      <w:szCs w:val="28"/>
    </w:rPr>
  </w:style>
  <w:style w:type="paragraph" w:styleId="14">
    <w:name w:val="toc 1"/>
    <w:basedOn w:val="a"/>
    <w:next w:val="a"/>
    <w:autoRedefine/>
    <w:uiPriority w:val="39"/>
    <w:unhideWhenUsed/>
    <w:qFormat/>
    <w:rsid w:val="003C295C"/>
    <w:pPr>
      <w:widowControl w:val="0"/>
      <w:spacing w:before="120" w:after="0"/>
    </w:pPr>
    <w:rPr>
      <w:rFonts w:ascii="Calibri" w:eastAsia="Calibri" w:hAnsi="Calibri" w:cs="Calibri"/>
      <w:b/>
      <w:bCs/>
      <w:i/>
      <w:iCs/>
      <w:sz w:val="24"/>
      <w:szCs w:val="24"/>
      <w:lang w:val="en-US" w:eastAsia="en-US"/>
    </w:rPr>
  </w:style>
  <w:style w:type="paragraph" w:styleId="22">
    <w:name w:val="toc 2"/>
    <w:basedOn w:val="a"/>
    <w:next w:val="a"/>
    <w:autoRedefine/>
    <w:uiPriority w:val="39"/>
    <w:unhideWhenUsed/>
    <w:qFormat/>
    <w:rsid w:val="003C295C"/>
    <w:pPr>
      <w:widowControl w:val="0"/>
      <w:spacing w:before="120" w:after="0"/>
      <w:ind w:left="220"/>
    </w:pPr>
    <w:rPr>
      <w:rFonts w:ascii="Calibri" w:eastAsia="Calibri" w:hAnsi="Calibri" w:cs="Calibri"/>
      <w:b/>
      <w:bCs/>
      <w:lang w:val="en-US" w:eastAsia="en-US"/>
    </w:rPr>
  </w:style>
  <w:style w:type="paragraph" w:styleId="31">
    <w:name w:val="toc 3"/>
    <w:basedOn w:val="a"/>
    <w:next w:val="a"/>
    <w:autoRedefine/>
    <w:uiPriority w:val="39"/>
    <w:unhideWhenUsed/>
    <w:qFormat/>
    <w:rsid w:val="003C295C"/>
    <w:pPr>
      <w:widowControl w:val="0"/>
      <w:tabs>
        <w:tab w:val="left" w:pos="0"/>
        <w:tab w:val="right" w:leader="dot" w:pos="9912"/>
      </w:tabs>
      <w:spacing w:after="0" w:line="240" w:lineRule="auto"/>
      <w:ind w:firstLine="567"/>
      <w:jc w:val="both"/>
    </w:pPr>
    <w:rPr>
      <w:rFonts w:ascii="Calibri" w:eastAsia="Calibri" w:hAnsi="Calibri" w:cs="Calibri"/>
      <w:sz w:val="20"/>
      <w:szCs w:val="20"/>
      <w:lang w:val="en-US" w:eastAsia="en-US"/>
    </w:rPr>
  </w:style>
  <w:style w:type="paragraph" w:styleId="41">
    <w:name w:val="toc 4"/>
    <w:basedOn w:val="a"/>
    <w:next w:val="a"/>
    <w:autoRedefine/>
    <w:uiPriority w:val="39"/>
    <w:unhideWhenUsed/>
    <w:rsid w:val="003C295C"/>
    <w:pPr>
      <w:widowControl w:val="0"/>
      <w:spacing w:after="0"/>
      <w:ind w:left="660"/>
    </w:pPr>
    <w:rPr>
      <w:rFonts w:ascii="Calibri" w:eastAsia="Calibri" w:hAnsi="Calibri" w:cs="Calibri"/>
      <w:sz w:val="20"/>
      <w:szCs w:val="20"/>
      <w:lang w:val="en-US" w:eastAsia="en-US"/>
    </w:rPr>
  </w:style>
  <w:style w:type="paragraph" w:styleId="51">
    <w:name w:val="toc 5"/>
    <w:basedOn w:val="a"/>
    <w:next w:val="a"/>
    <w:autoRedefine/>
    <w:uiPriority w:val="39"/>
    <w:unhideWhenUsed/>
    <w:rsid w:val="003C295C"/>
    <w:pPr>
      <w:widowControl w:val="0"/>
      <w:spacing w:after="0"/>
      <w:ind w:left="880"/>
    </w:pPr>
    <w:rPr>
      <w:rFonts w:ascii="Calibri" w:eastAsia="Calibri" w:hAnsi="Calibri" w:cs="Calibri"/>
      <w:sz w:val="20"/>
      <w:szCs w:val="20"/>
      <w:lang w:val="en-US" w:eastAsia="en-US"/>
    </w:rPr>
  </w:style>
  <w:style w:type="paragraph" w:styleId="61">
    <w:name w:val="toc 6"/>
    <w:basedOn w:val="a"/>
    <w:next w:val="a"/>
    <w:autoRedefine/>
    <w:uiPriority w:val="39"/>
    <w:unhideWhenUsed/>
    <w:rsid w:val="003C295C"/>
    <w:pPr>
      <w:widowControl w:val="0"/>
      <w:spacing w:after="0"/>
      <w:ind w:left="1100"/>
    </w:pPr>
    <w:rPr>
      <w:rFonts w:ascii="Calibri" w:eastAsia="Calibri" w:hAnsi="Calibri" w:cs="Calibri"/>
      <w:sz w:val="20"/>
      <w:szCs w:val="20"/>
      <w:lang w:val="en-US" w:eastAsia="en-US"/>
    </w:rPr>
  </w:style>
  <w:style w:type="paragraph" w:styleId="71">
    <w:name w:val="toc 7"/>
    <w:basedOn w:val="a"/>
    <w:next w:val="a"/>
    <w:autoRedefine/>
    <w:uiPriority w:val="39"/>
    <w:unhideWhenUsed/>
    <w:rsid w:val="003C295C"/>
    <w:pPr>
      <w:widowControl w:val="0"/>
      <w:spacing w:after="0"/>
      <w:ind w:left="1320"/>
    </w:pPr>
    <w:rPr>
      <w:rFonts w:ascii="Calibri" w:eastAsia="Calibri" w:hAnsi="Calibri" w:cs="Calibri"/>
      <w:sz w:val="20"/>
      <w:szCs w:val="20"/>
      <w:lang w:val="en-US" w:eastAsia="en-US"/>
    </w:rPr>
  </w:style>
  <w:style w:type="paragraph" w:styleId="81">
    <w:name w:val="toc 8"/>
    <w:basedOn w:val="a"/>
    <w:next w:val="a"/>
    <w:autoRedefine/>
    <w:uiPriority w:val="39"/>
    <w:unhideWhenUsed/>
    <w:rsid w:val="003C295C"/>
    <w:pPr>
      <w:widowControl w:val="0"/>
      <w:spacing w:after="0"/>
      <w:ind w:left="1540"/>
    </w:pPr>
    <w:rPr>
      <w:rFonts w:ascii="Calibri" w:eastAsia="Calibri" w:hAnsi="Calibri" w:cs="Calibri"/>
      <w:sz w:val="20"/>
      <w:szCs w:val="20"/>
      <w:lang w:val="en-US" w:eastAsia="en-US"/>
    </w:rPr>
  </w:style>
  <w:style w:type="paragraph" w:styleId="91">
    <w:name w:val="toc 9"/>
    <w:basedOn w:val="a"/>
    <w:next w:val="a"/>
    <w:autoRedefine/>
    <w:uiPriority w:val="39"/>
    <w:unhideWhenUsed/>
    <w:rsid w:val="003C295C"/>
    <w:pPr>
      <w:widowControl w:val="0"/>
      <w:spacing w:after="0"/>
      <w:ind w:left="1760"/>
    </w:pPr>
    <w:rPr>
      <w:rFonts w:ascii="Calibri" w:eastAsia="Calibri" w:hAnsi="Calibri" w:cs="Calibri"/>
      <w:sz w:val="20"/>
      <w:szCs w:val="20"/>
      <w:lang w:val="en-US" w:eastAsia="en-US"/>
    </w:rPr>
  </w:style>
  <w:style w:type="table" w:styleId="afd">
    <w:name w:val="Table Grid"/>
    <w:basedOn w:val="a1"/>
    <w:rsid w:val="003C295C"/>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3C295C"/>
    <w:pPr>
      <w:autoSpaceDE w:val="0"/>
      <w:autoSpaceDN w:val="0"/>
      <w:adjustRightInd w:val="0"/>
      <w:spacing w:after="0" w:line="240" w:lineRule="auto"/>
    </w:pPr>
    <w:rPr>
      <w:rFonts w:ascii="Arial" w:eastAsia="Calibri" w:hAnsi="Arial" w:cs="Arial"/>
      <w:color w:val="000000"/>
      <w:sz w:val="24"/>
      <w:szCs w:val="24"/>
      <w:lang w:eastAsia="en-US"/>
    </w:rPr>
  </w:style>
  <w:style w:type="character" w:customStyle="1" w:styleId="afe">
    <w:name w:val="Основной Знак"/>
    <w:link w:val="aff"/>
    <w:locked/>
    <w:rsid w:val="003C295C"/>
    <w:rPr>
      <w:rFonts w:ascii="NewtonCSanPin" w:hAnsi="NewtonCSanPin"/>
      <w:color w:val="000000"/>
      <w:sz w:val="21"/>
      <w:szCs w:val="21"/>
    </w:rPr>
  </w:style>
  <w:style w:type="paragraph" w:customStyle="1" w:styleId="aff">
    <w:name w:val="Основной"/>
    <w:basedOn w:val="a"/>
    <w:link w:val="afe"/>
    <w:qFormat/>
    <w:rsid w:val="003C295C"/>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3C295C"/>
    <w:pPr>
      <w:spacing w:line="174" w:lineRule="atLeast"/>
      <w:textAlignment w:val="center"/>
    </w:pPr>
    <w:rPr>
      <w:rFonts w:eastAsia="Times New Roman"/>
      <w:sz w:val="17"/>
      <w:szCs w:val="17"/>
    </w:rPr>
  </w:style>
  <w:style w:type="character" w:customStyle="1" w:styleId="15">
    <w:name w:val="Сноска1"/>
    <w:rsid w:val="003C295C"/>
    <w:rPr>
      <w:rFonts w:ascii="Times New Roman" w:hAnsi="Times New Roman" w:cs="Times New Roman"/>
      <w:vertAlign w:val="superscript"/>
    </w:rPr>
  </w:style>
  <w:style w:type="paragraph" w:customStyle="1" w:styleId="21">
    <w:name w:val="Средняя сетка 21"/>
    <w:basedOn w:val="a"/>
    <w:uiPriority w:val="1"/>
    <w:qFormat/>
    <w:rsid w:val="003C295C"/>
    <w:pPr>
      <w:numPr>
        <w:numId w:val="3"/>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ConsPlusNormal">
    <w:name w:val="ConsPlusNormal"/>
    <w:qFormat/>
    <w:rsid w:val="003C295C"/>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rPr>
  </w:style>
  <w:style w:type="character" w:customStyle="1" w:styleId="16">
    <w:name w:val="Основной текст1"/>
    <w:rsid w:val="003C295C"/>
    <w:rPr>
      <w:shd w:val="clear" w:color="auto" w:fill="FFFFFF"/>
    </w:rPr>
  </w:style>
  <w:style w:type="paragraph" w:styleId="aff1">
    <w:name w:val="Revision"/>
    <w:hidden/>
    <w:uiPriority w:val="99"/>
    <w:semiHidden/>
    <w:rsid w:val="003C295C"/>
    <w:pPr>
      <w:spacing w:after="0" w:line="240" w:lineRule="auto"/>
    </w:pPr>
    <w:rPr>
      <w:rFonts w:ascii="Calibri" w:eastAsia="Calibri" w:hAnsi="Calibri" w:cs="Times New Roman"/>
      <w:lang w:eastAsia="en-US"/>
    </w:rPr>
  </w:style>
  <w:style w:type="character" w:customStyle="1" w:styleId="a4">
    <w:name w:val="Абзац списка Знак"/>
    <w:aliases w:val="ITL List Paragraph Знак,Цветной список - Акцент 13 Знак"/>
    <w:link w:val="a3"/>
    <w:uiPriority w:val="99"/>
    <w:qFormat/>
    <w:locked/>
    <w:rsid w:val="003C295C"/>
    <w:rPr>
      <w:rFonts w:eastAsiaTheme="minorHAnsi"/>
      <w:lang w:eastAsia="en-US"/>
    </w:rPr>
  </w:style>
  <w:style w:type="paragraph" w:styleId="aff2">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f3"/>
    <w:uiPriority w:val="1"/>
    <w:qFormat/>
    <w:rsid w:val="003C295C"/>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eastAsia="en-US"/>
    </w:rPr>
  </w:style>
  <w:style w:type="character" w:customStyle="1" w:styleId="aff3">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f2"/>
    <w:uiPriority w:val="1"/>
    <w:qFormat/>
    <w:rsid w:val="003C295C"/>
    <w:rPr>
      <w:rFonts w:ascii="Bookman Old Style" w:eastAsia="Bookman Old Style" w:hAnsi="Bookman Old Style" w:cs="Times New Roman"/>
      <w:sz w:val="20"/>
      <w:szCs w:val="20"/>
      <w:lang w:eastAsia="en-US"/>
    </w:rPr>
  </w:style>
  <w:style w:type="paragraph" w:customStyle="1" w:styleId="aff4">
    <w:name w:val="Прижатый влево"/>
    <w:basedOn w:val="a"/>
    <w:next w:val="a"/>
    <w:uiPriority w:val="99"/>
    <w:rsid w:val="003C295C"/>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
    <w:rsid w:val="003C295C"/>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rsid w:val="003C295C"/>
  </w:style>
  <w:style w:type="paragraph" w:customStyle="1" w:styleId="14TexstOSNOVA1012">
    <w:name w:val="14TexstOSNOVA_10/12"/>
    <w:basedOn w:val="a"/>
    <w:uiPriority w:val="99"/>
    <w:rsid w:val="003C295C"/>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893cbe1921f927cgmail-msofootnotereference">
    <w:name w:val="f893cbe1921f927cgmail-msofootnotereference"/>
    <w:basedOn w:val="a0"/>
    <w:rsid w:val="003C295C"/>
  </w:style>
  <w:style w:type="character" w:customStyle="1" w:styleId="aff5">
    <w:name w:val="Неразрешенное упоминание"/>
    <w:uiPriority w:val="99"/>
    <w:semiHidden/>
    <w:unhideWhenUsed/>
    <w:rsid w:val="003C295C"/>
    <w:rPr>
      <w:color w:val="605E5C"/>
      <w:shd w:val="clear" w:color="auto" w:fill="E1DFDD"/>
    </w:rPr>
  </w:style>
  <w:style w:type="character" w:customStyle="1" w:styleId="fontstyle01">
    <w:name w:val="fontstyle01"/>
    <w:rsid w:val="003C295C"/>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3C295C"/>
    <w:rPr>
      <w:vertAlign w:val="superscript"/>
    </w:rPr>
  </w:style>
  <w:style w:type="paragraph" w:customStyle="1" w:styleId="body">
    <w:name w:val="body"/>
    <w:basedOn w:val="a"/>
    <w:uiPriority w:val="99"/>
    <w:rsid w:val="003C295C"/>
    <w:pPr>
      <w:widowControl w:val="0"/>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rPr>
  </w:style>
  <w:style w:type="paragraph" w:customStyle="1" w:styleId="list-bullet">
    <w:name w:val="list-bullet"/>
    <w:basedOn w:val="body"/>
    <w:uiPriority w:val="99"/>
    <w:rsid w:val="003C295C"/>
    <w:pPr>
      <w:ind w:left="227" w:hanging="142"/>
    </w:pPr>
  </w:style>
  <w:style w:type="character" w:customStyle="1" w:styleId="BoldItalic">
    <w:name w:val="Bold_Italic"/>
    <w:uiPriority w:val="99"/>
    <w:rsid w:val="003C295C"/>
    <w:rPr>
      <w:b/>
      <w:bCs/>
      <w:i/>
      <w:iCs/>
    </w:rPr>
  </w:style>
  <w:style w:type="character" w:customStyle="1" w:styleId="Italic">
    <w:name w:val="Italic"/>
    <w:rsid w:val="003C295C"/>
    <w:rPr>
      <w:i/>
      <w:iCs/>
    </w:rPr>
  </w:style>
  <w:style w:type="character" w:customStyle="1" w:styleId="Bold">
    <w:name w:val="Bold"/>
    <w:uiPriority w:val="99"/>
    <w:rsid w:val="003C295C"/>
    <w:rPr>
      <w:b/>
      <w:bCs/>
    </w:rPr>
  </w:style>
  <w:style w:type="paragraph" w:customStyle="1" w:styleId="list-dash">
    <w:name w:val="list-dash"/>
    <w:basedOn w:val="list-bullet"/>
    <w:uiPriority w:val="99"/>
    <w:rsid w:val="003C295C"/>
    <w:pPr>
      <w:ind w:hanging="227"/>
    </w:pPr>
  </w:style>
  <w:style w:type="character" w:customStyle="1" w:styleId="aff7">
    <w:name w:val="Другое_"/>
    <w:link w:val="aff8"/>
    <w:uiPriority w:val="99"/>
    <w:locked/>
    <w:rsid w:val="003C295C"/>
    <w:rPr>
      <w:rFonts w:ascii="Georgia" w:hAnsi="Georgia"/>
      <w:sz w:val="19"/>
    </w:rPr>
  </w:style>
  <w:style w:type="character" w:customStyle="1" w:styleId="32">
    <w:name w:val="Заголовок №3_"/>
    <w:link w:val="33"/>
    <w:uiPriority w:val="99"/>
    <w:locked/>
    <w:rsid w:val="003C295C"/>
    <w:rPr>
      <w:rFonts w:ascii="Times New Roman" w:hAnsi="Times New Roman"/>
      <w:color w:val="808285"/>
      <w:sz w:val="26"/>
    </w:rPr>
  </w:style>
  <w:style w:type="character" w:customStyle="1" w:styleId="42">
    <w:name w:val="Основной текст (4)_"/>
    <w:link w:val="43"/>
    <w:locked/>
    <w:rsid w:val="003C295C"/>
    <w:rPr>
      <w:rFonts w:ascii="Arial" w:hAnsi="Arial"/>
      <w:sz w:val="17"/>
    </w:rPr>
  </w:style>
  <w:style w:type="character" w:customStyle="1" w:styleId="17">
    <w:name w:val="Заголовок №1_"/>
    <w:link w:val="18"/>
    <w:locked/>
    <w:rsid w:val="003C295C"/>
    <w:rPr>
      <w:rFonts w:ascii="Arial" w:hAnsi="Arial"/>
      <w:b/>
      <w:color w:val="808285"/>
      <w:sz w:val="66"/>
    </w:rPr>
  </w:style>
  <w:style w:type="character" w:customStyle="1" w:styleId="34">
    <w:name w:val="Основной текст (3)_"/>
    <w:link w:val="35"/>
    <w:locked/>
    <w:rsid w:val="003C295C"/>
    <w:rPr>
      <w:b/>
    </w:rPr>
  </w:style>
  <w:style w:type="character" w:customStyle="1" w:styleId="23">
    <w:name w:val="Колонтитул (2)_"/>
    <w:link w:val="24"/>
    <w:uiPriority w:val="99"/>
    <w:locked/>
    <w:rsid w:val="003C295C"/>
    <w:rPr>
      <w:rFonts w:ascii="Times New Roman" w:hAnsi="Times New Roman"/>
    </w:rPr>
  </w:style>
  <w:style w:type="character" w:customStyle="1" w:styleId="aff9">
    <w:name w:val="Оглавление_"/>
    <w:link w:val="affa"/>
    <w:locked/>
    <w:rsid w:val="003C295C"/>
    <w:rPr>
      <w:rFonts w:ascii="Georgia" w:hAnsi="Georgia"/>
      <w:sz w:val="19"/>
    </w:rPr>
  </w:style>
  <w:style w:type="character" w:customStyle="1" w:styleId="19">
    <w:name w:val="Основной текст Знак1"/>
    <w:uiPriority w:val="99"/>
    <w:locked/>
    <w:rsid w:val="003C295C"/>
    <w:rPr>
      <w:rFonts w:ascii="Georgia" w:hAnsi="Georgia"/>
      <w:sz w:val="19"/>
      <w:u w:val="none"/>
    </w:rPr>
  </w:style>
  <w:style w:type="character" w:customStyle="1" w:styleId="44">
    <w:name w:val="Заголовок №4_"/>
    <w:link w:val="45"/>
    <w:locked/>
    <w:rsid w:val="003C295C"/>
    <w:rPr>
      <w:rFonts w:ascii="Tahoma" w:hAnsi="Tahoma"/>
      <w:b/>
      <w:sz w:val="18"/>
    </w:rPr>
  </w:style>
  <w:style w:type="character" w:customStyle="1" w:styleId="25">
    <w:name w:val="Основной текст (2)_"/>
    <w:link w:val="26"/>
    <w:locked/>
    <w:rsid w:val="003C295C"/>
    <w:rPr>
      <w:rFonts w:ascii="Tahoma" w:hAnsi="Tahoma"/>
      <w:b/>
      <w:sz w:val="18"/>
    </w:rPr>
  </w:style>
  <w:style w:type="character" w:customStyle="1" w:styleId="27">
    <w:name w:val="Заголовок №2_"/>
    <w:link w:val="28"/>
    <w:locked/>
    <w:rsid w:val="003C295C"/>
    <w:rPr>
      <w:b/>
      <w:smallCaps/>
      <w:sz w:val="28"/>
    </w:rPr>
  </w:style>
  <w:style w:type="character" w:customStyle="1" w:styleId="72">
    <w:name w:val="Основной текст (7)_"/>
    <w:link w:val="73"/>
    <w:uiPriority w:val="99"/>
    <w:locked/>
    <w:rsid w:val="003C295C"/>
    <w:rPr>
      <w:rFonts w:ascii="Arial" w:hAnsi="Arial"/>
      <w:sz w:val="15"/>
    </w:rPr>
  </w:style>
  <w:style w:type="character" w:customStyle="1" w:styleId="affb">
    <w:name w:val="Подпись к таблице_"/>
    <w:link w:val="affc"/>
    <w:uiPriority w:val="99"/>
    <w:locked/>
    <w:rsid w:val="003C295C"/>
    <w:rPr>
      <w:rFonts w:ascii="Arial" w:hAnsi="Arial"/>
      <w:sz w:val="15"/>
    </w:rPr>
  </w:style>
  <w:style w:type="character" w:customStyle="1" w:styleId="affd">
    <w:name w:val="Колонтитул_"/>
    <w:link w:val="affe"/>
    <w:locked/>
    <w:rsid w:val="003C295C"/>
    <w:rPr>
      <w:rFonts w:ascii="Arial" w:hAnsi="Arial"/>
      <w:sz w:val="15"/>
    </w:rPr>
  </w:style>
  <w:style w:type="character" w:customStyle="1" w:styleId="82">
    <w:name w:val="Основной текст (8)_"/>
    <w:link w:val="83"/>
    <w:locked/>
    <w:rsid w:val="003C295C"/>
    <w:rPr>
      <w:b/>
      <w:sz w:val="11"/>
    </w:rPr>
  </w:style>
  <w:style w:type="paragraph" w:customStyle="1" w:styleId="aff8">
    <w:name w:val="Другое"/>
    <w:basedOn w:val="a"/>
    <w:link w:val="aff7"/>
    <w:uiPriority w:val="99"/>
    <w:rsid w:val="003C295C"/>
    <w:pPr>
      <w:widowControl w:val="0"/>
      <w:spacing w:after="0" w:line="269" w:lineRule="auto"/>
      <w:ind w:firstLine="240"/>
    </w:pPr>
    <w:rPr>
      <w:rFonts w:ascii="Georgia" w:hAnsi="Georgia"/>
      <w:sz w:val="19"/>
    </w:rPr>
  </w:style>
  <w:style w:type="paragraph" w:customStyle="1" w:styleId="33">
    <w:name w:val="Заголовок №3"/>
    <w:basedOn w:val="a"/>
    <w:link w:val="32"/>
    <w:uiPriority w:val="99"/>
    <w:rsid w:val="003C295C"/>
    <w:pPr>
      <w:widowControl w:val="0"/>
      <w:spacing w:after="820" w:line="223" w:lineRule="auto"/>
      <w:jc w:val="center"/>
      <w:outlineLvl w:val="2"/>
    </w:pPr>
    <w:rPr>
      <w:rFonts w:ascii="Times New Roman" w:hAnsi="Times New Roman"/>
      <w:color w:val="808285"/>
      <w:sz w:val="26"/>
    </w:rPr>
  </w:style>
  <w:style w:type="paragraph" w:customStyle="1" w:styleId="43">
    <w:name w:val="Основной текст (4)"/>
    <w:basedOn w:val="a"/>
    <w:link w:val="42"/>
    <w:rsid w:val="003C295C"/>
    <w:pPr>
      <w:widowControl w:val="0"/>
      <w:spacing w:after="120" w:line="298" w:lineRule="auto"/>
    </w:pPr>
    <w:rPr>
      <w:rFonts w:ascii="Arial" w:hAnsi="Arial"/>
      <w:sz w:val="17"/>
    </w:rPr>
  </w:style>
  <w:style w:type="paragraph" w:customStyle="1" w:styleId="18">
    <w:name w:val="Заголовок №1"/>
    <w:basedOn w:val="a"/>
    <w:link w:val="17"/>
    <w:rsid w:val="003C295C"/>
    <w:pPr>
      <w:widowControl w:val="0"/>
      <w:spacing w:after="380" w:line="262" w:lineRule="auto"/>
      <w:jc w:val="center"/>
      <w:outlineLvl w:val="0"/>
    </w:pPr>
    <w:rPr>
      <w:rFonts w:ascii="Arial" w:hAnsi="Arial"/>
      <w:b/>
      <w:color w:val="808285"/>
      <w:sz w:val="66"/>
    </w:rPr>
  </w:style>
  <w:style w:type="paragraph" w:customStyle="1" w:styleId="35">
    <w:name w:val="Основной текст (3)"/>
    <w:basedOn w:val="a"/>
    <w:link w:val="34"/>
    <w:rsid w:val="003C295C"/>
    <w:pPr>
      <w:widowControl w:val="0"/>
      <w:spacing w:after="250" w:line="226" w:lineRule="auto"/>
    </w:pPr>
    <w:rPr>
      <w:b/>
    </w:rPr>
  </w:style>
  <w:style w:type="paragraph" w:customStyle="1" w:styleId="24">
    <w:name w:val="Колонтитул (2)"/>
    <w:basedOn w:val="a"/>
    <w:link w:val="23"/>
    <w:uiPriority w:val="99"/>
    <w:rsid w:val="003C295C"/>
    <w:pPr>
      <w:widowControl w:val="0"/>
      <w:spacing w:after="0" w:line="240" w:lineRule="auto"/>
    </w:pPr>
    <w:rPr>
      <w:rFonts w:ascii="Times New Roman" w:hAnsi="Times New Roman"/>
    </w:rPr>
  </w:style>
  <w:style w:type="paragraph" w:customStyle="1" w:styleId="affa">
    <w:name w:val="Оглавление"/>
    <w:basedOn w:val="a"/>
    <w:link w:val="aff9"/>
    <w:rsid w:val="003C295C"/>
    <w:pPr>
      <w:widowControl w:val="0"/>
      <w:spacing w:after="0" w:line="240" w:lineRule="auto"/>
      <w:ind w:firstLine="350"/>
    </w:pPr>
    <w:rPr>
      <w:rFonts w:ascii="Georgia" w:hAnsi="Georgia"/>
      <w:sz w:val="19"/>
    </w:rPr>
  </w:style>
  <w:style w:type="character" w:customStyle="1" w:styleId="29">
    <w:name w:val="Основной текст Знак2"/>
    <w:uiPriority w:val="99"/>
    <w:semiHidden/>
    <w:rsid w:val="003C295C"/>
    <w:rPr>
      <w:color w:val="000000"/>
    </w:rPr>
  </w:style>
  <w:style w:type="paragraph" w:customStyle="1" w:styleId="45">
    <w:name w:val="Заголовок №4"/>
    <w:basedOn w:val="a"/>
    <w:link w:val="44"/>
    <w:rsid w:val="003C295C"/>
    <w:pPr>
      <w:widowControl w:val="0"/>
      <w:spacing w:after="60" w:line="266" w:lineRule="auto"/>
      <w:outlineLvl w:val="3"/>
    </w:pPr>
    <w:rPr>
      <w:rFonts w:ascii="Tahoma" w:hAnsi="Tahoma"/>
      <w:b/>
      <w:sz w:val="18"/>
    </w:rPr>
  </w:style>
  <w:style w:type="paragraph" w:customStyle="1" w:styleId="26">
    <w:name w:val="Основной текст (2)"/>
    <w:basedOn w:val="a"/>
    <w:link w:val="25"/>
    <w:rsid w:val="003C295C"/>
    <w:pPr>
      <w:widowControl w:val="0"/>
      <w:spacing w:after="40" w:line="269" w:lineRule="auto"/>
    </w:pPr>
    <w:rPr>
      <w:rFonts w:ascii="Tahoma" w:hAnsi="Tahoma"/>
      <w:b/>
      <w:sz w:val="18"/>
    </w:rPr>
  </w:style>
  <w:style w:type="paragraph" w:customStyle="1" w:styleId="28">
    <w:name w:val="Заголовок №2"/>
    <w:basedOn w:val="a"/>
    <w:link w:val="27"/>
    <w:rsid w:val="003C295C"/>
    <w:pPr>
      <w:widowControl w:val="0"/>
      <w:spacing w:after="0" w:line="180" w:lineRule="auto"/>
      <w:outlineLvl w:val="1"/>
    </w:pPr>
    <w:rPr>
      <w:b/>
      <w:smallCaps/>
      <w:sz w:val="28"/>
    </w:rPr>
  </w:style>
  <w:style w:type="paragraph" w:customStyle="1" w:styleId="73">
    <w:name w:val="Основной текст (7)"/>
    <w:basedOn w:val="a"/>
    <w:link w:val="72"/>
    <w:uiPriority w:val="99"/>
    <w:rsid w:val="003C295C"/>
    <w:pPr>
      <w:widowControl w:val="0"/>
      <w:spacing w:after="0" w:line="240" w:lineRule="auto"/>
    </w:pPr>
    <w:rPr>
      <w:rFonts w:ascii="Arial" w:hAnsi="Arial"/>
      <w:sz w:val="15"/>
    </w:rPr>
  </w:style>
  <w:style w:type="paragraph" w:customStyle="1" w:styleId="affc">
    <w:name w:val="Подпись к таблице"/>
    <w:basedOn w:val="a"/>
    <w:link w:val="affb"/>
    <w:uiPriority w:val="99"/>
    <w:rsid w:val="003C295C"/>
    <w:pPr>
      <w:widowControl w:val="0"/>
      <w:spacing w:after="0" w:line="240" w:lineRule="auto"/>
    </w:pPr>
    <w:rPr>
      <w:rFonts w:ascii="Arial" w:hAnsi="Arial"/>
      <w:sz w:val="15"/>
    </w:rPr>
  </w:style>
  <w:style w:type="paragraph" w:customStyle="1" w:styleId="affe">
    <w:name w:val="Колонтитул"/>
    <w:basedOn w:val="a"/>
    <w:link w:val="affd"/>
    <w:rsid w:val="003C295C"/>
    <w:pPr>
      <w:widowControl w:val="0"/>
      <w:spacing w:after="0" w:line="240" w:lineRule="auto"/>
    </w:pPr>
    <w:rPr>
      <w:rFonts w:ascii="Arial" w:hAnsi="Arial"/>
      <w:sz w:val="15"/>
    </w:rPr>
  </w:style>
  <w:style w:type="paragraph" w:customStyle="1" w:styleId="83">
    <w:name w:val="Основной текст (8)"/>
    <w:basedOn w:val="a"/>
    <w:link w:val="82"/>
    <w:rsid w:val="003C295C"/>
    <w:pPr>
      <w:widowControl w:val="0"/>
      <w:spacing w:after="0" w:line="240" w:lineRule="auto"/>
    </w:pPr>
    <w:rPr>
      <w:b/>
      <w:sz w:val="11"/>
    </w:rPr>
  </w:style>
  <w:style w:type="paragraph" w:styleId="afff">
    <w:name w:val="No Spacing"/>
    <w:link w:val="afff0"/>
    <w:uiPriority w:val="1"/>
    <w:qFormat/>
    <w:rsid w:val="003C295C"/>
    <w:pPr>
      <w:widowControl w:val="0"/>
      <w:spacing w:after="0" w:line="240" w:lineRule="auto"/>
    </w:pPr>
    <w:rPr>
      <w:rFonts w:ascii="Courier New" w:eastAsia="Times New Roman" w:hAnsi="Courier New" w:cs="Times New Roman"/>
      <w:color w:val="000000"/>
      <w:sz w:val="24"/>
      <w:szCs w:val="24"/>
    </w:rPr>
  </w:style>
  <w:style w:type="table" w:customStyle="1" w:styleId="TableNormal">
    <w:name w:val="Table Normal"/>
    <w:uiPriority w:val="2"/>
    <w:semiHidden/>
    <w:unhideWhenUsed/>
    <w:qFormat/>
    <w:rsid w:val="003C295C"/>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C295C"/>
    <w:pPr>
      <w:widowControl w:val="0"/>
      <w:autoSpaceDE w:val="0"/>
      <w:autoSpaceDN w:val="0"/>
      <w:spacing w:after="0" w:line="240" w:lineRule="auto"/>
    </w:pPr>
    <w:rPr>
      <w:rFonts w:ascii="Cambria" w:eastAsia="Cambria" w:hAnsi="Cambria" w:cs="Cambria"/>
      <w:lang w:eastAsia="en-US"/>
    </w:rPr>
  </w:style>
  <w:style w:type="paragraph" w:customStyle="1" w:styleId="afff1">
    <w:name w:val="об"/>
    <w:basedOn w:val="a"/>
    <w:link w:val="afff2"/>
    <w:uiPriority w:val="1"/>
    <w:qFormat/>
    <w:rsid w:val="003C295C"/>
    <w:pPr>
      <w:widowControl w:val="0"/>
      <w:autoSpaceDE w:val="0"/>
      <w:autoSpaceDN w:val="0"/>
      <w:spacing w:before="120" w:after="120" w:line="360" w:lineRule="auto"/>
    </w:pPr>
    <w:rPr>
      <w:rFonts w:ascii="Times New Roman" w:eastAsia="Cambria" w:hAnsi="Times New Roman" w:cs="Times New Roman"/>
      <w:b/>
      <w:i/>
      <w:w w:val="90"/>
      <w:sz w:val="24"/>
      <w:szCs w:val="24"/>
      <w:lang w:eastAsia="en-US"/>
    </w:rPr>
  </w:style>
  <w:style w:type="character" w:customStyle="1" w:styleId="afff2">
    <w:name w:val="об Знак"/>
    <w:link w:val="afff1"/>
    <w:uiPriority w:val="1"/>
    <w:rsid w:val="003C295C"/>
    <w:rPr>
      <w:rFonts w:ascii="Times New Roman" w:eastAsia="Cambria" w:hAnsi="Times New Roman" w:cs="Times New Roman"/>
      <w:b/>
      <w:i/>
      <w:w w:val="90"/>
      <w:sz w:val="24"/>
      <w:szCs w:val="24"/>
      <w:lang w:eastAsia="en-US"/>
    </w:rPr>
  </w:style>
  <w:style w:type="character" w:customStyle="1" w:styleId="afff3">
    <w:name w:val="Заголовок Знак"/>
    <w:uiPriority w:val="10"/>
    <w:rsid w:val="003C295C"/>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3C295C"/>
  </w:style>
  <w:style w:type="character" w:customStyle="1" w:styleId="WW8Num1z0">
    <w:name w:val="WW8Num1z0"/>
    <w:rsid w:val="003C295C"/>
  </w:style>
  <w:style w:type="character" w:customStyle="1" w:styleId="WW8Num1z1">
    <w:name w:val="WW8Num1z1"/>
    <w:rsid w:val="003C295C"/>
  </w:style>
  <w:style w:type="character" w:customStyle="1" w:styleId="WW8Num1z2">
    <w:name w:val="WW8Num1z2"/>
    <w:rsid w:val="003C295C"/>
  </w:style>
  <w:style w:type="character" w:customStyle="1" w:styleId="WW8Num1z3">
    <w:name w:val="WW8Num1z3"/>
    <w:rsid w:val="003C295C"/>
  </w:style>
  <w:style w:type="character" w:customStyle="1" w:styleId="WW8Num1z4">
    <w:name w:val="WW8Num1z4"/>
    <w:rsid w:val="003C295C"/>
  </w:style>
  <w:style w:type="character" w:customStyle="1" w:styleId="WW8Num1z5">
    <w:name w:val="WW8Num1z5"/>
    <w:rsid w:val="003C295C"/>
  </w:style>
  <w:style w:type="character" w:customStyle="1" w:styleId="WW8Num1z6">
    <w:name w:val="WW8Num1z6"/>
    <w:rsid w:val="003C295C"/>
  </w:style>
  <w:style w:type="character" w:customStyle="1" w:styleId="WW8Num1z7">
    <w:name w:val="WW8Num1z7"/>
    <w:rsid w:val="003C295C"/>
  </w:style>
  <w:style w:type="character" w:customStyle="1" w:styleId="WW8Num1z8">
    <w:name w:val="WW8Num1z8"/>
    <w:rsid w:val="003C295C"/>
  </w:style>
  <w:style w:type="character" w:customStyle="1" w:styleId="WW8Num2z0">
    <w:name w:val="WW8Num2z0"/>
    <w:rsid w:val="003C295C"/>
  </w:style>
  <w:style w:type="character" w:customStyle="1" w:styleId="WW8Num3z0">
    <w:name w:val="WW8Num3z0"/>
    <w:rsid w:val="003C295C"/>
    <w:rPr>
      <w:rFonts w:ascii="Symbol" w:hAnsi="Symbol" w:cs="Symbol" w:hint="default"/>
      <w:spacing w:val="1"/>
      <w:sz w:val="28"/>
      <w:szCs w:val="28"/>
    </w:rPr>
  </w:style>
  <w:style w:type="character" w:customStyle="1" w:styleId="WW8Num4z0">
    <w:name w:val="WW8Num4z0"/>
    <w:rsid w:val="003C295C"/>
  </w:style>
  <w:style w:type="character" w:customStyle="1" w:styleId="WW8Num5z0">
    <w:name w:val="WW8Num5z0"/>
    <w:rsid w:val="003C295C"/>
    <w:rPr>
      <w:rFonts w:ascii="Symbol" w:hAnsi="Symbol" w:cs="Symbol" w:hint="default"/>
    </w:rPr>
  </w:style>
  <w:style w:type="character" w:customStyle="1" w:styleId="WW8Num6z0">
    <w:name w:val="WW8Num6z0"/>
    <w:rsid w:val="003C295C"/>
    <w:rPr>
      <w:rFonts w:eastAsia="Times New Roman" w:cs="Times New Roman" w:hint="default"/>
    </w:rPr>
  </w:style>
  <w:style w:type="character" w:customStyle="1" w:styleId="WW8Num7z0">
    <w:name w:val="WW8Num7z0"/>
    <w:rsid w:val="003C295C"/>
    <w:rPr>
      <w:rFonts w:ascii="Symbol" w:hAnsi="Symbol" w:cs="Symbol" w:hint="default"/>
    </w:rPr>
  </w:style>
  <w:style w:type="character" w:customStyle="1" w:styleId="WW8Num8z0">
    <w:name w:val="WW8Num8z0"/>
    <w:rsid w:val="003C295C"/>
  </w:style>
  <w:style w:type="character" w:customStyle="1" w:styleId="WW8Num8z1">
    <w:name w:val="WW8Num8z1"/>
    <w:rsid w:val="003C295C"/>
  </w:style>
  <w:style w:type="character" w:customStyle="1" w:styleId="WW8Num8z2">
    <w:name w:val="WW8Num8z2"/>
    <w:rsid w:val="003C295C"/>
  </w:style>
  <w:style w:type="character" w:customStyle="1" w:styleId="WW8Num8z3">
    <w:name w:val="WW8Num8z3"/>
    <w:rsid w:val="003C295C"/>
  </w:style>
  <w:style w:type="character" w:customStyle="1" w:styleId="WW8Num8z4">
    <w:name w:val="WW8Num8z4"/>
    <w:rsid w:val="003C295C"/>
  </w:style>
  <w:style w:type="character" w:customStyle="1" w:styleId="WW8Num8z5">
    <w:name w:val="WW8Num8z5"/>
    <w:rsid w:val="003C295C"/>
  </w:style>
  <w:style w:type="character" w:customStyle="1" w:styleId="WW8Num8z6">
    <w:name w:val="WW8Num8z6"/>
    <w:rsid w:val="003C295C"/>
  </w:style>
  <w:style w:type="character" w:customStyle="1" w:styleId="WW8Num8z7">
    <w:name w:val="WW8Num8z7"/>
    <w:rsid w:val="003C295C"/>
  </w:style>
  <w:style w:type="character" w:customStyle="1" w:styleId="WW8Num8z8">
    <w:name w:val="WW8Num8z8"/>
    <w:rsid w:val="003C295C"/>
  </w:style>
  <w:style w:type="character" w:customStyle="1" w:styleId="WW8Num9z0">
    <w:name w:val="WW8Num9z0"/>
    <w:rsid w:val="003C295C"/>
  </w:style>
  <w:style w:type="character" w:customStyle="1" w:styleId="WW8Num9z1">
    <w:name w:val="WW8Num9z1"/>
    <w:rsid w:val="003C295C"/>
  </w:style>
  <w:style w:type="character" w:customStyle="1" w:styleId="WW8Num9z2">
    <w:name w:val="WW8Num9z2"/>
    <w:rsid w:val="003C295C"/>
  </w:style>
  <w:style w:type="character" w:customStyle="1" w:styleId="WW8Num9z3">
    <w:name w:val="WW8Num9z3"/>
    <w:rsid w:val="003C295C"/>
  </w:style>
  <w:style w:type="character" w:customStyle="1" w:styleId="WW8Num9z4">
    <w:name w:val="WW8Num9z4"/>
    <w:rsid w:val="003C295C"/>
  </w:style>
  <w:style w:type="character" w:customStyle="1" w:styleId="WW8Num9z5">
    <w:name w:val="WW8Num9z5"/>
    <w:rsid w:val="003C295C"/>
  </w:style>
  <w:style w:type="character" w:customStyle="1" w:styleId="WW8Num9z6">
    <w:name w:val="WW8Num9z6"/>
    <w:rsid w:val="003C295C"/>
  </w:style>
  <w:style w:type="character" w:customStyle="1" w:styleId="WW8Num9z7">
    <w:name w:val="WW8Num9z7"/>
    <w:rsid w:val="003C295C"/>
  </w:style>
  <w:style w:type="character" w:customStyle="1" w:styleId="WW8Num9z8">
    <w:name w:val="WW8Num9z8"/>
    <w:rsid w:val="003C295C"/>
  </w:style>
  <w:style w:type="character" w:customStyle="1" w:styleId="WW8Num10z0">
    <w:name w:val="WW8Num10z0"/>
    <w:rsid w:val="003C295C"/>
  </w:style>
  <w:style w:type="character" w:customStyle="1" w:styleId="WW8Num10z1">
    <w:name w:val="WW8Num10z1"/>
    <w:rsid w:val="003C295C"/>
  </w:style>
  <w:style w:type="character" w:customStyle="1" w:styleId="WW8Num10z2">
    <w:name w:val="WW8Num10z2"/>
    <w:rsid w:val="003C295C"/>
  </w:style>
  <w:style w:type="character" w:customStyle="1" w:styleId="WW8Num10z3">
    <w:name w:val="WW8Num10z3"/>
    <w:rsid w:val="003C295C"/>
  </w:style>
  <w:style w:type="character" w:customStyle="1" w:styleId="WW8Num10z4">
    <w:name w:val="WW8Num10z4"/>
    <w:rsid w:val="003C295C"/>
  </w:style>
  <w:style w:type="character" w:customStyle="1" w:styleId="WW8Num10z5">
    <w:name w:val="WW8Num10z5"/>
    <w:rsid w:val="003C295C"/>
  </w:style>
  <w:style w:type="character" w:customStyle="1" w:styleId="WW8Num10z6">
    <w:name w:val="WW8Num10z6"/>
    <w:rsid w:val="003C295C"/>
  </w:style>
  <w:style w:type="character" w:customStyle="1" w:styleId="WW8Num10z7">
    <w:name w:val="WW8Num10z7"/>
    <w:rsid w:val="003C295C"/>
  </w:style>
  <w:style w:type="character" w:customStyle="1" w:styleId="WW8Num10z8">
    <w:name w:val="WW8Num10z8"/>
    <w:rsid w:val="003C295C"/>
  </w:style>
  <w:style w:type="character" w:customStyle="1" w:styleId="WW8Num11z0">
    <w:name w:val="WW8Num11z0"/>
    <w:rsid w:val="003C295C"/>
    <w:rPr>
      <w:rFonts w:ascii="Times New Roman" w:eastAsia="Times New Roman" w:hAnsi="Times New Roman" w:cs="Times New Roman"/>
      <w:sz w:val="28"/>
      <w:szCs w:val="28"/>
      <w:lang w:eastAsia="ru-RU"/>
    </w:rPr>
  </w:style>
  <w:style w:type="character" w:customStyle="1" w:styleId="WW8Num11z1">
    <w:name w:val="WW8Num11z1"/>
    <w:rsid w:val="003C295C"/>
  </w:style>
  <w:style w:type="character" w:customStyle="1" w:styleId="WW8Num11z2">
    <w:name w:val="WW8Num11z2"/>
    <w:rsid w:val="003C295C"/>
  </w:style>
  <w:style w:type="character" w:customStyle="1" w:styleId="WW8Num11z3">
    <w:name w:val="WW8Num11z3"/>
    <w:rsid w:val="003C295C"/>
  </w:style>
  <w:style w:type="character" w:customStyle="1" w:styleId="WW8Num11z4">
    <w:name w:val="WW8Num11z4"/>
    <w:rsid w:val="003C295C"/>
  </w:style>
  <w:style w:type="character" w:customStyle="1" w:styleId="WW8Num11z5">
    <w:name w:val="WW8Num11z5"/>
    <w:rsid w:val="003C295C"/>
  </w:style>
  <w:style w:type="character" w:customStyle="1" w:styleId="WW8Num11z6">
    <w:name w:val="WW8Num11z6"/>
    <w:rsid w:val="003C295C"/>
  </w:style>
  <w:style w:type="character" w:customStyle="1" w:styleId="WW8Num11z7">
    <w:name w:val="WW8Num11z7"/>
    <w:rsid w:val="003C295C"/>
  </w:style>
  <w:style w:type="character" w:customStyle="1" w:styleId="WW8Num11z8">
    <w:name w:val="WW8Num11z8"/>
    <w:rsid w:val="003C295C"/>
  </w:style>
  <w:style w:type="character" w:customStyle="1" w:styleId="WW8Num12z0">
    <w:name w:val="WW8Num12z0"/>
    <w:rsid w:val="003C295C"/>
  </w:style>
  <w:style w:type="character" w:customStyle="1" w:styleId="WW8Num12z1">
    <w:name w:val="WW8Num12z1"/>
    <w:rsid w:val="003C295C"/>
  </w:style>
  <w:style w:type="character" w:customStyle="1" w:styleId="WW8Num12z2">
    <w:name w:val="WW8Num12z2"/>
    <w:rsid w:val="003C295C"/>
  </w:style>
  <w:style w:type="character" w:customStyle="1" w:styleId="WW8Num12z3">
    <w:name w:val="WW8Num12z3"/>
    <w:rsid w:val="003C295C"/>
  </w:style>
  <w:style w:type="character" w:customStyle="1" w:styleId="WW8Num12z4">
    <w:name w:val="WW8Num12z4"/>
    <w:rsid w:val="003C295C"/>
  </w:style>
  <w:style w:type="character" w:customStyle="1" w:styleId="WW8Num12z5">
    <w:name w:val="WW8Num12z5"/>
    <w:rsid w:val="003C295C"/>
  </w:style>
  <w:style w:type="character" w:customStyle="1" w:styleId="WW8Num12z6">
    <w:name w:val="WW8Num12z6"/>
    <w:rsid w:val="003C295C"/>
  </w:style>
  <w:style w:type="character" w:customStyle="1" w:styleId="WW8Num12z7">
    <w:name w:val="WW8Num12z7"/>
    <w:rsid w:val="003C295C"/>
  </w:style>
  <w:style w:type="character" w:customStyle="1" w:styleId="WW8Num12z8">
    <w:name w:val="WW8Num12z8"/>
    <w:rsid w:val="003C295C"/>
  </w:style>
  <w:style w:type="character" w:customStyle="1" w:styleId="WW8Num13z0">
    <w:name w:val="WW8Num13z0"/>
    <w:rsid w:val="003C295C"/>
  </w:style>
  <w:style w:type="character" w:customStyle="1" w:styleId="WW8Num13z1">
    <w:name w:val="WW8Num13z1"/>
    <w:rsid w:val="003C295C"/>
  </w:style>
  <w:style w:type="character" w:customStyle="1" w:styleId="WW8Num13z2">
    <w:name w:val="WW8Num13z2"/>
    <w:rsid w:val="003C295C"/>
  </w:style>
  <w:style w:type="character" w:customStyle="1" w:styleId="WW8Num13z3">
    <w:name w:val="WW8Num13z3"/>
    <w:rsid w:val="003C295C"/>
  </w:style>
  <w:style w:type="character" w:customStyle="1" w:styleId="WW8Num13z4">
    <w:name w:val="WW8Num13z4"/>
    <w:rsid w:val="003C295C"/>
  </w:style>
  <w:style w:type="character" w:customStyle="1" w:styleId="WW8Num13z5">
    <w:name w:val="WW8Num13z5"/>
    <w:rsid w:val="003C295C"/>
  </w:style>
  <w:style w:type="character" w:customStyle="1" w:styleId="WW8Num13z6">
    <w:name w:val="WW8Num13z6"/>
    <w:rsid w:val="003C295C"/>
  </w:style>
  <w:style w:type="character" w:customStyle="1" w:styleId="WW8Num13z7">
    <w:name w:val="WW8Num13z7"/>
    <w:rsid w:val="003C295C"/>
  </w:style>
  <w:style w:type="character" w:customStyle="1" w:styleId="WW8Num13z8">
    <w:name w:val="WW8Num13z8"/>
    <w:rsid w:val="003C295C"/>
  </w:style>
  <w:style w:type="character" w:customStyle="1" w:styleId="WW8Num14z0">
    <w:name w:val="WW8Num14z0"/>
    <w:rsid w:val="003C295C"/>
  </w:style>
  <w:style w:type="character" w:customStyle="1" w:styleId="WW8Num14z1">
    <w:name w:val="WW8Num14z1"/>
    <w:rsid w:val="003C295C"/>
  </w:style>
  <w:style w:type="character" w:customStyle="1" w:styleId="WW8Num14z2">
    <w:name w:val="WW8Num14z2"/>
    <w:rsid w:val="003C295C"/>
  </w:style>
  <w:style w:type="character" w:customStyle="1" w:styleId="WW8Num14z3">
    <w:name w:val="WW8Num14z3"/>
    <w:rsid w:val="003C295C"/>
  </w:style>
  <w:style w:type="character" w:customStyle="1" w:styleId="WW8Num14z4">
    <w:name w:val="WW8Num14z4"/>
    <w:rsid w:val="003C295C"/>
  </w:style>
  <w:style w:type="character" w:customStyle="1" w:styleId="WW8Num14z5">
    <w:name w:val="WW8Num14z5"/>
    <w:rsid w:val="003C295C"/>
  </w:style>
  <w:style w:type="character" w:customStyle="1" w:styleId="WW8Num14z6">
    <w:name w:val="WW8Num14z6"/>
    <w:rsid w:val="003C295C"/>
  </w:style>
  <w:style w:type="character" w:customStyle="1" w:styleId="WW8Num14z7">
    <w:name w:val="WW8Num14z7"/>
    <w:rsid w:val="003C295C"/>
  </w:style>
  <w:style w:type="character" w:customStyle="1" w:styleId="WW8Num14z8">
    <w:name w:val="WW8Num14z8"/>
    <w:rsid w:val="003C295C"/>
  </w:style>
  <w:style w:type="character" w:customStyle="1" w:styleId="WW8Num2z1">
    <w:name w:val="WW8Num2z1"/>
    <w:rsid w:val="003C295C"/>
  </w:style>
  <w:style w:type="character" w:customStyle="1" w:styleId="WW8Num2z2">
    <w:name w:val="WW8Num2z2"/>
    <w:rsid w:val="003C295C"/>
  </w:style>
  <w:style w:type="character" w:customStyle="1" w:styleId="WW8Num2z3">
    <w:name w:val="WW8Num2z3"/>
    <w:rsid w:val="003C295C"/>
  </w:style>
  <w:style w:type="character" w:customStyle="1" w:styleId="WW8Num2z4">
    <w:name w:val="WW8Num2z4"/>
    <w:rsid w:val="003C295C"/>
  </w:style>
  <w:style w:type="character" w:customStyle="1" w:styleId="WW8Num2z5">
    <w:name w:val="WW8Num2z5"/>
    <w:rsid w:val="003C295C"/>
  </w:style>
  <w:style w:type="character" w:customStyle="1" w:styleId="WW8Num2z6">
    <w:name w:val="WW8Num2z6"/>
    <w:rsid w:val="003C295C"/>
  </w:style>
  <w:style w:type="character" w:customStyle="1" w:styleId="WW8Num2z7">
    <w:name w:val="WW8Num2z7"/>
    <w:rsid w:val="003C295C"/>
  </w:style>
  <w:style w:type="character" w:customStyle="1" w:styleId="WW8Num2z8">
    <w:name w:val="WW8Num2z8"/>
    <w:rsid w:val="003C295C"/>
  </w:style>
  <w:style w:type="character" w:customStyle="1" w:styleId="WW8Num15z0">
    <w:name w:val="WW8Num15z0"/>
    <w:rsid w:val="003C295C"/>
  </w:style>
  <w:style w:type="character" w:customStyle="1" w:styleId="WW8Num15z1">
    <w:name w:val="WW8Num15z1"/>
    <w:rsid w:val="003C295C"/>
  </w:style>
  <w:style w:type="character" w:customStyle="1" w:styleId="WW8Num15z2">
    <w:name w:val="WW8Num15z2"/>
    <w:rsid w:val="003C295C"/>
  </w:style>
  <w:style w:type="character" w:customStyle="1" w:styleId="WW8Num15z3">
    <w:name w:val="WW8Num15z3"/>
    <w:rsid w:val="003C295C"/>
  </w:style>
  <w:style w:type="character" w:customStyle="1" w:styleId="WW8Num15z4">
    <w:name w:val="WW8Num15z4"/>
    <w:rsid w:val="003C295C"/>
  </w:style>
  <w:style w:type="character" w:customStyle="1" w:styleId="WW8Num15z5">
    <w:name w:val="WW8Num15z5"/>
    <w:rsid w:val="003C295C"/>
  </w:style>
  <w:style w:type="character" w:customStyle="1" w:styleId="WW8Num15z6">
    <w:name w:val="WW8Num15z6"/>
    <w:rsid w:val="003C295C"/>
  </w:style>
  <w:style w:type="character" w:customStyle="1" w:styleId="WW8Num15z7">
    <w:name w:val="WW8Num15z7"/>
    <w:rsid w:val="003C295C"/>
  </w:style>
  <w:style w:type="character" w:customStyle="1" w:styleId="WW8Num15z8">
    <w:name w:val="WW8Num15z8"/>
    <w:rsid w:val="003C295C"/>
  </w:style>
  <w:style w:type="character" w:customStyle="1" w:styleId="afff4">
    <w:name w:val="Основной шрифт"/>
    <w:rsid w:val="003C295C"/>
  </w:style>
  <w:style w:type="character" w:customStyle="1" w:styleId="WW8Num3z1">
    <w:name w:val="WW8Num3z1"/>
    <w:rsid w:val="003C295C"/>
    <w:rPr>
      <w:rFonts w:ascii="Courier New" w:hAnsi="Courier New" w:cs="Courier New" w:hint="default"/>
    </w:rPr>
  </w:style>
  <w:style w:type="character" w:customStyle="1" w:styleId="WW8Num3z2">
    <w:name w:val="WW8Num3z2"/>
    <w:rsid w:val="003C295C"/>
    <w:rPr>
      <w:rFonts w:ascii="Wingdings" w:hAnsi="Wingdings" w:cs="Wingdings" w:hint="default"/>
    </w:rPr>
  </w:style>
  <w:style w:type="character" w:customStyle="1" w:styleId="WW8Num4z1">
    <w:name w:val="WW8Num4z1"/>
    <w:rsid w:val="003C295C"/>
  </w:style>
  <w:style w:type="character" w:customStyle="1" w:styleId="WW8Num4z2">
    <w:name w:val="WW8Num4z2"/>
    <w:rsid w:val="003C295C"/>
  </w:style>
  <w:style w:type="character" w:customStyle="1" w:styleId="WW8Num4z3">
    <w:name w:val="WW8Num4z3"/>
    <w:rsid w:val="003C295C"/>
  </w:style>
  <w:style w:type="character" w:customStyle="1" w:styleId="WW8Num4z4">
    <w:name w:val="WW8Num4z4"/>
    <w:rsid w:val="003C295C"/>
  </w:style>
  <w:style w:type="character" w:customStyle="1" w:styleId="WW8Num4z5">
    <w:name w:val="WW8Num4z5"/>
    <w:rsid w:val="003C295C"/>
  </w:style>
  <w:style w:type="character" w:customStyle="1" w:styleId="WW8Num4z6">
    <w:name w:val="WW8Num4z6"/>
    <w:rsid w:val="003C295C"/>
  </w:style>
  <w:style w:type="character" w:customStyle="1" w:styleId="WW8Num4z7">
    <w:name w:val="WW8Num4z7"/>
    <w:rsid w:val="003C295C"/>
  </w:style>
  <w:style w:type="character" w:customStyle="1" w:styleId="WW8Num4z8">
    <w:name w:val="WW8Num4z8"/>
    <w:rsid w:val="003C295C"/>
  </w:style>
  <w:style w:type="character" w:customStyle="1" w:styleId="WW8Num7z1">
    <w:name w:val="WW8Num7z1"/>
    <w:rsid w:val="003C295C"/>
  </w:style>
  <w:style w:type="character" w:customStyle="1" w:styleId="WW8Num7z2">
    <w:name w:val="WW8Num7z2"/>
    <w:rsid w:val="003C295C"/>
  </w:style>
  <w:style w:type="character" w:customStyle="1" w:styleId="WW8Num7z3">
    <w:name w:val="WW8Num7z3"/>
    <w:rsid w:val="003C295C"/>
  </w:style>
  <w:style w:type="character" w:customStyle="1" w:styleId="WW8Num7z4">
    <w:name w:val="WW8Num7z4"/>
    <w:rsid w:val="003C295C"/>
  </w:style>
  <w:style w:type="character" w:customStyle="1" w:styleId="WW8Num7z5">
    <w:name w:val="WW8Num7z5"/>
    <w:rsid w:val="003C295C"/>
  </w:style>
  <w:style w:type="character" w:customStyle="1" w:styleId="WW8Num7z6">
    <w:name w:val="WW8Num7z6"/>
    <w:rsid w:val="003C295C"/>
  </w:style>
  <w:style w:type="character" w:customStyle="1" w:styleId="WW8Num7z7">
    <w:name w:val="WW8Num7z7"/>
    <w:rsid w:val="003C295C"/>
  </w:style>
  <w:style w:type="character" w:customStyle="1" w:styleId="WW8Num7z8">
    <w:name w:val="WW8Num7z8"/>
    <w:rsid w:val="003C295C"/>
  </w:style>
  <w:style w:type="character" w:customStyle="1" w:styleId="WW8Num16z0">
    <w:name w:val="WW8Num16z0"/>
    <w:rsid w:val="003C295C"/>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3C295C"/>
  </w:style>
  <w:style w:type="character" w:customStyle="1" w:styleId="WW8Num17z1">
    <w:name w:val="WW8Num17z1"/>
    <w:rsid w:val="003C295C"/>
  </w:style>
  <w:style w:type="character" w:customStyle="1" w:styleId="WW8Num17z2">
    <w:name w:val="WW8Num17z2"/>
    <w:rsid w:val="003C295C"/>
  </w:style>
  <w:style w:type="character" w:customStyle="1" w:styleId="WW8Num17z3">
    <w:name w:val="WW8Num17z3"/>
    <w:rsid w:val="003C295C"/>
  </w:style>
  <w:style w:type="character" w:customStyle="1" w:styleId="WW8Num17z4">
    <w:name w:val="WW8Num17z4"/>
    <w:rsid w:val="003C295C"/>
  </w:style>
  <w:style w:type="character" w:customStyle="1" w:styleId="WW8Num17z5">
    <w:name w:val="WW8Num17z5"/>
    <w:rsid w:val="003C295C"/>
  </w:style>
  <w:style w:type="character" w:customStyle="1" w:styleId="WW8Num17z6">
    <w:name w:val="WW8Num17z6"/>
    <w:rsid w:val="003C295C"/>
  </w:style>
  <w:style w:type="character" w:customStyle="1" w:styleId="WW8Num17z7">
    <w:name w:val="WW8Num17z7"/>
    <w:rsid w:val="003C295C"/>
  </w:style>
  <w:style w:type="character" w:customStyle="1" w:styleId="WW8Num17z8">
    <w:name w:val="WW8Num17z8"/>
    <w:rsid w:val="003C295C"/>
  </w:style>
  <w:style w:type="character" w:customStyle="1" w:styleId="WW8Num18z0">
    <w:name w:val="WW8Num18z0"/>
    <w:rsid w:val="003C295C"/>
    <w:rPr>
      <w:rFonts w:ascii="Symbol" w:hAnsi="Symbol" w:cs="Symbol" w:hint="default"/>
      <w:sz w:val="20"/>
    </w:rPr>
  </w:style>
  <w:style w:type="character" w:customStyle="1" w:styleId="WW8Num19z0">
    <w:name w:val="WW8Num19z0"/>
    <w:rsid w:val="003C295C"/>
    <w:rPr>
      <w:rFonts w:ascii="Symbol" w:hAnsi="Symbol" w:cs="Symbol" w:hint="default"/>
    </w:rPr>
  </w:style>
  <w:style w:type="character" w:customStyle="1" w:styleId="WW8Num19z1">
    <w:name w:val="WW8Num19z1"/>
    <w:rsid w:val="003C295C"/>
    <w:rPr>
      <w:rFonts w:ascii="Courier New" w:hAnsi="Courier New" w:cs="Courier New" w:hint="default"/>
    </w:rPr>
  </w:style>
  <w:style w:type="character" w:customStyle="1" w:styleId="WW8Num19z2">
    <w:name w:val="WW8Num19z2"/>
    <w:rsid w:val="003C295C"/>
    <w:rPr>
      <w:rFonts w:ascii="Wingdings" w:hAnsi="Wingdings" w:cs="Wingdings" w:hint="default"/>
    </w:rPr>
  </w:style>
  <w:style w:type="character" w:customStyle="1" w:styleId="WW8Num20z0">
    <w:name w:val="WW8Num20z0"/>
    <w:rsid w:val="003C295C"/>
    <w:rPr>
      <w:rFonts w:ascii="Symbol" w:hAnsi="Symbol" w:cs="Symbol" w:hint="default"/>
    </w:rPr>
  </w:style>
  <w:style w:type="character" w:customStyle="1" w:styleId="WW8Num20z1">
    <w:name w:val="WW8Num20z1"/>
    <w:rsid w:val="003C295C"/>
    <w:rPr>
      <w:rFonts w:ascii="Courier New" w:hAnsi="Courier New" w:cs="Courier New" w:hint="default"/>
    </w:rPr>
  </w:style>
  <w:style w:type="character" w:customStyle="1" w:styleId="WW8Num20z2">
    <w:name w:val="WW8Num20z2"/>
    <w:rsid w:val="003C295C"/>
    <w:rPr>
      <w:rFonts w:ascii="Wingdings" w:hAnsi="Wingdings" w:cs="Wingdings" w:hint="default"/>
    </w:rPr>
  </w:style>
  <w:style w:type="character" w:customStyle="1" w:styleId="WW8Num21z0">
    <w:name w:val="WW8Num21z0"/>
    <w:rsid w:val="003C295C"/>
    <w:rPr>
      <w:rFonts w:ascii="Symbol" w:hAnsi="Symbol" w:cs="Symbol" w:hint="default"/>
      <w:sz w:val="20"/>
    </w:rPr>
  </w:style>
  <w:style w:type="character" w:customStyle="1" w:styleId="WW8Num22z0">
    <w:name w:val="WW8Num22z0"/>
    <w:rsid w:val="003C295C"/>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3C295C"/>
    <w:rPr>
      <w:rFonts w:ascii="Symbol" w:hAnsi="Symbol" w:cs="Symbol" w:hint="default"/>
      <w:sz w:val="20"/>
    </w:rPr>
  </w:style>
  <w:style w:type="character" w:customStyle="1" w:styleId="WW8Num24z0">
    <w:name w:val="WW8Num24z0"/>
    <w:rsid w:val="003C295C"/>
    <w:rPr>
      <w:rFonts w:ascii="Symbol" w:hAnsi="Symbol" w:cs="Symbol" w:hint="default"/>
      <w:sz w:val="20"/>
    </w:rPr>
  </w:style>
  <w:style w:type="character" w:customStyle="1" w:styleId="WW8Num24z1">
    <w:name w:val="WW8Num24z1"/>
    <w:rsid w:val="003C295C"/>
    <w:rPr>
      <w:rFonts w:hint="default"/>
    </w:rPr>
  </w:style>
  <w:style w:type="character" w:customStyle="1" w:styleId="WW8Num25z0">
    <w:name w:val="WW8Num25z0"/>
    <w:rsid w:val="003C295C"/>
    <w:rPr>
      <w:rFonts w:hint="default"/>
    </w:rPr>
  </w:style>
  <w:style w:type="character" w:customStyle="1" w:styleId="WW8Num25z1">
    <w:name w:val="WW8Num25z1"/>
    <w:rsid w:val="003C295C"/>
  </w:style>
  <w:style w:type="character" w:customStyle="1" w:styleId="WW8Num25z2">
    <w:name w:val="WW8Num25z2"/>
    <w:rsid w:val="003C295C"/>
  </w:style>
  <w:style w:type="character" w:customStyle="1" w:styleId="WW8Num25z3">
    <w:name w:val="WW8Num25z3"/>
    <w:rsid w:val="003C295C"/>
  </w:style>
  <w:style w:type="character" w:customStyle="1" w:styleId="WW8Num25z4">
    <w:name w:val="WW8Num25z4"/>
    <w:rsid w:val="003C295C"/>
  </w:style>
  <w:style w:type="character" w:customStyle="1" w:styleId="WW8Num25z5">
    <w:name w:val="WW8Num25z5"/>
    <w:rsid w:val="003C295C"/>
  </w:style>
  <w:style w:type="character" w:customStyle="1" w:styleId="WW8Num25z6">
    <w:name w:val="WW8Num25z6"/>
    <w:rsid w:val="003C295C"/>
  </w:style>
  <w:style w:type="character" w:customStyle="1" w:styleId="WW8Num25z7">
    <w:name w:val="WW8Num25z7"/>
    <w:rsid w:val="003C295C"/>
  </w:style>
  <w:style w:type="character" w:customStyle="1" w:styleId="WW8Num25z8">
    <w:name w:val="WW8Num25z8"/>
    <w:rsid w:val="003C295C"/>
  </w:style>
  <w:style w:type="character" w:customStyle="1" w:styleId="WW8Num26z0">
    <w:name w:val="WW8Num26z0"/>
    <w:rsid w:val="003C295C"/>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3C295C"/>
    <w:rPr>
      <w:rFonts w:ascii="Symbol" w:hAnsi="Symbol" w:cs="Symbol" w:hint="default"/>
    </w:rPr>
  </w:style>
  <w:style w:type="character" w:customStyle="1" w:styleId="WW8Num27z1">
    <w:name w:val="WW8Num27z1"/>
    <w:rsid w:val="003C295C"/>
    <w:rPr>
      <w:rFonts w:ascii="Courier New" w:hAnsi="Courier New" w:cs="Courier New" w:hint="default"/>
    </w:rPr>
  </w:style>
  <w:style w:type="character" w:customStyle="1" w:styleId="WW8Num27z2">
    <w:name w:val="WW8Num27z2"/>
    <w:rsid w:val="003C295C"/>
    <w:rPr>
      <w:rFonts w:ascii="Wingdings" w:hAnsi="Wingdings" w:cs="Wingdings" w:hint="default"/>
    </w:rPr>
  </w:style>
  <w:style w:type="character" w:customStyle="1" w:styleId="WW8Num28z0">
    <w:name w:val="WW8Num28z0"/>
    <w:rsid w:val="003C295C"/>
    <w:rPr>
      <w:rFonts w:cs="Times New Roman" w:hint="default"/>
    </w:rPr>
  </w:style>
  <w:style w:type="character" w:customStyle="1" w:styleId="WW8Num28z1">
    <w:name w:val="WW8Num28z1"/>
    <w:rsid w:val="003C295C"/>
  </w:style>
  <w:style w:type="character" w:customStyle="1" w:styleId="WW8Num28z2">
    <w:name w:val="WW8Num28z2"/>
    <w:rsid w:val="003C295C"/>
  </w:style>
  <w:style w:type="character" w:customStyle="1" w:styleId="WW8Num28z3">
    <w:name w:val="WW8Num28z3"/>
    <w:rsid w:val="003C295C"/>
  </w:style>
  <w:style w:type="character" w:customStyle="1" w:styleId="WW8Num28z4">
    <w:name w:val="WW8Num28z4"/>
    <w:rsid w:val="003C295C"/>
  </w:style>
  <w:style w:type="character" w:customStyle="1" w:styleId="WW8Num28z5">
    <w:name w:val="WW8Num28z5"/>
    <w:rsid w:val="003C295C"/>
  </w:style>
  <w:style w:type="character" w:customStyle="1" w:styleId="WW8Num28z6">
    <w:name w:val="WW8Num28z6"/>
    <w:rsid w:val="003C295C"/>
  </w:style>
  <w:style w:type="character" w:customStyle="1" w:styleId="WW8Num28z7">
    <w:name w:val="WW8Num28z7"/>
    <w:rsid w:val="003C295C"/>
  </w:style>
  <w:style w:type="character" w:customStyle="1" w:styleId="WW8Num28z8">
    <w:name w:val="WW8Num28z8"/>
    <w:rsid w:val="003C295C"/>
  </w:style>
  <w:style w:type="character" w:customStyle="1" w:styleId="WW8Num29z0">
    <w:name w:val="WW8Num29z0"/>
    <w:rsid w:val="003C295C"/>
    <w:rPr>
      <w:rFonts w:ascii="Symbol" w:hAnsi="Symbol" w:cs="Symbol" w:hint="default"/>
      <w:sz w:val="20"/>
    </w:rPr>
  </w:style>
  <w:style w:type="character" w:customStyle="1" w:styleId="WW8Num30z0">
    <w:name w:val="WW8Num30z0"/>
    <w:rsid w:val="003C295C"/>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3C295C"/>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3C295C"/>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3C295C"/>
    <w:rPr>
      <w:rFonts w:ascii="Symbol" w:hAnsi="Symbol" w:cs="Symbol" w:hint="default"/>
    </w:rPr>
  </w:style>
  <w:style w:type="character" w:customStyle="1" w:styleId="WW8Num33z1">
    <w:name w:val="WW8Num33z1"/>
    <w:rsid w:val="003C295C"/>
    <w:rPr>
      <w:rFonts w:ascii="Courier New" w:hAnsi="Courier New" w:cs="Courier New" w:hint="default"/>
    </w:rPr>
  </w:style>
  <w:style w:type="character" w:customStyle="1" w:styleId="WW8Num33z2">
    <w:name w:val="WW8Num33z2"/>
    <w:rsid w:val="003C295C"/>
    <w:rPr>
      <w:rFonts w:ascii="Wingdings" w:hAnsi="Wingdings" w:cs="Wingdings" w:hint="default"/>
    </w:rPr>
  </w:style>
  <w:style w:type="character" w:customStyle="1" w:styleId="WW8Num34z0">
    <w:name w:val="WW8Num34z0"/>
    <w:rsid w:val="003C295C"/>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3C295C"/>
  </w:style>
  <w:style w:type="character" w:customStyle="1" w:styleId="Link">
    <w:name w:val="Link"/>
    <w:rsid w:val="003C295C"/>
    <w:rPr>
      <w:color w:val="0000FF"/>
      <w:u w:val="single" w:color="0000FF"/>
    </w:rPr>
  </w:style>
  <w:style w:type="character" w:customStyle="1" w:styleId="Hyperlink0">
    <w:name w:val="Hyperlink.0"/>
    <w:rsid w:val="003C295C"/>
    <w:rPr>
      <w:color w:val="0000FF"/>
      <w:sz w:val="28"/>
      <w:szCs w:val="28"/>
      <w:u w:val="single" w:color="0000FF"/>
    </w:rPr>
  </w:style>
  <w:style w:type="character" w:customStyle="1" w:styleId="1c">
    <w:name w:val="Стиль1"/>
    <w:rsid w:val="003C295C"/>
    <w:rPr>
      <w:rFonts w:ascii="Times New Roman" w:hAnsi="Times New Roman" w:cs="Times New Roman"/>
      <w:i/>
      <w:sz w:val="24"/>
    </w:rPr>
  </w:style>
  <w:style w:type="character" w:customStyle="1" w:styleId="2a">
    <w:name w:val="Обычный (веб) Знак2"/>
    <w:rsid w:val="003C295C"/>
    <w:rPr>
      <w:rFonts w:eastAsia="Times New Roman"/>
      <w:b/>
      <w:bCs/>
      <w:color w:val="000000"/>
      <w:sz w:val="28"/>
      <w:szCs w:val="28"/>
      <w:shd w:val="clear" w:color="auto" w:fill="FFFFFF"/>
      <w:lang w:bidi="ar-SA"/>
    </w:rPr>
  </w:style>
  <w:style w:type="character" w:customStyle="1" w:styleId="c23">
    <w:name w:val="c23"/>
    <w:rsid w:val="003C295C"/>
  </w:style>
  <w:style w:type="character" w:customStyle="1" w:styleId="w">
    <w:name w:val="w"/>
    <w:rsid w:val="003C295C"/>
  </w:style>
  <w:style w:type="character" w:customStyle="1" w:styleId="Zag11">
    <w:name w:val="Zag_11"/>
    <w:uiPriority w:val="99"/>
    <w:qFormat/>
    <w:rsid w:val="003C295C"/>
  </w:style>
  <w:style w:type="character" w:customStyle="1" w:styleId="share-counter-common">
    <w:name w:val="share-counter-common"/>
    <w:rsid w:val="003C295C"/>
  </w:style>
  <w:style w:type="character" w:customStyle="1" w:styleId="c0">
    <w:name w:val="c0"/>
    <w:rsid w:val="003C295C"/>
  </w:style>
  <w:style w:type="character" w:customStyle="1" w:styleId="2b">
    <w:name w:val="Основной текст с отступом 2 Знак"/>
    <w:link w:val="2c"/>
    <w:uiPriority w:val="99"/>
    <w:rsid w:val="003C295C"/>
    <w:rPr>
      <w:rFonts w:ascii="Calibri" w:eastAsia="Calibri" w:hAnsi="Calibri" w:cs="Calibri"/>
      <w:color w:val="000000"/>
    </w:rPr>
  </w:style>
  <w:style w:type="character" w:styleId="afff5">
    <w:name w:val="Strong"/>
    <w:uiPriority w:val="22"/>
    <w:qFormat/>
    <w:rsid w:val="003C295C"/>
    <w:rPr>
      <w:b/>
      <w:bCs/>
    </w:rPr>
  </w:style>
  <w:style w:type="character" w:customStyle="1" w:styleId="1d">
    <w:name w:val="Знак примечания1"/>
    <w:rsid w:val="003C295C"/>
    <w:rPr>
      <w:sz w:val="16"/>
      <w:szCs w:val="16"/>
    </w:rPr>
  </w:style>
  <w:style w:type="character" w:customStyle="1" w:styleId="afff6">
    <w:name w:val="Символ сноски"/>
    <w:rsid w:val="003C295C"/>
    <w:rPr>
      <w:vertAlign w:val="superscript"/>
    </w:rPr>
  </w:style>
  <w:style w:type="character" w:styleId="afff7">
    <w:name w:val="FollowedHyperlink"/>
    <w:uiPriority w:val="99"/>
    <w:rsid w:val="003C295C"/>
    <w:rPr>
      <w:color w:val="FF00FF"/>
      <w:u w:val="single"/>
    </w:rPr>
  </w:style>
  <w:style w:type="character" w:customStyle="1" w:styleId="FontStyle22">
    <w:name w:val="Font Style22"/>
    <w:rsid w:val="003C295C"/>
    <w:rPr>
      <w:rFonts w:ascii="Times New Roman" w:hAnsi="Times New Roman" w:cs="Times New Roman" w:hint="default"/>
      <w:sz w:val="26"/>
      <w:szCs w:val="26"/>
    </w:rPr>
  </w:style>
  <w:style w:type="character" w:customStyle="1" w:styleId="c8">
    <w:name w:val="c8"/>
    <w:rsid w:val="003C295C"/>
  </w:style>
  <w:style w:type="paragraph" w:styleId="afff8">
    <w:name w:val="List"/>
    <w:basedOn w:val="aff2"/>
    <w:uiPriority w:val="99"/>
    <w:rsid w:val="003C295C"/>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9">
    <w:name w:val="caption"/>
    <w:basedOn w:val="a"/>
    <w:uiPriority w:val="35"/>
    <w:qFormat/>
    <w:rsid w:val="003C295C"/>
    <w:pPr>
      <w:suppressLineNumbers/>
      <w:pBdr>
        <w:top w:val="none" w:sz="0" w:space="0" w:color="000000"/>
        <w:left w:val="none" w:sz="0" w:space="0" w:color="000000"/>
        <w:bottom w:val="none" w:sz="0" w:space="0" w:color="000000"/>
        <w:right w:val="none" w:sz="0" w:space="0" w:color="000000"/>
      </w:pBdr>
      <w:suppressAutoHyphens/>
      <w:spacing w:before="120" w:after="120"/>
    </w:pPr>
    <w:rPr>
      <w:rFonts w:ascii="Calibri" w:eastAsia="Calibri" w:hAnsi="Calibri" w:cs="Mangal"/>
      <w:i/>
      <w:iCs/>
      <w:color w:val="000000"/>
      <w:sz w:val="24"/>
      <w:szCs w:val="24"/>
      <w:lang w:eastAsia="zh-CN"/>
    </w:rPr>
  </w:style>
  <w:style w:type="paragraph" w:customStyle="1" w:styleId="2d">
    <w:name w:val="Указатель2"/>
    <w:basedOn w:val="a"/>
    <w:rsid w:val="003C295C"/>
    <w:pPr>
      <w:suppressLineNumbers/>
      <w:pBdr>
        <w:top w:val="none" w:sz="0" w:space="0" w:color="000000"/>
        <w:left w:val="none" w:sz="0" w:space="0" w:color="000000"/>
        <w:bottom w:val="none" w:sz="0" w:space="0" w:color="000000"/>
        <w:right w:val="none" w:sz="0" w:space="0" w:color="000000"/>
      </w:pBdr>
      <w:suppressAutoHyphens/>
    </w:pPr>
    <w:rPr>
      <w:rFonts w:ascii="Calibri" w:eastAsia="Calibri" w:hAnsi="Calibri" w:cs="Mangal"/>
      <w:color w:val="000000"/>
      <w:lang w:eastAsia="zh-CN"/>
    </w:rPr>
  </w:style>
  <w:style w:type="paragraph" w:customStyle="1" w:styleId="afffa">
    <w:name w:val="Надпись"/>
    <w:basedOn w:val="a"/>
    <w:rsid w:val="003C295C"/>
    <w:pPr>
      <w:suppressLineNumbers/>
      <w:pBdr>
        <w:top w:val="none" w:sz="0" w:space="0" w:color="000000"/>
        <w:left w:val="none" w:sz="0" w:space="0" w:color="000000"/>
        <w:bottom w:val="none" w:sz="0" w:space="0" w:color="000000"/>
        <w:right w:val="none" w:sz="0" w:space="0" w:color="000000"/>
      </w:pBdr>
      <w:suppressAutoHyphens/>
      <w:spacing w:before="120" w:after="120"/>
    </w:pPr>
    <w:rPr>
      <w:rFonts w:ascii="Calibri" w:eastAsia="Calibri" w:hAnsi="Calibri" w:cs="Mangal"/>
      <w:i/>
      <w:iCs/>
      <w:color w:val="000000"/>
      <w:sz w:val="24"/>
      <w:szCs w:val="24"/>
      <w:lang w:eastAsia="zh-CN"/>
    </w:rPr>
  </w:style>
  <w:style w:type="paragraph" w:customStyle="1" w:styleId="1e">
    <w:name w:val="Указатель1"/>
    <w:basedOn w:val="a"/>
    <w:uiPriority w:val="99"/>
    <w:rsid w:val="003C295C"/>
    <w:pPr>
      <w:suppressLineNumbers/>
      <w:pBdr>
        <w:top w:val="none" w:sz="0" w:space="0" w:color="000000"/>
        <w:left w:val="none" w:sz="0" w:space="0" w:color="000000"/>
        <w:bottom w:val="none" w:sz="0" w:space="0" w:color="000000"/>
        <w:right w:val="none" w:sz="0" w:space="0" w:color="000000"/>
      </w:pBdr>
      <w:suppressAutoHyphens/>
    </w:pPr>
    <w:rPr>
      <w:rFonts w:ascii="Calibri" w:eastAsia="Calibri" w:hAnsi="Calibri" w:cs="Mangal"/>
      <w:color w:val="000000"/>
      <w:lang w:eastAsia="zh-CN"/>
    </w:rPr>
  </w:style>
  <w:style w:type="paragraph" w:customStyle="1" w:styleId="HeaderFooter">
    <w:name w:val="Header &amp; Footer"/>
    <w:rsid w:val="003C295C"/>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3C295C"/>
    <w:pPr>
      <w:keepNext/>
      <w:keepLines/>
      <w:pBdr>
        <w:top w:val="none" w:sz="0" w:space="0" w:color="000000"/>
        <w:left w:val="none" w:sz="0" w:space="0" w:color="000000"/>
        <w:bottom w:val="none" w:sz="0" w:space="0" w:color="000000"/>
        <w:right w:val="none" w:sz="0" w:space="0" w:color="000000"/>
      </w:pBdr>
      <w:suppressAutoHyphens/>
      <w:spacing w:before="480"/>
    </w:pPr>
    <w:rPr>
      <w:rFonts w:ascii="Cambria" w:eastAsia="Cambria" w:hAnsi="Cambria" w:cs="Cambria"/>
      <w:b/>
      <w:bCs/>
      <w:color w:val="365F91"/>
      <w:sz w:val="28"/>
      <w:szCs w:val="28"/>
      <w:lang w:eastAsia="zh-CN"/>
    </w:rPr>
  </w:style>
  <w:style w:type="paragraph" w:styleId="afffb">
    <w:name w:val="Body Text Indent"/>
    <w:link w:val="afffc"/>
    <w:uiPriority w:val="99"/>
    <w:rsid w:val="003C295C"/>
    <w:pPr>
      <w:pBdr>
        <w:top w:val="none" w:sz="0" w:space="0" w:color="000000"/>
        <w:left w:val="none" w:sz="0" w:space="0" w:color="000000"/>
        <w:bottom w:val="none" w:sz="0" w:space="0" w:color="000000"/>
        <w:right w:val="none" w:sz="0" w:space="0" w:color="000000"/>
      </w:pBdr>
      <w:suppressAutoHyphens/>
      <w:spacing w:after="120"/>
      <w:ind w:left="283"/>
    </w:pPr>
    <w:rPr>
      <w:rFonts w:ascii="Calibri" w:eastAsia="Calibri" w:hAnsi="Calibri" w:cs="Times New Roman"/>
      <w:color w:val="000000"/>
      <w:lang w:eastAsia="zh-CN"/>
    </w:rPr>
  </w:style>
  <w:style w:type="character" w:customStyle="1" w:styleId="afffc">
    <w:name w:val="Основной текст с отступом Знак"/>
    <w:basedOn w:val="a0"/>
    <w:link w:val="afffb"/>
    <w:uiPriority w:val="99"/>
    <w:rsid w:val="003C295C"/>
    <w:rPr>
      <w:rFonts w:ascii="Calibri" w:eastAsia="Calibri" w:hAnsi="Calibri" w:cs="Times New Roman"/>
      <w:color w:val="000000"/>
      <w:lang w:eastAsia="zh-CN"/>
    </w:rPr>
  </w:style>
  <w:style w:type="paragraph" w:customStyle="1" w:styleId="1f0">
    <w:name w:val="Без интервала1"/>
    <w:aliases w:val="основа"/>
    <w:link w:val="NoSpacingChar"/>
    <w:qFormat/>
    <w:rsid w:val="003C295C"/>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Times New Roman"/>
      <w:color w:val="000000"/>
      <w:sz w:val="24"/>
      <w:szCs w:val="24"/>
      <w:lang w:eastAsia="zh-CN"/>
    </w:rPr>
  </w:style>
  <w:style w:type="paragraph" w:customStyle="1" w:styleId="p1">
    <w:name w:val="p1"/>
    <w:rsid w:val="003C295C"/>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3C295C"/>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3">
    <w:name w:val="p3"/>
    <w:rsid w:val="003C295C"/>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sz w:val="18"/>
      <w:szCs w:val="18"/>
      <w:lang w:eastAsia="zh-CN"/>
    </w:rPr>
  </w:style>
  <w:style w:type="paragraph" w:customStyle="1" w:styleId="p5">
    <w:name w:val="p5"/>
    <w:rsid w:val="003C295C"/>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3C295C"/>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sz w:val="18"/>
      <w:szCs w:val="18"/>
      <w:lang w:eastAsia="zh-CN"/>
    </w:rPr>
  </w:style>
  <w:style w:type="character" w:customStyle="1" w:styleId="1f1">
    <w:name w:val="Нижний колонтитул Знак1"/>
    <w:uiPriority w:val="99"/>
    <w:rsid w:val="003C295C"/>
    <w:rPr>
      <w:rFonts w:ascii="Calibri" w:eastAsia="Calibri" w:hAnsi="Calibri"/>
      <w:color w:val="000000"/>
      <w:sz w:val="22"/>
      <w:szCs w:val="22"/>
      <w:lang w:eastAsia="zh-CN"/>
    </w:rPr>
  </w:style>
  <w:style w:type="paragraph" w:customStyle="1" w:styleId="310">
    <w:name w:val="Основной текст 31"/>
    <w:basedOn w:val="a"/>
    <w:rsid w:val="003C295C"/>
    <w:pPr>
      <w:widowControl w:val="0"/>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cs="Times New Roman"/>
      <w:kern w:val="2"/>
      <w:sz w:val="16"/>
      <w:szCs w:val="16"/>
      <w:lang w:eastAsia="zh-CN"/>
    </w:rPr>
  </w:style>
  <w:style w:type="paragraph" w:customStyle="1" w:styleId="afffd">
    <w:name w:val="Письмо"/>
    <w:basedOn w:val="a"/>
    <w:rsid w:val="003C295C"/>
    <w:pPr>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cs="Times New Roman"/>
      <w:sz w:val="28"/>
      <w:szCs w:val="20"/>
      <w:lang w:eastAsia="zh-CN"/>
    </w:rPr>
  </w:style>
  <w:style w:type="character" w:customStyle="1" w:styleId="1f2">
    <w:name w:val="Текст выноски Знак1"/>
    <w:uiPriority w:val="99"/>
    <w:rsid w:val="003C295C"/>
    <w:rPr>
      <w:rFonts w:ascii="Segoe UI" w:eastAsia="Calibri" w:hAnsi="Segoe UI" w:cs="Times New Roman"/>
      <w:color w:val="000000"/>
      <w:sz w:val="18"/>
      <w:szCs w:val="18"/>
      <w:lang w:eastAsia="zh-CN"/>
    </w:rPr>
  </w:style>
  <w:style w:type="paragraph" w:customStyle="1" w:styleId="c1">
    <w:name w:val="c1"/>
    <w:basedOn w:val="a"/>
    <w:rsid w:val="003C295C"/>
    <w:pPr>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cs="Times New Roman"/>
      <w:sz w:val="24"/>
      <w:szCs w:val="24"/>
      <w:lang w:eastAsia="zh-CN"/>
    </w:rPr>
  </w:style>
  <w:style w:type="paragraph" w:customStyle="1" w:styleId="210">
    <w:name w:val="Основной текст с отступом 21"/>
    <w:basedOn w:val="a"/>
    <w:uiPriority w:val="99"/>
    <w:rsid w:val="003C295C"/>
    <w:pPr>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eastAsia="Calibri" w:hAnsi="Calibri" w:cs="Times New Roman"/>
      <w:color w:val="000000"/>
      <w:lang w:eastAsia="zh-CN"/>
    </w:rPr>
  </w:style>
  <w:style w:type="paragraph" w:customStyle="1" w:styleId="1f3">
    <w:name w:val="Текст примечания1"/>
    <w:basedOn w:val="a"/>
    <w:uiPriority w:val="99"/>
    <w:rsid w:val="003C295C"/>
    <w:pPr>
      <w:pBdr>
        <w:top w:val="none" w:sz="0" w:space="0" w:color="000000"/>
        <w:left w:val="none" w:sz="0" w:space="0" w:color="000000"/>
        <w:bottom w:val="none" w:sz="0" w:space="0" w:color="000000"/>
        <w:right w:val="none" w:sz="0" w:space="0" w:color="000000"/>
      </w:pBdr>
      <w:suppressAutoHyphens/>
      <w:spacing w:line="240" w:lineRule="auto"/>
    </w:pPr>
    <w:rPr>
      <w:rFonts w:ascii="Calibri" w:eastAsia="Calibri" w:hAnsi="Calibri" w:cs="Times New Roman"/>
      <w:color w:val="000000"/>
      <w:sz w:val="20"/>
      <w:szCs w:val="20"/>
      <w:lang w:eastAsia="zh-CN"/>
    </w:rPr>
  </w:style>
  <w:style w:type="character" w:customStyle="1" w:styleId="1f4">
    <w:name w:val="Текст примечания Знак1"/>
    <w:uiPriority w:val="99"/>
    <w:rsid w:val="003C295C"/>
    <w:rPr>
      <w:rFonts w:ascii="Calibri" w:eastAsia="Calibri" w:hAnsi="Calibri" w:cs="Calibri"/>
      <w:color w:val="000000"/>
      <w:sz w:val="20"/>
      <w:szCs w:val="20"/>
      <w:lang w:eastAsia="zh-CN"/>
    </w:rPr>
  </w:style>
  <w:style w:type="character" w:customStyle="1" w:styleId="1f5">
    <w:name w:val="Тема примечания Знак1"/>
    <w:uiPriority w:val="99"/>
    <w:rsid w:val="003C295C"/>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3C295C"/>
    <w:rPr>
      <w:rFonts w:ascii="Calibri" w:eastAsia="Calibri" w:hAnsi="Calibri" w:cs="Times New Roman"/>
      <w:color w:val="000000"/>
      <w:sz w:val="20"/>
      <w:szCs w:val="20"/>
      <w:lang w:eastAsia="zh-CN"/>
    </w:rPr>
  </w:style>
  <w:style w:type="paragraph" w:customStyle="1" w:styleId="1f7">
    <w:name w:val="Абзац списка1"/>
    <w:basedOn w:val="a"/>
    <w:qFormat/>
    <w:rsid w:val="003C295C"/>
    <w:pPr>
      <w:pBdr>
        <w:top w:val="none" w:sz="0" w:space="0" w:color="000000"/>
        <w:left w:val="none" w:sz="0" w:space="0" w:color="000000"/>
        <w:bottom w:val="none" w:sz="0" w:space="0" w:color="000000"/>
        <w:right w:val="none" w:sz="0" w:space="0" w:color="000000"/>
      </w:pBdr>
      <w:suppressAutoHyphens/>
      <w:spacing w:after="0"/>
      <w:ind w:left="720"/>
      <w:contextualSpacing/>
    </w:pPr>
    <w:rPr>
      <w:rFonts w:ascii="Calibri" w:eastAsia="Times New Roman" w:hAnsi="Calibri" w:cs="Calibri"/>
      <w:lang w:eastAsia="zh-CN"/>
    </w:rPr>
  </w:style>
  <w:style w:type="paragraph" w:customStyle="1" w:styleId="2e">
    <w:name w:val="Абзац списка2"/>
    <w:basedOn w:val="a"/>
    <w:uiPriority w:val="99"/>
    <w:rsid w:val="003C295C"/>
    <w:pPr>
      <w:pBdr>
        <w:top w:val="none" w:sz="0" w:space="0" w:color="000000"/>
        <w:left w:val="none" w:sz="0" w:space="0" w:color="000000"/>
        <w:bottom w:val="none" w:sz="0" w:space="0" w:color="000000"/>
        <w:right w:val="none" w:sz="0" w:space="0" w:color="000000"/>
      </w:pBdr>
      <w:suppressAutoHyphens/>
      <w:spacing w:after="0"/>
      <w:ind w:left="720"/>
      <w:contextualSpacing/>
    </w:pPr>
    <w:rPr>
      <w:rFonts w:ascii="Calibri" w:eastAsia="Times New Roman" w:hAnsi="Calibri" w:cs="Calibri"/>
      <w:lang w:eastAsia="zh-CN"/>
    </w:rPr>
  </w:style>
  <w:style w:type="paragraph" w:customStyle="1" w:styleId="pcenter">
    <w:name w:val="pcenter"/>
    <w:basedOn w:val="a"/>
    <w:rsid w:val="003C295C"/>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ffe">
    <w:name w:val="Содержимое таблицы"/>
    <w:basedOn w:val="a"/>
    <w:uiPriority w:val="99"/>
    <w:rsid w:val="003C295C"/>
    <w:pPr>
      <w:suppressLineNumbers/>
      <w:pBdr>
        <w:top w:val="none" w:sz="0" w:space="0" w:color="000000"/>
        <w:left w:val="none" w:sz="0" w:space="0" w:color="000000"/>
        <w:bottom w:val="none" w:sz="0" w:space="0" w:color="000000"/>
        <w:right w:val="none" w:sz="0" w:space="0" w:color="000000"/>
      </w:pBdr>
      <w:suppressAutoHyphens/>
    </w:pPr>
    <w:rPr>
      <w:rFonts w:ascii="Calibri" w:eastAsia="Calibri" w:hAnsi="Calibri" w:cs="Calibri"/>
      <w:color w:val="000000"/>
      <w:lang w:eastAsia="zh-CN"/>
    </w:rPr>
  </w:style>
  <w:style w:type="paragraph" w:customStyle="1" w:styleId="affff">
    <w:name w:val="Заголовок таблицы"/>
    <w:basedOn w:val="afffe"/>
    <w:uiPriority w:val="99"/>
    <w:rsid w:val="003C295C"/>
    <w:pPr>
      <w:jc w:val="center"/>
    </w:pPr>
    <w:rPr>
      <w:b/>
      <w:bCs/>
    </w:rPr>
  </w:style>
  <w:style w:type="numbering" w:customStyle="1" w:styleId="2f">
    <w:name w:val="Нет списка2"/>
    <w:next w:val="a2"/>
    <w:uiPriority w:val="99"/>
    <w:semiHidden/>
    <w:unhideWhenUsed/>
    <w:rsid w:val="003C295C"/>
  </w:style>
  <w:style w:type="paragraph" w:styleId="2f0">
    <w:name w:val="Quote"/>
    <w:basedOn w:val="a"/>
    <w:next w:val="a"/>
    <w:link w:val="2f1"/>
    <w:uiPriority w:val="29"/>
    <w:qFormat/>
    <w:rsid w:val="003C295C"/>
    <w:pPr>
      <w:ind w:left="720" w:right="720"/>
      <w:jc w:val="both"/>
    </w:pPr>
    <w:rPr>
      <w:rFonts w:ascii="Times New Roman" w:eastAsia="Calibri" w:hAnsi="Times New Roman" w:cs="Times New Roman"/>
      <w:i/>
      <w:sz w:val="28"/>
      <w:lang w:eastAsia="en-US"/>
    </w:rPr>
  </w:style>
  <w:style w:type="character" w:customStyle="1" w:styleId="2f1">
    <w:name w:val="Цитата 2 Знак"/>
    <w:basedOn w:val="a0"/>
    <w:link w:val="2f0"/>
    <w:uiPriority w:val="29"/>
    <w:rsid w:val="003C295C"/>
    <w:rPr>
      <w:rFonts w:ascii="Times New Roman" w:eastAsia="Calibri" w:hAnsi="Times New Roman" w:cs="Times New Roman"/>
      <w:i/>
      <w:sz w:val="28"/>
      <w:lang w:eastAsia="en-US"/>
    </w:rPr>
  </w:style>
  <w:style w:type="paragraph" w:styleId="affff0">
    <w:name w:val="Intense Quote"/>
    <w:basedOn w:val="a"/>
    <w:next w:val="a"/>
    <w:link w:val="affff1"/>
    <w:uiPriority w:val="30"/>
    <w:qFormat/>
    <w:rsid w:val="003C295C"/>
    <w:pPr>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eastAsia="Calibri" w:hAnsi="Times New Roman" w:cs="Times New Roman"/>
      <w:i/>
      <w:sz w:val="28"/>
      <w:lang w:eastAsia="en-US"/>
    </w:rPr>
  </w:style>
  <w:style w:type="character" w:customStyle="1" w:styleId="affff1">
    <w:name w:val="Выделенная цитата Знак"/>
    <w:basedOn w:val="a0"/>
    <w:link w:val="affff0"/>
    <w:uiPriority w:val="30"/>
    <w:rsid w:val="003C295C"/>
    <w:rPr>
      <w:rFonts w:ascii="Times New Roman" w:eastAsia="Calibri" w:hAnsi="Times New Roman" w:cs="Times New Roman"/>
      <w:i/>
      <w:sz w:val="28"/>
      <w:shd w:val="clear" w:color="auto" w:fill="F2F2F2"/>
      <w:lang w:eastAsia="en-US"/>
    </w:rPr>
  </w:style>
  <w:style w:type="character" w:customStyle="1" w:styleId="FooterChar">
    <w:name w:val="Footer Char"/>
    <w:uiPriority w:val="99"/>
    <w:rsid w:val="003C295C"/>
  </w:style>
  <w:style w:type="table" w:customStyle="1" w:styleId="1f8">
    <w:name w:val="Сетка таблицы1"/>
    <w:basedOn w:val="a1"/>
    <w:next w:val="afd"/>
    <w:uiPriority w:val="99"/>
    <w:rsid w:val="003C295C"/>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2">
    <w:name w:val="table of figures"/>
    <w:basedOn w:val="a"/>
    <w:next w:val="a"/>
    <w:uiPriority w:val="99"/>
    <w:unhideWhenUsed/>
    <w:rsid w:val="003C295C"/>
    <w:pPr>
      <w:spacing w:after="0"/>
      <w:jc w:val="both"/>
    </w:pPr>
    <w:rPr>
      <w:rFonts w:ascii="Times New Roman" w:eastAsia="Calibri" w:hAnsi="Times New Roman" w:cs="Times New Roman"/>
      <w:sz w:val="28"/>
      <w:lang w:eastAsia="en-US"/>
    </w:rPr>
  </w:style>
  <w:style w:type="numbering" w:customStyle="1" w:styleId="36">
    <w:name w:val="Нет списка3"/>
    <w:next w:val="a2"/>
    <w:uiPriority w:val="99"/>
    <w:semiHidden/>
    <w:unhideWhenUsed/>
    <w:rsid w:val="003C295C"/>
  </w:style>
  <w:style w:type="paragraph" w:customStyle="1" w:styleId="u-2-msonormal">
    <w:name w:val="u-2-msonormal"/>
    <w:basedOn w:val="a"/>
    <w:uiPriority w:val="99"/>
    <w:rsid w:val="003C29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3">
    <w:name w:val="Стиль полужирный"/>
    <w:rsid w:val="003C295C"/>
    <w:rPr>
      <w:rFonts w:ascii="Times New Roman" w:hAnsi="Times New Roman"/>
      <w:b/>
      <w:bCs/>
      <w:sz w:val="24"/>
    </w:rPr>
  </w:style>
  <w:style w:type="paragraph" w:customStyle="1" w:styleId="37">
    <w:name w:val="Абзац списка3"/>
    <w:basedOn w:val="a"/>
    <w:uiPriority w:val="99"/>
    <w:rsid w:val="003C295C"/>
    <w:pPr>
      <w:ind w:left="720"/>
      <w:contextualSpacing/>
    </w:pPr>
    <w:rPr>
      <w:rFonts w:ascii="Calibri" w:eastAsia="Times New Roman" w:hAnsi="Calibri" w:cs="Times New Roman"/>
      <w:lang w:eastAsia="en-US"/>
    </w:rPr>
  </w:style>
  <w:style w:type="character" w:customStyle="1" w:styleId="afff0">
    <w:name w:val="Без интервала Знак"/>
    <w:link w:val="afff"/>
    <w:uiPriority w:val="1"/>
    <w:locked/>
    <w:rsid w:val="003C295C"/>
    <w:rPr>
      <w:rFonts w:ascii="Courier New" w:eastAsia="Times New Roman" w:hAnsi="Courier New" w:cs="Times New Roman"/>
      <w:color w:val="000000"/>
      <w:sz w:val="24"/>
      <w:szCs w:val="24"/>
    </w:rPr>
  </w:style>
  <w:style w:type="paragraph" w:customStyle="1" w:styleId="affff4">
    <w:name w:val="Петит"/>
    <w:basedOn w:val="a"/>
    <w:rsid w:val="003C295C"/>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rPr>
  </w:style>
  <w:style w:type="character" w:customStyle="1" w:styleId="1f9">
    <w:name w:val="Неразрешенное упоминание1"/>
    <w:uiPriority w:val="99"/>
    <w:semiHidden/>
    <w:unhideWhenUsed/>
    <w:rsid w:val="003C295C"/>
    <w:rPr>
      <w:color w:val="605E5C"/>
      <w:shd w:val="clear" w:color="auto" w:fill="E1DFDD"/>
    </w:rPr>
  </w:style>
  <w:style w:type="character" w:styleId="affff5">
    <w:name w:val="Emphasis"/>
    <w:qFormat/>
    <w:rsid w:val="003C295C"/>
    <w:rPr>
      <w:i/>
      <w:iCs/>
    </w:rPr>
  </w:style>
  <w:style w:type="numbering" w:customStyle="1" w:styleId="46">
    <w:name w:val="Нет списка4"/>
    <w:next w:val="a2"/>
    <w:uiPriority w:val="99"/>
    <w:semiHidden/>
    <w:unhideWhenUsed/>
    <w:rsid w:val="003C295C"/>
  </w:style>
  <w:style w:type="paragraph" w:customStyle="1" w:styleId="110">
    <w:name w:val="Заголовок 11"/>
    <w:basedOn w:val="a"/>
    <w:next w:val="a"/>
    <w:uiPriority w:val="1"/>
    <w:qFormat/>
    <w:rsid w:val="003C295C"/>
    <w:pPr>
      <w:keepNext/>
      <w:keepLines/>
      <w:spacing w:before="240" w:after="120" w:line="360" w:lineRule="auto"/>
      <w:jc w:val="center"/>
      <w:outlineLvl w:val="0"/>
    </w:pPr>
    <w:rPr>
      <w:rFonts w:ascii="Cambria" w:eastAsia="Times New Roman" w:hAnsi="Cambria" w:cs="Times New Roman"/>
      <w:b/>
      <w:bCs/>
      <w:color w:val="365F91"/>
      <w:sz w:val="28"/>
      <w:szCs w:val="28"/>
      <w:lang w:eastAsia="en-US"/>
    </w:rPr>
  </w:style>
  <w:style w:type="paragraph" w:customStyle="1" w:styleId="311">
    <w:name w:val="Заголовок 31"/>
    <w:basedOn w:val="a"/>
    <w:next w:val="a"/>
    <w:uiPriority w:val="9"/>
    <w:unhideWhenUsed/>
    <w:qFormat/>
    <w:rsid w:val="003C295C"/>
    <w:pPr>
      <w:keepNext/>
      <w:keepLines/>
      <w:spacing w:before="200" w:after="0" w:line="240" w:lineRule="auto"/>
      <w:outlineLvl w:val="2"/>
    </w:pPr>
    <w:rPr>
      <w:rFonts w:ascii="Cambria" w:eastAsia="Arial" w:hAnsi="Cambria" w:cs="Times New Roman"/>
      <w:b/>
      <w:bCs/>
      <w:color w:val="4F81BD"/>
      <w:sz w:val="24"/>
      <w:szCs w:val="24"/>
      <w:lang w:eastAsia="ar-SA"/>
    </w:rPr>
  </w:style>
  <w:style w:type="paragraph" w:customStyle="1" w:styleId="710">
    <w:name w:val="Заголовок 71"/>
    <w:basedOn w:val="a"/>
    <w:next w:val="a"/>
    <w:uiPriority w:val="9"/>
    <w:semiHidden/>
    <w:unhideWhenUsed/>
    <w:qFormat/>
    <w:rsid w:val="003C295C"/>
    <w:pPr>
      <w:keepNext/>
      <w:keepLines/>
      <w:spacing w:before="200" w:after="0"/>
      <w:outlineLvl w:val="6"/>
    </w:pPr>
    <w:rPr>
      <w:rFonts w:ascii="Calibri" w:eastAsia="Calibri" w:hAnsi="Calibri" w:cs="Times New Roman"/>
      <w:b/>
      <w:bCs/>
      <w:i/>
      <w:iCs/>
      <w:color w:val="5A5A5A"/>
      <w:sz w:val="20"/>
      <w:szCs w:val="20"/>
      <w:lang w:eastAsia="en-US"/>
    </w:rPr>
  </w:style>
  <w:style w:type="paragraph" w:customStyle="1" w:styleId="810">
    <w:name w:val="Заголовок 81"/>
    <w:basedOn w:val="a"/>
    <w:next w:val="a"/>
    <w:uiPriority w:val="9"/>
    <w:semiHidden/>
    <w:unhideWhenUsed/>
    <w:qFormat/>
    <w:rsid w:val="003C295C"/>
    <w:pPr>
      <w:keepNext/>
      <w:keepLines/>
      <w:spacing w:before="200" w:after="0"/>
      <w:outlineLvl w:val="7"/>
    </w:pPr>
    <w:rPr>
      <w:rFonts w:ascii="Calibri" w:eastAsia="Calibri" w:hAnsi="Calibri" w:cs="Times New Roman"/>
      <w:b/>
      <w:bCs/>
      <w:color w:val="7F7F7F"/>
      <w:sz w:val="20"/>
      <w:szCs w:val="20"/>
      <w:lang w:eastAsia="en-US"/>
    </w:rPr>
  </w:style>
  <w:style w:type="paragraph" w:customStyle="1" w:styleId="910">
    <w:name w:val="Заголовок 91"/>
    <w:basedOn w:val="a"/>
    <w:next w:val="a"/>
    <w:uiPriority w:val="9"/>
    <w:semiHidden/>
    <w:unhideWhenUsed/>
    <w:qFormat/>
    <w:rsid w:val="003C295C"/>
    <w:pPr>
      <w:keepNext/>
      <w:keepLines/>
      <w:spacing w:before="200" w:after="0"/>
      <w:outlineLvl w:val="8"/>
    </w:pPr>
    <w:rPr>
      <w:rFonts w:ascii="Calibri" w:eastAsia="Calibri" w:hAnsi="Calibri" w:cs="Times New Roman"/>
      <w:b/>
      <w:bCs/>
      <w:i/>
      <w:iCs/>
      <w:color w:val="7F7F7F"/>
      <w:sz w:val="18"/>
      <w:szCs w:val="18"/>
      <w:lang w:eastAsia="en-US"/>
    </w:rPr>
  </w:style>
  <w:style w:type="character" w:customStyle="1" w:styleId="Heading1Char">
    <w:name w:val="Heading 1 Char"/>
    <w:uiPriority w:val="9"/>
    <w:rsid w:val="003C295C"/>
    <w:rPr>
      <w:rFonts w:ascii="Arial" w:eastAsia="Arial" w:hAnsi="Arial" w:cs="Arial"/>
      <w:sz w:val="40"/>
      <w:szCs w:val="40"/>
    </w:rPr>
  </w:style>
  <w:style w:type="character" w:customStyle="1" w:styleId="Heading2Char">
    <w:name w:val="Heading 2 Char"/>
    <w:uiPriority w:val="9"/>
    <w:rsid w:val="003C295C"/>
    <w:rPr>
      <w:rFonts w:ascii="Arial" w:eastAsia="Arial" w:hAnsi="Arial" w:cs="Arial"/>
      <w:sz w:val="34"/>
    </w:rPr>
  </w:style>
  <w:style w:type="character" w:customStyle="1" w:styleId="Heading3Char">
    <w:name w:val="Heading 3 Char"/>
    <w:uiPriority w:val="9"/>
    <w:rsid w:val="003C295C"/>
    <w:rPr>
      <w:rFonts w:ascii="Arial" w:eastAsia="Arial" w:hAnsi="Arial" w:cs="Arial"/>
      <w:sz w:val="30"/>
      <w:szCs w:val="30"/>
    </w:rPr>
  </w:style>
  <w:style w:type="character" w:customStyle="1" w:styleId="Heading4Char">
    <w:name w:val="Heading 4 Char"/>
    <w:uiPriority w:val="9"/>
    <w:rsid w:val="003C295C"/>
    <w:rPr>
      <w:rFonts w:ascii="Arial" w:eastAsia="Arial" w:hAnsi="Arial" w:cs="Arial"/>
      <w:b/>
      <w:bCs/>
      <w:sz w:val="26"/>
      <w:szCs w:val="26"/>
    </w:rPr>
  </w:style>
  <w:style w:type="character" w:customStyle="1" w:styleId="Heading5Char">
    <w:name w:val="Heading 5 Char"/>
    <w:uiPriority w:val="9"/>
    <w:rsid w:val="003C295C"/>
    <w:rPr>
      <w:rFonts w:ascii="Arial" w:eastAsia="Arial" w:hAnsi="Arial" w:cs="Arial"/>
      <w:b/>
      <w:bCs/>
      <w:sz w:val="24"/>
      <w:szCs w:val="24"/>
    </w:rPr>
  </w:style>
  <w:style w:type="character" w:customStyle="1" w:styleId="Heading6Char">
    <w:name w:val="Heading 6 Char"/>
    <w:uiPriority w:val="9"/>
    <w:rsid w:val="003C295C"/>
    <w:rPr>
      <w:rFonts w:ascii="Arial" w:eastAsia="Arial" w:hAnsi="Arial" w:cs="Arial"/>
      <w:b/>
      <w:bCs/>
      <w:sz w:val="22"/>
      <w:szCs w:val="22"/>
    </w:rPr>
  </w:style>
  <w:style w:type="character" w:customStyle="1" w:styleId="Heading7Char">
    <w:name w:val="Heading 7 Char"/>
    <w:uiPriority w:val="9"/>
    <w:rsid w:val="003C295C"/>
    <w:rPr>
      <w:rFonts w:ascii="Arial" w:eastAsia="Arial" w:hAnsi="Arial" w:cs="Arial"/>
      <w:b/>
      <w:bCs/>
      <w:i/>
      <w:iCs/>
      <w:sz w:val="22"/>
      <w:szCs w:val="22"/>
    </w:rPr>
  </w:style>
  <w:style w:type="character" w:customStyle="1" w:styleId="Heading8Char">
    <w:name w:val="Heading 8 Char"/>
    <w:uiPriority w:val="9"/>
    <w:rsid w:val="003C295C"/>
    <w:rPr>
      <w:rFonts w:ascii="Arial" w:eastAsia="Arial" w:hAnsi="Arial" w:cs="Arial"/>
      <w:i/>
      <w:iCs/>
      <w:sz w:val="22"/>
      <w:szCs w:val="22"/>
    </w:rPr>
  </w:style>
  <w:style w:type="character" w:customStyle="1" w:styleId="Heading9Char">
    <w:name w:val="Heading 9 Char"/>
    <w:uiPriority w:val="9"/>
    <w:rsid w:val="003C295C"/>
    <w:rPr>
      <w:rFonts w:ascii="Arial" w:eastAsia="Arial" w:hAnsi="Arial" w:cs="Arial"/>
      <w:i/>
      <w:iCs/>
      <w:sz w:val="21"/>
      <w:szCs w:val="21"/>
    </w:rPr>
  </w:style>
  <w:style w:type="character" w:customStyle="1" w:styleId="TitleChar">
    <w:name w:val="Title Char"/>
    <w:uiPriority w:val="10"/>
    <w:rsid w:val="003C295C"/>
    <w:rPr>
      <w:sz w:val="48"/>
      <w:szCs w:val="48"/>
    </w:rPr>
  </w:style>
  <w:style w:type="character" w:customStyle="1" w:styleId="SubtitleChar">
    <w:name w:val="Subtitle Char"/>
    <w:uiPriority w:val="11"/>
    <w:rsid w:val="003C295C"/>
    <w:rPr>
      <w:sz w:val="24"/>
      <w:szCs w:val="24"/>
    </w:rPr>
  </w:style>
  <w:style w:type="character" w:customStyle="1" w:styleId="QuoteChar">
    <w:name w:val="Quote Char"/>
    <w:uiPriority w:val="29"/>
    <w:rsid w:val="003C295C"/>
    <w:rPr>
      <w:i/>
    </w:rPr>
  </w:style>
  <w:style w:type="character" w:customStyle="1" w:styleId="IntenseQuoteChar">
    <w:name w:val="Intense Quote Char"/>
    <w:uiPriority w:val="30"/>
    <w:rsid w:val="003C295C"/>
    <w:rPr>
      <w:i/>
    </w:rPr>
  </w:style>
  <w:style w:type="character" w:customStyle="1" w:styleId="HeaderChar">
    <w:name w:val="Header Char"/>
    <w:uiPriority w:val="99"/>
    <w:rsid w:val="003C295C"/>
  </w:style>
  <w:style w:type="character" w:customStyle="1" w:styleId="CaptionChar">
    <w:name w:val="Caption Char"/>
    <w:uiPriority w:val="99"/>
    <w:rsid w:val="003C295C"/>
  </w:style>
  <w:style w:type="table" w:customStyle="1" w:styleId="TableGridLight1">
    <w:name w:val="Table Grid Light1"/>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
    <w:name w:val="Таблица простая 11"/>
    <w:basedOn w:val="a1"/>
    <w:next w:val="120"/>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next w:val="220"/>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1"/>
    <w:next w:val="320"/>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next w:val="420"/>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next w:val="52"/>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2"/>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next w:val="-22"/>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next w:val="-32"/>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next w:val="-42"/>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next w:val="-52"/>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next w:val="-62"/>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next w:val="-72"/>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next w:val="-120"/>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next w:val="-220"/>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next w:val="-320"/>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next w:val="-420"/>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next w:val="-520"/>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next w:val="-620"/>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next w:val="-720"/>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3C295C"/>
    <w:rPr>
      <w:sz w:val="18"/>
    </w:rPr>
  </w:style>
  <w:style w:type="character" w:customStyle="1" w:styleId="A20">
    <w:name w:val="A2"/>
    <w:uiPriority w:val="99"/>
    <w:rsid w:val="003C295C"/>
    <w:rPr>
      <w:rFonts w:cs="Newton"/>
      <w:b/>
      <w:bCs/>
      <w:color w:val="000000"/>
      <w:sz w:val="34"/>
      <w:szCs w:val="34"/>
    </w:rPr>
  </w:style>
  <w:style w:type="paragraph" w:customStyle="1" w:styleId="Pa0">
    <w:name w:val="Pa0"/>
    <w:basedOn w:val="Default"/>
    <w:next w:val="Default"/>
    <w:uiPriority w:val="99"/>
    <w:rsid w:val="003C295C"/>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3C295C"/>
    <w:pPr>
      <w:autoSpaceDE/>
      <w:autoSpaceDN/>
      <w:adjustRightInd/>
      <w:spacing w:line="281" w:lineRule="atLeast"/>
    </w:pPr>
    <w:rPr>
      <w:rFonts w:ascii="Newton" w:hAnsi="Newton" w:cs="Times New Roman"/>
      <w:color w:val="auto"/>
    </w:rPr>
  </w:style>
  <w:style w:type="character" w:customStyle="1" w:styleId="A00">
    <w:name w:val="A0"/>
    <w:uiPriority w:val="99"/>
    <w:rsid w:val="003C295C"/>
    <w:rPr>
      <w:rFonts w:cs="Newton"/>
      <w:color w:val="000000"/>
      <w:sz w:val="18"/>
      <w:szCs w:val="18"/>
    </w:rPr>
  </w:style>
  <w:style w:type="character" w:customStyle="1" w:styleId="A10">
    <w:name w:val="A1"/>
    <w:uiPriority w:val="99"/>
    <w:rsid w:val="003C295C"/>
    <w:rPr>
      <w:rFonts w:cs="Newton"/>
      <w:color w:val="000000"/>
      <w:sz w:val="20"/>
      <w:szCs w:val="20"/>
    </w:rPr>
  </w:style>
  <w:style w:type="paragraph" w:customStyle="1" w:styleId="Pa1">
    <w:name w:val="Pa1"/>
    <w:basedOn w:val="Default"/>
    <w:next w:val="Default"/>
    <w:uiPriority w:val="99"/>
    <w:rsid w:val="003C295C"/>
    <w:pPr>
      <w:autoSpaceDE/>
      <w:autoSpaceDN/>
      <w:adjustRightInd/>
      <w:spacing w:line="281" w:lineRule="atLeast"/>
    </w:pPr>
    <w:rPr>
      <w:rFonts w:ascii="Newton" w:hAnsi="Newton" w:cs="Times New Roman"/>
      <w:color w:val="auto"/>
    </w:rPr>
  </w:style>
  <w:style w:type="character" w:customStyle="1" w:styleId="A40">
    <w:name w:val="A4"/>
    <w:uiPriority w:val="99"/>
    <w:rsid w:val="003C295C"/>
    <w:rPr>
      <w:rFonts w:cs="Newton"/>
      <w:color w:val="000000"/>
      <w:sz w:val="26"/>
      <w:szCs w:val="26"/>
    </w:rPr>
  </w:style>
  <w:style w:type="paragraph" w:customStyle="1" w:styleId="Pa5">
    <w:name w:val="Pa5"/>
    <w:basedOn w:val="Default"/>
    <w:next w:val="Default"/>
    <w:uiPriority w:val="99"/>
    <w:rsid w:val="003C295C"/>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3C295C"/>
    <w:pPr>
      <w:autoSpaceDE/>
      <w:autoSpaceDN/>
      <w:adjustRightInd/>
      <w:spacing w:line="281" w:lineRule="atLeast"/>
    </w:pPr>
    <w:rPr>
      <w:rFonts w:ascii="Newton" w:hAnsi="Newton" w:cs="Times New Roman"/>
      <w:color w:val="auto"/>
    </w:rPr>
  </w:style>
  <w:style w:type="paragraph" w:customStyle="1" w:styleId="affff6">
    <w:name w:val="Буллит"/>
    <w:basedOn w:val="aff"/>
    <w:link w:val="affff7"/>
    <w:qFormat/>
    <w:rsid w:val="003C295C"/>
    <w:pPr>
      <w:autoSpaceDE/>
      <w:autoSpaceDN/>
      <w:adjustRightInd/>
      <w:ind w:firstLine="244"/>
    </w:pPr>
    <w:rPr>
      <w:rFonts w:eastAsia="Times New Roman"/>
    </w:rPr>
  </w:style>
  <w:style w:type="paragraph" w:customStyle="1" w:styleId="affff8">
    <w:name w:val="Буллит Курсив"/>
    <w:basedOn w:val="affff6"/>
    <w:link w:val="affff9"/>
    <w:uiPriority w:val="99"/>
    <w:qFormat/>
    <w:rsid w:val="003C295C"/>
    <w:rPr>
      <w:i/>
      <w:iCs/>
    </w:rPr>
  </w:style>
  <w:style w:type="paragraph" w:customStyle="1" w:styleId="msonormalbullet2gif">
    <w:name w:val="msonormalbullet2.gif"/>
    <w:basedOn w:val="a"/>
    <w:uiPriority w:val="99"/>
    <w:rsid w:val="003C295C"/>
    <w:pPr>
      <w:spacing w:before="100" w:beforeAutospacing="1" w:after="100" w:afterAutospacing="1" w:line="240" w:lineRule="auto"/>
    </w:pPr>
    <w:rPr>
      <w:rFonts w:ascii="Calibri" w:eastAsia="Times New Roman" w:hAnsi="Calibri" w:cs="Calibri"/>
      <w:sz w:val="24"/>
      <w:szCs w:val="24"/>
    </w:rPr>
  </w:style>
  <w:style w:type="character" w:customStyle="1" w:styleId="1fa">
    <w:name w:val="Гиперссылка1"/>
    <w:uiPriority w:val="99"/>
    <w:unhideWhenUsed/>
    <w:rsid w:val="003C295C"/>
    <w:rPr>
      <w:color w:val="0000FF"/>
      <w:u w:val="single"/>
    </w:rPr>
  </w:style>
  <w:style w:type="table" w:customStyle="1" w:styleId="2f2">
    <w:name w:val="Сетка таблицы2"/>
    <w:basedOn w:val="a1"/>
    <w:next w:val="afd"/>
    <w:uiPriority w:val="99"/>
    <w:rsid w:val="003C295C"/>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uiPriority w:val="59"/>
    <w:rsid w:val="003C295C"/>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3C295C"/>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f1"/>
    <w:uiPriority w:val="99"/>
    <w:semiHidden/>
    <w:unhideWhenUsed/>
    <w:rsid w:val="003C295C"/>
    <w:pPr>
      <w:spacing w:after="0" w:line="240" w:lineRule="auto"/>
    </w:pPr>
    <w:rPr>
      <w:rFonts w:ascii="Tahoma" w:eastAsia="Calibri" w:hAnsi="Tahoma" w:cs="Tahoma"/>
      <w:sz w:val="16"/>
      <w:szCs w:val="16"/>
      <w:lang w:eastAsia="en-US"/>
    </w:rPr>
  </w:style>
  <w:style w:type="paragraph" w:customStyle="1" w:styleId="CM13">
    <w:name w:val="CM13"/>
    <w:basedOn w:val="a"/>
    <w:next w:val="a"/>
    <w:uiPriority w:val="99"/>
    <w:rsid w:val="003C295C"/>
    <w:pPr>
      <w:widowControl w:val="0"/>
      <w:spacing w:after="238" w:line="240" w:lineRule="auto"/>
    </w:pPr>
    <w:rPr>
      <w:rFonts w:ascii="GHOIB C+ School Book C San Pin" w:eastAsia="Times New Roman" w:hAnsi="GHOIB C+ School Book C San Pin" w:cs="GHOIB C+ School Book C San Pin"/>
      <w:sz w:val="24"/>
      <w:szCs w:val="24"/>
    </w:rPr>
  </w:style>
  <w:style w:type="paragraph" w:customStyle="1" w:styleId="c7">
    <w:name w:val="c7"/>
    <w:basedOn w:val="a"/>
    <w:uiPriority w:val="99"/>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c">
    <w:name w:val="Текст сноски1"/>
    <w:basedOn w:val="a"/>
    <w:next w:val="a5"/>
    <w:uiPriority w:val="99"/>
    <w:unhideWhenUsed/>
    <w:rsid w:val="003C295C"/>
    <w:pPr>
      <w:spacing w:after="0" w:line="240" w:lineRule="auto"/>
    </w:pPr>
    <w:rPr>
      <w:rFonts w:ascii="Calibri" w:eastAsia="Calibri" w:hAnsi="Calibri" w:cs="Times New Roman"/>
      <w:sz w:val="20"/>
      <w:szCs w:val="20"/>
      <w:lang w:eastAsia="en-US"/>
    </w:rPr>
  </w:style>
  <w:style w:type="character" w:customStyle="1" w:styleId="260">
    <w:name w:val="Основной текст (26)_"/>
    <w:link w:val="261"/>
    <w:rsid w:val="003C295C"/>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3C295C"/>
    <w:pPr>
      <w:shd w:val="clear" w:color="auto" w:fill="FFFFFF"/>
      <w:spacing w:before="120" w:after="180" w:line="0" w:lineRule="atLeast"/>
    </w:pPr>
    <w:rPr>
      <w:rFonts w:ascii="Century Schoolbook" w:eastAsia="Century Schoolbook" w:hAnsi="Century Schoolbook" w:cs="Century Schoolbook"/>
      <w:sz w:val="24"/>
      <w:szCs w:val="24"/>
    </w:rPr>
  </w:style>
  <w:style w:type="character" w:customStyle="1" w:styleId="270">
    <w:name w:val="Основной текст (27)_"/>
    <w:link w:val="271"/>
    <w:rsid w:val="003C295C"/>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3C295C"/>
    <w:pPr>
      <w:shd w:val="clear" w:color="auto" w:fill="FFFFFF"/>
      <w:spacing w:before="360" w:after="240" w:line="0" w:lineRule="atLeast"/>
      <w:jc w:val="both"/>
    </w:pPr>
    <w:rPr>
      <w:rFonts w:ascii="Century Schoolbook" w:eastAsia="Century Schoolbook" w:hAnsi="Century Schoolbook" w:cs="Century Schoolbook"/>
      <w:sz w:val="21"/>
      <w:szCs w:val="21"/>
    </w:rPr>
  </w:style>
  <w:style w:type="character" w:customStyle="1" w:styleId="250">
    <w:name w:val="Основной текст (25)_"/>
    <w:link w:val="251"/>
    <w:rsid w:val="003C295C"/>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3C295C"/>
    <w:pPr>
      <w:shd w:val="clear" w:color="auto" w:fill="FFFFFF"/>
      <w:spacing w:after="3060" w:line="0" w:lineRule="atLeast"/>
      <w:jc w:val="center"/>
    </w:pPr>
    <w:rPr>
      <w:rFonts w:ascii="Century Schoolbook" w:eastAsia="Century Schoolbook" w:hAnsi="Century Schoolbook" w:cs="Century Schoolbook"/>
      <w:sz w:val="26"/>
      <w:szCs w:val="26"/>
    </w:rPr>
  </w:style>
  <w:style w:type="character" w:customStyle="1" w:styleId="53">
    <w:name w:val="Заголовок №5_"/>
    <w:link w:val="54"/>
    <w:rsid w:val="003C295C"/>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3C295C"/>
    <w:pPr>
      <w:shd w:val="clear" w:color="auto" w:fill="FFFFFF"/>
      <w:spacing w:before="360" w:after="240" w:line="0" w:lineRule="atLeast"/>
      <w:outlineLvl w:val="4"/>
    </w:pPr>
    <w:rPr>
      <w:rFonts w:ascii="Century Schoolbook" w:eastAsia="Century Schoolbook" w:hAnsi="Century Schoolbook" w:cs="Century Schoolbook"/>
      <w:sz w:val="24"/>
      <w:szCs w:val="24"/>
    </w:rPr>
  </w:style>
  <w:style w:type="character" w:customStyle="1" w:styleId="330">
    <w:name w:val="Заголовок №3 (3)_"/>
    <w:link w:val="331"/>
    <w:rsid w:val="003C295C"/>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3C295C"/>
    <w:pPr>
      <w:shd w:val="clear" w:color="auto" w:fill="FFFFFF"/>
      <w:spacing w:before="240" w:after="240" w:line="0" w:lineRule="atLeast"/>
      <w:outlineLvl w:val="2"/>
    </w:pPr>
    <w:rPr>
      <w:rFonts w:ascii="Century Schoolbook" w:eastAsia="Century Schoolbook" w:hAnsi="Century Schoolbook" w:cs="Century Schoolbook"/>
      <w:sz w:val="24"/>
      <w:szCs w:val="24"/>
    </w:rPr>
  </w:style>
  <w:style w:type="character" w:customStyle="1" w:styleId="520">
    <w:name w:val="Заголовок №5 (2)_"/>
    <w:link w:val="521"/>
    <w:rsid w:val="003C295C"/>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3C295C"/>
    <w:pPr>
      <w:shd w:val="clear" w:color="auto" w:fill="FFFFFF"/>
      <w:spacing w:before="360" w:after="240" w:line="0" w:lineRule="atLeast"/>
      <w:outlineLvl w:val="4"/>
    </w:pPr>
    <w:rPr>
      <w:rFonts w:ascii="Century Schoolbook" w:eastAsia="Century Schoolbook" w:hAnsi="Century Schoolbook" w:cs="Century Schoolbook"/>
      <w:sz w:val="21"/>
      <w:szCs w:val="21"/>
    </w:rPr>
  </w:style>
  <w:style w:type="character" w:customStyle="1" w:styleId="221">
    <w:name w:val="Заголовок №2 (2)"/>
    <w:rsid w:val="003C295C"/>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3C295C"/>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3C295C"/>
    <w:pPr>
      <w:shd w:val="clear" w:color="auto" w:fill="FFFFFF"/>
      <w:spacing w:before="240" w:after="240" w:line="0" w:lineRule="atLeast"/>
      <w:outlineLvl w:val="1"/>
    </w:pPr>
    <w:rPr>
      <w:rFonts w:ascii="Century Schoolbook" w:eastAsia="Century Schoolbook" w:hAnsi="Century Schoolbook" w:cs="Century Schoolbook"/>
      <w:sz w:val="24"/>
      <w:szCs w:val="24"/>
    </w:rPr>
  </w:style>
  <w:style w:type="character" w:customStyle="1" w:styleId="150">
    <w:name w:val="Заголовок №1 (5)_"/>
    <w:link w:val="151"/>
    <w:rsid w:val="003C295C"/>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3C295C"/>
    <w:pPr>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character" w:customStyle="1" w:styleId="240">
    <w:name w:val="Заголовок №2 (4)_"/>
    <w:link w:val="241"/>
    <w:rsid w:val="003C295C"/>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3C295C"/>
    <w:pPr>
      <w:shd w:val="clear" w:color="auto" w:fill="FFFFFF"/>
      <w:spacing w:after="480" w:line="0" w:lineRule="atLeast"/>
      <w:outlineLvl w:val="1"/>
    </w:pPr>
    <w:rPr>
      <w:rFonts w:ascii="Century Schoolbook" w:eastAsia="Century Schoolbook" w:hAnsi="Century Schoolbook" w:cs="Century Schoolbook"/>
      <w:sz w:val="26"/>
      <w:szCs w:val="26"/>
    </w:rPr>
  </w:style>
  <w:style w:type="character" w:customStyle="1" w:styleId="CenturySchoolbook13pt">
    <w:name w:val="Основной текст + Century Schoolbook;13 pt"/>
    <w:rsid w:val="003C295C"/>
    <w:rPr>
      <w:rFonts w:ascii="Century Schoolbook" w:eastAsia="Century Schoolbook" w:hAnsi="Century Schoolbook" w:cs="Century Schoolbook"/>
      <w:spacing w:val="0"/>
      <w:sz w:val="26"/>
      <w:szCs w:val="26"/>
    </w:rPr>
  </w:style>
  <w:style w:type="character" w:styleId="affffa">
    <w:name w:val="Subtle Reference"/>
    <w:uiPriority w:val="31"/>
    <w:qFormat/>
    <w:rsid w:val="003C295C"/>
    <w:rPr>
      <w:smallCaps/>
      <w:color w:val="C0504D"/>
      <w:u w:val="single"/>
    </w:rPr>
  </w:style>
  <w:style w:type="character" w:styleId="affffb">
    <w:name w:val="Intense Reference"/>
    <w:uiPriority w:val="32"/>
    <w:qFormat/>
    <w:rsid w:val="003C295C"/>
    <w:rPr>
      <w:b/>
      <w:bCs/>
      <w:smallCaps/>
      <w:color w:val="C0504D"/>
      <w:spacing w:val="5"/>
      <w:u w:val="single"/>
    </w:rPr>
  </w:style>
  <w:style w:type="character" w:styleId="affffc">
    <w:name w:val="Book Title"/>
    <w:uiPriority w:val="33"/>
    <w:qFormat/>
    <w:rsid w:val="003C295C"/>
    <w:rPr>
      <w:b/>
      <w:bCs/>
      <w:smallCaps/>
      <w:spacing w:val="5"/>
    </w:rPr>
  </w:style>
  <w:style w:type="character" w:customStyle="1" w:styleId="apple-converted-space">
    <w:name w:val="apple-converted-space"/>
    <w:rsid w:val="003C295C"/>
  </w:style>
  <w:style w:type="table" w:customStyle="1" w:styleId="212">
    <w:name w:val="Сетка таблицы21"/>
    <w:basedOn w:val="a1"/>
    <w:next w:val="afd"/>
    <w:uiPriority w:val="39"/>
    <w:rsid w:val="003C295C"/>
    <w:pPr>
      <w:spacing w:after="0" w:line="240" w:lineRule="auto"/>
    </w:pPr>
    <w:rPr>
      <w:rFonts w:ascii="Calibri" w:eastAsia="Times New Roman" w:hAnsi="Calibri" w:cs="Times New Roman"/>
      <w:sz w:val="20"/>
      <w:szCs w:val="20"/>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d">
    <w:name w:val="Subtle Emphasis"/>
    <w:uiPriority w:val="19"/>
    <w:qFormat/>
    <w:rsid w:val="003C295C"/>
    <w:rPr>
      <w:i/>
      <w:iCs/>
      <w:color w:val="808080"/>
    </w:rPr>
  </w:style>
  <w:style w:type="character" w:styleId="affffe">
    <w:name w:val="Intense Emphasis"/>
    <w:uiPriority w:val="21"/>
    <w:qFormat/>
    <w:rsid w:val="003C295C"/>
    <w:rPr>
      <w:b/>
      <w:bCs/>
      <w:i/>
      <w:iCs/>
      <w:color w:val="4F81BD"/>
    </w:rPr>
  </w:style>
  <w:style w:type="character" w:customStyle="1" w:styleId="file">
    <w:name w:val="file"/>
    <w:rsid w:val="003C295C"/>
  </w:style>
  <w:style w:type="paragraph" w:customStyle="1" w:styleId="c2">
    <w:name w:val="c2"/>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rsid w:val="003C295C"/>
  </w:style>
  <w:style w:type="paragraph" w:customStyle="1" w:styleId="c5">
    <w:name w:val="c5"/>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excerpt">
    <w:name w:val="search-excerpt"/>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ke-tooltip">
    <w:name w:val="like-tooltip"/>
    <w:rsid w:val="003C295C"/>
  </w:style>
  <w:style w:type="character" w:customStyle="1" w:styleId="flag-throbber">
    <w:name w:val="flag-throbber"/>
    <w:rsid w:val="003C295C"/>
  </w:style>
  <w:style w:type="paragraph" w:customStyle="1" w:styleId="38">
    <w:name w:val="Заголовок 3+"/>
    <w:basedOn w:val="a"/>
    <w:rsid w:val="003C295C"/>
    <w:pPr>
      <w:widowControl w:val="0"/>
      <w:spacing w:before="240" w:after="0" w:line="240" w:lineRule="auto"/>
      <w:jc w:val="center"/>
    </w:pPr>
    <w:rPr>
      <w:rFonts w:ascii="Times New Roman" w:eastAsia="Times New Roman" w:hAnsi="Times New Roman" w:cs="Times New Roman"/>
      <w:b/>
      <w:sz w:val="28"/>
      <w:szCs w:val="20"/>
    </w:rPr>
  </w:style>
  <w:style w:type="character" w:styleId="afffff">
    <w:name w:val="Placeholder Text"/>
    <w:uiPriority w:val="99"/>
    <w:semiHidden/>
    <w:rsid w:val="003C295C"/>
    <w:rPr>
      <w:color w:val="808080"/>
    </w:rPr>
  </w:style>
  <w:style w:type="table" w:customStyle="1" w:styleId="1110">
    <w:name w:val="Сетка таблицы111"/>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3C295C"/>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fd"/>
    <w:uiPriority w:val="59"/>
    <w:rsid w:val="003C295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
    <w:name w:val="msonormalbullet1.gif"/>
    <w:basedOn w:val="a"/>
    <w:uiPriority w:val="99"/>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qFormat/>
    <w:rsid w:val="003C29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40">
    <w:name w:val="Основной текст + Полужирный14"/>
    <w:rsid w:val="003C295C"/>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2gif">
    <w:name w:val="msonormalbullet1gifbullet2.gif"/>
    <w:basedOn w:val="a"/>
    <w:uiPriority w:val="99"/>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
    <w:name w:val="msonormalbullet2gifbullet1.gif"/>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1gif">
    <w:name w:val="msonormalbullet1gifbullet1.gif"/>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3gif">
    <w:name w:val="msonormalbullet1gifbullet3.gif"/>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2gif">
    <w:name w:val="msonormalbullet2gifbullet2.gif"/>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3gif">
    <w:name w:val="msonormalbullet2gifbullet3.gif"/>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bullet1gif">
    <w:name w:val="msonormalbullet2gifbullet1gifbullet1.gif"/>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bullet2gif">
    <w:name w:val="msonormalbullet2gifbullet1gifbullet2.gif"/>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bullet3gif">
    <w:name w:val="msonormalbullet2gifbullet1gifbullet3.gif"/>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10">
    <w:name w:val="Заголовок 61"/>
    <w:basedOn w:val="a"/>
    <w:next w:val="a"/>
    <w:uiPriority w:val="9"/>
    <w:semiHidden/>
    <w:unhideWhenUsed/>
    <w:qFormat/>
    <w:rsid w:val="003C295C"/>
    <w:pPr>
      <w:shd w:val="clear" w:color="auto" w:fill="FFFFFF"/>
      <w:spacing w:after="0" w:line="271" w:lineRule="auto"/>
      <w:outlineLvl w:val="5"/>
    </w:pPr>
    <w:rPr>
      <w:rFonts w:ascii="Cambria" w:eastAsia="Times New Roman" w:hAnsi="Cambria" w:cs="Times New Roman"/>
      <w:b/>
      <w:bCs/>
      <w:color w:val="595959"/>
      <w:spacing w:val="5"/>
      <w:lang w:eastAsia="en-US"/>
    </w:rPr>
  </w:style>
  <w:style w:type="paragraph" w:styleId="2f3">
    <w:name w:val="List 2"/>
    <w:basedOn w:val="a"/>
    <w:semiHidden/>
    <w:unhideWhenUsed/>
    <w:rsid w:val="003C295C"/>
    <w:pPr>
      <w:spacing w:after="0" w:line="240" w:lineRule="auto"/>
      <w:ind w:left="566" w:hanging="283"/>
      <w:jc w:val="both"/>
    </w:pPr>
    <w:rPr>
      <w:rFonts w:ascii="Courier New" w:eastAsia="Times New Roman" w:hAnsi="Courier New" w:cs="Times New Roman"/>
      <w:sz w:val="20"/>
      <w:szCs w:val="20"/>
    </w:rPr>
  </w:style>
  <w:style w:type="paragraph" w:styleId="39">
    <w:name w:val="List 3"/>
    <w:basedOn w:val="a"/>
    <w:semiHidden/>
    <w:unhideWhenUsed/>
    <w:rsid w:val="003C295C"/>
    <w:pPr>
      <w:spacing w:after="0" w:line="240" w:lineRule="auto"/>
      <w:ind w:left="849" w:hanging="283"/>
    </w:pPr>
    <w:rPr>
      <w:rFonts w:ascii="Times New Roman" w:eastAsia="Times New Roman" w:hAnsi="Times New Roman" w:cs="Times New Roman"/>
      <w:sz w:val="24"/>
      <w:szCs w:val="24"/>
    </w:rPr>
  </w:style>
  <w:style w:type="paragraph" w:styleId="afffff0">
    <w:name w:val="Body Text First Indent"/>
    <w:basedOn w:val="aff2"/>
    <w:link w:val="afffff1"/>
    <w:semiHidden/>
    <w:unhideWhenUsed/>
    <w:rsid w:val="003C295C"/>
    <w:pPr>
      <w:widowControl/>
      <w:autoSpaceDE/>
      <w:autoSpaceDN/>
      <w:spacing w:after="120"/>
      <w:ind w:left="0" w:right="0" w:firstLine="210"/>
    </w:pPr>
    <w:rPr>
      <w:rFonts w:ascii="Courier New" w:eastAsia="Times New Roman" w:hAnsi="Courier New"/>
      <w:sz w:val="24"/>
      <w:szCs w:val="24"/>
    </w:rPr>
  </w:style>
  <w:style w:type="character" w:customStyle="1" w:styleId="afffff1">
    <w:name w:val="Красная строка Знак"/>
    <w:basedOn w:val="aff3"/>
    <w:link w:val="afffff0"/>
    <w:semiHidden/>
    <w:rsid w:val="003C295C"/>
    <w:rPr>
      <w:rFonts w:ascii="Courier New" w:eastAsia="Times New Roman" w:hAnsi="Courier New"/>
      <w:sz w:val="24"/>
      <w:szCs w:val="24"/>
    </w:rPr>
  </w:style>
  <w:style w:type="character" w:customStyle="1" w:styleId="afffff2">
    <w:name w:val="Основной текст_"/>
    <w:link w:val="2f4"/>
    <w:rsid w:val="003C295C"/>
    <w:rPr>
      <w:sz w:val="21"/>
      <w:szCs w:val="21"/>
      <w:shd w:val="clear" w:color="auto" w:fill="FFFFFF"/>
    </w:rPr>
  </w:style>
  <w:style w:type="paragraph" w:customStyle="1" w:styleId="2f4">
    <w:name w:val="Основной текст2"/>
    <w:basedOn w:val="a"/>
    <w:link w:val="afffff2"/>
    <w:rsid w:val="003C295C"/>
    <w:pPr>
      <w:widowControl w:val="0"/>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3C295C"/>
    <w:pPr>
      <w:widowControl w:val="0"/>
      <w:shd w:val="clear" w:color="auto" w:fill="FFFFFF"/>
      <w:spacing w:after="0" w:line="370" w:lineRule="exact"/>
      <w:jc w:val="both"/>
    </w:pPr>
    <w:rPr>
      <w:rFonts w:ascii="Times New Roman" w:eastAsia="Times New Roman" w:hAnsi="Times New Roman" w:cs="Times New Roman"/>
      <w:sz w:val="26"/>
      <w:szCs w:val="26"/>
    </w:rPr>
  </w:style>
  <w:style w:type="table" w:customStyle="1" w:styleId="3b">
    <w:name w:val="Сетка таблицы3"/>
    <w:basedOn w:val="a1"/>
    <w:next w:val="afd"/>
    <w:uiPriority w:val="59"/>
    <w:rsid w:val="003C295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mailrucssattributepostfix">
    <w:name w:val="msonormalcxspmiddle_mailru_css_attribute_postfix"/>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
    <w:name w:val="Основной текст8"/>
    <w:basedOn w:val="a"/>
    <w:uiPriority w:val="99"/>
    <w:qFormat/>
    <w:rsid w:val="003C295C"/>
    <w:pPr>
      <w:widowControl w:val="0"/>
      <w:shd w:val="clear" w:color="auto" w:fill="FFFFFF"/>
      <w:spacing w:after="0" w:line="211" w:lineRule="exact"/>
      <w:jc w:val="both"/>
    </w:pPr>
    <w:rPr>
      <w:rFonts w:ascii="Malgun Gothic" w:eastAsia="Malgun Gothic" w:hAnsi="Malgun Gothic" w:cs="Times New Roman"/>
      <w:spacing w:val="3"/>
      <w:sz w:val="18"/>
      <w:szCs w:val="18"/>
    </w:rPr>
  </w:style>
  <w:style w:type="character" w:customStyle="1" w:styleId="0pt">
    <w:name w:val="Основной текст + Полужирный;Интервал 0 pt"/>
    <w:rsid w:val="003C295C"/>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3C295C"/>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3C295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3C295C"/>
    <w:rPr>
      <w:rFonts w:ascii="Cambria" w:eastAsia="Times New Roman" w:hAnsi="Cambria" w:cs="Times New Roman"/>
      <w:i/>
      <w:iCs/>
      <w:color w:val="243F60"/>
    </w:rPr>
  </w:style>
  <w:style w:type="character" w:customStyle="1" w:styleId="711">
    <w:name w:val="Заголовок 7 Знак1"/>
    <w:uiPriority w:val="9"/>
    <w:semiHidden/>
    <w:rsid w:val="003C295C"/>
    <w:rPr>
      <w:rFonts w:ascii="Cambria" w:eastAsia="Times New Roman" w:hAnsi="Cambria" w:cs="Times New Roman"/>
      <w:i/>
      <w:iCs/>
      <w:color w:val="404040"/>
    </w:rPr>
  </w:style>
  <w:style w:type="character" w:customStyle="1" w:styleId="811">
    <w:name w:val="Заголовок 8 Знак1"/>
    <w:uiPriority w:val="9"/>
    <w:semiHidden/>
    <w:rsid w:val="003C295C"/>
    <w:rPr>
      <w:rFonts w:ascii="Cambria" w:eastAsia="Times New Roman" w:hAnsi="Cambria" w:cs="Times New Roman"/>
      <w:color w:val="404040"/>
      <w:sz w:val="20"/>
      <w:szCs w:val="20"/>
    </w:rPr>
  </w:style>
  <w:style w:type="character" w:customStyle="1" w:styleId="911">
    <w:name w:val="Заголовок 9 Знак1"/>
    <w:uiPriority w:val="9"/>
    <w:semiHidden/>
    <w:rsid w:val="003C295C"/>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1"/>
    <w:next w:val="afd"/>
    <w:uiPriority w:val="59"/>
    <w:rsid w:val="003C295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d"/>
    <w:uiPriority w:val="59"/>
    <w:rsid w:val="003C295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3C295C"/>
  </w:style>
  <w:style w:type="character" w:customStyle="1" w:styleId="c105">
    <w:name w:val="c105"/>
    <w:rsid w:val="003C295C"/>
  </w:style>
  <w:style w:type="paragraph" w:customStyle="1" w:styleId="a8bullet3gif">
    <w:name w:val="a8bullet3.gif"/>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8bullet2gif">
    <w:name w:val="a8bullet2.gif"/>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1gif">
    <w:name w:val="c27bullet1.gif"/>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2gifbullet1gif">
    <w:name w:val="c27bullet2gifbullet1.gif"/>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2gifbullet3gif">
    <w:name w:val="c27bullet2gifbullet3.gif"/>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2gifbullet2gifbullet1gif">
    <w:name w:val="c27bullet2gifbullet2gifbullet1.gif"/>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2gifbullet2gifbullet3gif">
    <w:name w:val="c27bullet2gifbullet2gifbullet3.gif"/>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8bullet1gif">
    <w:name w:val="a8bullet1.gif"/>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4">
    <w:name w:val="Оглавление 11"/>
    <w:basedOn w:val="a"/>
    <w:next w:val="a"/>
    <w:uiPriority w:val="39"/>
    <w:unhideWhenUsed/>
    <w:rsid w:val="003C295C"/>
    <w:pPr>
      <w:tabs>
        <w:tab w:val="right" w:leader="dot" w:pos="8647"/>
      </w:tabs>
      <w:spacing w:after="0"/>
    </w:pPr>
    <w:rPr>
      <w:rFonts w:ascii="Times New Roman" w:eastAsia="Calibri" w:hAnsi="Times New Roman" w:cs="Times New Roman"/>
      <w:sz w:val="28"/>
      <w:szCs w:val="28"/>
      <w:lang w:eastAsia="en-US"/>
    </w:rPr>
  </w:style>
  <w:style w:type="paragraph" w:customStyle="1" w:styleId="8bullet1gif">
    <w:name w:val="8bullet1.gif"/>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3">
    <w:name w:val="Основной текст + Курсив"/>
    <w:aliases w:val="Интервал 0 pt"/>
    <w:rsid w:val="003C295C"/>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bullet2gif">
    <w:name w:val="8bullet2.gif"/>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rsid w:val="003C295C"/>
  </w:style>
  <w:style w:type="paragraph" w:customStyle="1" w:styleId="c34">
    <w:name w:val="c34"/>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rsid w:val="003C295C"/>
  </w:style>
  <w:style w:type="character" w:customStyle="1" w:styleId="c12">
    <w:name w:val="c12"/>
    <w:rsid w:val="003C295C"/>
  </w:style>
  <w:style w:type="paragraph" w:customStyle="1" w:styleId="213">
    <w:name w:val="Основной текст 21"/>
    <w:basedOn w:val="a"/>
    <w:next w:val="2f5"/>
    <w:link w:val="2f6"/>
    <w:uiPriority w:val="99"/>
    <w:unhideWhenUsed/>
    <w:rsid w:val="003C295C"/>
    <w:pPr>
      <w:spacing w:after="120" w:line="480" w:lineRule="auto"/>
    </w:pPr>
    <w:rPr>
      <w:rFonts w:ascii="Calibri" w:eastAsia="Calibri" w:hAnsi="Calibri" w:cs="Times New Roman"/>
      <w:lang w:eastAsia="en-US"/>
    </w:rPr>
  </w:style>
  <w:style w:type="character" w:customStyle="1" w:styleId="2f6">
    <w:name w:val="Основной текст 2 Знак"/>
    <w:link w:val="213"/>
    <w:uiPriority w:val="99"/>
    <w:rsid w:val="003C295C"/>
    <w:rPr>
      <w:rFonts w:ascii="Calibri" w:eastAsia="Calibri" w:hAnsi="Calibri" w:cs="Times New Roman"/>
      <w:lang w:eastAsia="en-US"/>
    </w:rPr>
  </w:style>
  <w:style w:type="paragraph" w:styleId="3c">
    <w:name w:val="Body Text 3"/>
    <w:basedOn w:val="a"/>
    <w:link w:val="3d"/>
    <w:uiPriority w:val="99"/>
    <w:unhideWhenUsed/>
    <w:rsid w:val="003C295C"/>
    <w:pPr>
      <w:shd w:val="clear" w:color="auto" w:fill="FFFFFF"/>
      <w:spacing w:after="0" w:line="240" w:lineRule="auto"/>
      <w:jc w:val="both"/>
    </w:pPr>
    <w:rPr>
      <w:rFonts w:ascii="Times New Roman" w:eastAsia="Times New Roman" w:hAnsi="Times New Roman" w:cs="Times New Roman"/>
      <w:strike/>
      <w:sz w:val="24"/>
      <w:szCs w:val="24"/>
    </w:rPr>
  </w:style>
  <w:style w:type="character" w:customStyle="1" w:styleId="3d">
    <w:name w:val="Основной текст 3 Знак"/>
    <w:basedOn w:val="a0"/>
    <w:link w:val="3c"/>
    <w:uiPriority w:val="99"/>
    <w:rsid w:val="003C295C"/>
    <w:rPr>
      <w:rFonts w:ascii="Times New Roman" w:eastAsia="Times New Roman" w:hAnsi="Times New Roman" w:cs="Times New Roman"/>
      <w:strike/>
      <w:sz w:val="24"/>
      <w:szCs w:val="24"/>
      <w:shd w:val="clear" w:color="auto" w:fill="FFFFFF"/>
    </w:rPr>
  </w:style>
  <w:style w:type="paragraph" w:styleId="2c">
    <w:name w:val="Body Text Indent 2"/>
    <w:basedOn w:val="a"/>
    <w:link w:val="2b"/>
    <w:uiPriority w:val="99"/>
    <w:unhideWhenUsed/>
    <w:rsid w:val="003C295C"/>
    <w:pPr>
      <w:tabs>
        <w:tab w:val="left" w:pos="567"/>
        <w:tab w:val="left" w:pos="851"/>
      </w:tabs>
      <w:spacing w:after="0" w:line="360" w:lineRule="auto"/>
      <w:ind w:firstLine="709"/>
      <w:contextualSpacing/>
      <w:jc w:val="both"/>
    </w:pPr>
    <w:rPr>
      <w:rFonts w:ascii="Calibri" w:eastAsia="Calibri" w:hAnsi="Calibri" w:cs="Calibri"/>
      <w:color w:val="000000"/>
    </w:rPr>
  </w:style>
  <w:style w:type="character" w:customStyle="1" w:styleId="214">
    <w:name w:val="Основной текст с отступом 2 Знак1"/>
    <w:basedOn w:val="a0"/>
    <w:link w:val="2c"/>
    <w:rsid w:val="003C295C"/>
  </w:style>
  <w:style w:type="character" w:customStyle="1" w:styleId="c8c4">
    <w:name w:val="c8 c4"/>
    <w:rsid w:val="003C295C"/>
  </w:style>
  <w:style w:type="character" w:customStyle="1" w:styleId="dash041e0431044b0447043d044b0439char1">
    <w:name w:val="dash041e_0431_044b_0447_043d_044b_0439__char1"/>
    <w:rsid w:val="003C295C"/>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3C295C"/>
    <w:rPr>
      <w:rFonts w:ascii="Times New Roman" w:hAnsi="Times New Roman" w:cs="Times New Roman" w:hint="default"/>
      <w:strike w:val="0"/>
      <w:sz w:val="24"/>
      <w:szCs w:val="24"/>
      <w:u w:val="none"/>
    </w:rPr>
  </w:style>
  <w:style w:type="character" w:customStyle="1" w:styleId="affff7">
    <w:name w:val="Буллит Знак"/>
    <w:link w:val="affff6"/>
    <w:rsid w:val="003C295C"/>
    <w:rPr>
      <w:rFonts w:ascii="NewtonCSanPin" w:eastAsia="Times New Roman" w:hAnsi="NewtonCSanPin"/>
      <w:color w:val="000000"/>
      <w:sz w:val="21"/>
      <w:szCs w:val="21"/>
    </w:rPr>
  </w:style>
  <w:style w:type="paragraph" w:customStyle="1" w:styleId="afffff4">
    <w:name w:val="[Основной абзац]"/>
    <w:basedOn w:val="a"/>
    <w:uiPriority w:val="99"/>
    <w:rsid w:val="003C295C"/>
    <w:pPr>
      <w:spacing w:after="0" w:line="288" w:lineRule="auto"/>
      <w:ind w:firstLine="340"/>
      <w:jc w:val="both"/>
    </w:pPr>
    <w:rPr>
      <w:rFonts w:ascii="Newton-Regular" w:eastAsia="Arial" w:hAnsi="Newton-Regular" w:cs="Newton-Regular"/>
      <w:color w:val="000000"/>
      <w:sz w:val="28"/>
      <w:szCs w:val="28"/>
      <w:lang w:val="en-GB"/>
    </w:rPr>
  </w:style>
  <w:style w:type="character" w:customStyle="1" w:styleId="FontStyle113">
    <w:name w:val="Font Style113"/>
    <w:uiPriority w:val="99"/>
    <w:rsid w:val="003C295C"/>
    <w:rPr>
      <w:rFonts w:ascii="Arial Unicode MS" w:eastAsia="Arial Unicode MS" w:cs="Arial Unicode MS"/>
      <w:sz w:val="16"/>
      <w:szCs w:val="16"/>
    </w:rPr>
  </w:style>
  <w:style w:type="character" w:customStyle="1" w:styleId="FontStyle126">
    <w:name w:val="Font Style126"/>
    <w:uiPriority w:val="99"/>
    <w:rsid w:val="003C295C"/>
    <w:rPr>
      <w:rFonts w:ascii="Arial Unicode MS" w:eastAsia="Arial Unicode MS" w:cs="Arial Unicode MS"/>
      <w:sz w:val="20"/>
      <w:szCs w:val="20"/>
    </w:rPr>
  </w:style>
  <w:style w:type="paragraph" w:customStyle="1" w:styleId="headertext">
    <w:name w:val="headertext"/>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3">
    <w:name w:val="Оглавление 31"/>
    <w:basedOn w:val="a"/>
    <w:next w:val="a"/>
    <w:uiPriority w:val="39"/>
    <w:semiHidden/>
    <w:unhideWhenUsed/>
    <w:rsid w:val="003C295C"/>
    <w:pPr>
      <w:spacing w:after="100" w:line="360" w:lineRule="auto"/>
      <w:ind w:left="480" w:firstLine="709"/>
      <w:jc w:val="both"/>
    </w:pPr>
    <w:rPr>
      <w:rFonts w:ascii="Times New Roman" w:eastAsia="Calibri" w:hAnsi="Times New Roman" w:cs="Times New Roman"/>
      <w:sz w:val="24"/>
      <w:lang w:eastAsia="en-US"/>
    </w:rPr>
  </w:style>
  <w:style w:type="character" w:customStyle="1" w:styleId="1fd">
    <w:name w:val="Просмотренная гиперссылка1"/>
    <w:uiPriority w:val="99"/>
    <w:semiHidden/>
    <w:unhideWhenUsed/>
    <w:rsid w:val="003C295C"/>
    <w:rPr>
      <w:color w:val="800080"/>
      <w:u w:val="single"/>
    </w:rPr>
  </w:style>
  <w:style w:type="character" w:customStyle="1" w:styleId="searchresult">
    <w:name w:val="search_result"/>
    <w:rsid w:val="003C295C"/>
  </w:style>
  <w:style w:type="character" w:customStyle="1" w:styleId="FontStyle30">
    <w:name w:val="Font Style30"/>
    <w:uiPriority w:val="99"/>
    <w:rsid w:val="003C295C"/>
    <w:rPr>
      <w:rFonts w:ascii="Georgia" w:hAnsi="Georgia" w:cs="Georgia"/>
      <w:spacing w:val="10"/>
      <w:sz w:val="18"/>
      <w:szCs w:val="18"/>
    </w:rPr>
  </w:style>
  <w:style w:type="paragraph" w:customStyle="1" w:styleId="Style4">
    <w:name w:val="Style4"/>
    <w:basedOn w:val="a"/>
    <w:uiPriority w:val="99"/>
    <w:rsid w:val="003C295C"/>
    <w:pPr>
      <w:widowControl w:val="0"/>
      <w:spacing w:after="0" w:line="240" w:lineRule="auto"/>
    </w:pPr>
    <w:rPr>
      <w:rFonts w:ascii="Georgia" w:eastAsia="Calibri" w:hAnsi="Georgia" w:cs="Georgia"/>
      <w:sz w:val="24"/>
      <w:szCs w:val="24"/>
    </w:rPr>
  </w:style>
  <w:style w:type="table" w:customStyle="1" w:styleId="120">
    <w:name w:val="Таблица простая 12"/>
    <w:basedOn w:val="a1"/>
    <w:uiPriority w:val="41"/>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3C295C"/>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3C295C"/>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3C295C"/>
    <w:pPr>
      <w:spacing w:after="0" w:line="240" w:lineRule="auto"/>
    </w:pPr>
    <w:rPr>
      <w:rFonts w:ascii="Calibri" w:eastAsia="Calibri" w:hAnsi="Calibri" w:cs="Times New Roman"/>
      <w:color w:val="FFFFFF"/>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3C295C"/>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3C295C"/>
    <w:pPr>
      <w:spacing w:after="0" w:line="240" w:lineRule="auto"/>
    </w:pPr>
    <w:rPr>
      <w:rFonts w:ascii="Calibri" w:eastAsia="Calibri" w:hAnsi="Calibri" w:cs="Times New Roman"/>
      <w:color w:val="000000"/>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3C295C"/>
    <w:rPr>
      <w:rFonts w:ascii="Cambria" w:eastAsia="Times New Roman" w:hAnsi="Cambria" w:cs="Times New Roman"/>
      <w:color w:val="243F60"/>
      <w:sz w:val="24"/>
      <w:szCs w:val="24"/>
    </w:rPr>
  </w:style>
  <w:style w:type="character" w:customStyle="1" w:styleId="720">
    <w:name w:val="Заголовок 7 Знак2"/>
    <w:uiPriority w:val="9"/>
    <w:semiHidden/>
    <w:rsid w:val="003C295C"/>
    <w:rPr>
      <w:rFonts w:ascii="Cambria" w:eastAsia="Times New Roman" w:hAnsi="Cambria" w:cs="Times New Roman"/>
      <w:i/>
      <w:iCs/>
      <w:color w:val="243F60"/>
    </w:rPr>
  </w:style>
  <w:style w:type="character" w:customStyle="1" w:styleId="820">
    <w:name w:val="Заголовок 8 Знак2"/>
    <w:uiPriority w:val="9"/>
    <w:semiHidden/>
    <w:rsid w:val="003C295C"/>
    <w:rPr>
      <w:rFonts w:ascii="Cambria" w:eastAsia="Times New Roman" w:hAnsi="Cambria" w:cs="Times New Roman"/>
      <w:color w:val="272727"/>
      <w:sz w:val="21"/>
      <w:szCs w:val="21"/>
    </w:rPr>
  </w:style>
  <w:style w:type="character" w:customStyle="1" w:styleId="92">
    <w:name w:val="Заголовок 9 Знак2"/>
    <w:uiPriority w:val="9"/>
    <w:semiHidden/>
    <w:rsid w:val="003C295C"/>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3C295C"/>
    <w:rPr>
      <w:sz w:val="20"/>
      <w:szCs w:val="20"/>
    </w:rPr>
  </w:style>
  <w:style w:type="paragraph" w:styleId="2f5">
    <w:name w:val="Body Text 2"/>
    <w:basedOn w:val="a"/>
    <w:link w:val="215"/>
    <w:uiPriority w:val="99"/>
    <w:unhideWhenUsed/>
    <w:rsid w:val="003C295C"/>
    <w:pPr>
      <w:spacing w:after="120" w:line="480" w:lineRule="auto"/>
    </w:pPr>
    <w:rPr>
      <w:rFonts w:ascii="Calibri" w:eastAsia="Calibri" w:hAnsi="Calibri" w:cs="Times New Roman"/>
      <w:lang w:eastAsia="en-US"/>
    </w:rPr>
  </w:style>
  <w:style w:type="character" w:customStyle="1" w:styleId="215">
    <w:name w:val="Основной текст 2 Знак1"/>
    <w:basedOn w:val="a0"/>
    <w:link w:val="2f5"/>
    <w:uiPriority w:val="99"/>
    <w:rsid w:val="003C295C"/>
    <w:rPr>
      <w:rFonts w:ascii="Calibri" w:eastAsia="Calibri" w:hAnsi="Calibri" w:cs="Times New Roman"/>
      <w:lang w:eastAsia="en-US"/>
    </w:rPr>
  </w:style>
  <w:style w:type="table" w:customStyle="1" w:styleId="152">
    <w:name w:val="Сетка таблицы15"/>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3C295C"/>
    <w:pPr>
      <w:suppressAutoHyphens/>
      <w:autoSpaceDN w:val="0"/>
      <w:textAlignment w:val="baseline"/>
    </w:pPr>
    <w:rPr>
      <w:rFonts w:ascii="Calibri" w:eastAsia="Microsoft YaHei" w:hAnsi="Calibri" w:cs="Calibri"/>
      <w:kern w:val="3"/>
      <w:lang w:eastAsia="en-US"/>
    </w:rPr>
  </w:style>
  <w:style w:type="character" w:customStyle="1" w:styleId="1fe">
    <w:name w:val="Стиль1 Знак"/>
    <w:rsid w:val="003C295C"/>
    <w:rPr>
      <w:rFonts w:ascii="Times New Roman" w:eastAsia="Times New Roman" w:hAnsi="Times New Roman" w:cs="Times New Roman"/>
      <w:sz w:val="28"/>
      <w:szCs w:val="28"/>
      <w:lang w:eastAsia="ar-SA"/>
    </w:rPr>
  </w:style>
  <w:style w:type="paragraph" w:customStyle="1" w:styleId="48">
    <w:name w:val="Заг 4"/>
    <w:basedOn w:val="a"/>
    <w:qFormat/>
    <w:rsid w:val="003C295C"/>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ffff5">
    <w:name w:val="Курсив"/>
    <w:basedOn w:val="aff"/>
    <w:qFormat/>
    <w:rsid w:val="003C295C"/>
    <w:pPr>
      <w:textAlignment w:val="center"/>
    </w:pPr>
    <w:rPr>
      <w:rFonts w:eastAsia="Times New Roman"/>
      <w:i/>
      <w:iCs/>
    </w:rPr>
  </w:style>
  <w:style w:type="paragraph" w:customStyle="1" w:styleId="Zag1">
    <w:name w:val="Zag_1"/>
    <w:basedOn w:val="a"/>
    <w:uiPriority w:val="99"/>
    <w:qFormat/>
    <w:rsid w:val="003C295C"/>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Zag3">
    <w:name w:val="Zag_3"/>
    <w:basedOn w:val="a"/>
    <w:qFormat/>
    <w:rsid w:val="003C295C"/>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ffff6">
    <w:name w:val="Ξαϋχνϋι"/>
    <w:basedOn w:val="a"/>
    <w:uiPriority w:val="99"/>
    <w:qFormat/>
    <w:rsid w:val="003C295C"/>
    <w:pPr>
      <w:widowControl w:val="0"/>
      <w:autoSpaceDE w:val="0"/>
      <w:autoSpaceDN w:val="0"/>
      <w:adjustRightInd w:val="0"/>
      <w:spacing w:after="0" w:line="240" w:lineRule="auto"/>
      <w:jc w:val="both"/>
    </w:pPr>
    <w:rPr>
      <w:rFonts w:ascii="Times New Roman" w:eastAsia="Times New Roman" w:hAnsi="Times New Roman" w:cs="Times New Roman"/>
      <w:color w:val="000000"/>
      <w:sz w:val="24"/>
      <w:szCs w:val="24"/>
      <w:lang w:val="en-US"/>
    </w:rPr>
  </w:style>
  <w:style w:type="character" w:customStyle="1" w:styleId="affff9">
    <w:name w:val="Буллит Курсив Знак"/>
    <w:link w:val="affff8"/>
    <w:uiPriority w:val="99"/>
    <w:rsid w:val="003C295C"/>
    <w:rPr>
      <w:rFonts w:ascii="NewtonCSanPin" w:eastAsia="Times New Roman" w:hAnsi="NewtonCSanPin"/>
      <w:i/>
      <w:iCs/>
      <w:color w:val="000000"/>
      <w:sz w:val="21"/>
      <w:szCs w:val="21"/>
    </w:rPr>
  </w:style>
  <w:style w:type="character" w:customStyle="1" w:styleId="blk">
    <w:name w:val="blk"/>
    <w:rsid w:val="003C295C"/>
  </w:style>
  <w:style w:type="paragraph" w:customStyle="1" w:styleId="afffff7">
    <w:name w:val="Название таблицы"/>
    <w:basedOn w:val="aff"/>
    <w:qFormat/>
    <w:rsid w:val="003C295C"/>
    <w:pPr>
      <w:spacing w:before="113"/>
      <w:ind w:firstLine="0"/>
      <w:jc w:val="center"/>
      <w:textAlignment w:val="center"/>
    </w:pPr>
    <w:rPr>
      <w:rFonts w:eastAsia="Times New Roman"/>
      <w:b/>
      <w:bCs/>
    </w:rPr>
  </w:style>
  <w:style w:type="character" w:customStyle="1" w:styleId="0pt0">
    <w:name w:val="Основной текст + Курсив;Интервал 0 pt"/>
    <w:rsid w:val="003C295C"/>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3C295C"/>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3C295C"/>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3C295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Normal1">
    <w:name w:val="Normal1"/>
    <w:uiPriority w:val="99"/>
    <w:rsid w:val="003C295C"/>
    <w:pPr>
      <w:widowControl w:val="0"/>
      <w:spacing w:after="0" w:line="240" w:lineRule="auto"/>
      <w:jc w:val="both"/>
    </w:pPr>
    <w:rPr>
      <w:rFonts w:ascii="Times New Roman" w:eastAsia="Times New Roman" w:hAnsi="Times New Roman" w:cs="Times New Roman"/>
      <w:sz w:val="20"/>
      <w:szCs w:val="20"/>
    </w:rPr>
  </w:style>
  <w:style w:type="paragraph" w:customStyle="1" w:styleId="afffff8">
    <w:name w:val="Текст в заданном формате"/>
    <w:basedOn w:val="a"/>
    <w:uiPriority w:val="99"/>
    <w:rsid w:val="003C295C"/>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9">
    <w:name w:val="Новый"/>
    <w:basedOn w:val="a"/>
    <w:rsid w:val="003C295C"/>
    <w:pPr>
      <w:spacing w:after="0" w:line="360" w:lineRule="auto"/>
      <w:ind w:firstLine="454"/>
      <w:jc w:val="both"/>
    </w:pPr>
    <w:rPr>
      <w:rFonts w:ascii="Times New Roman" w:eastAsia="Times New Roman" w:hAnsi="Times New Roman" w:cs="Times New Roman"/>
      <w:sz w:val="28"/>
      <w:szCs w:val="24"/>
    </w:rPr>
  </w:style>
  <w:style w:type="paragraph" w:customStyle="1" w:styleId="afffffa">
    <w:name w:val="Подзаг"/>
    <w:basedOn w:val="aff"/>
    <w:qFormat/>
    <w:rsid w:val="003C295C"/>
    <w:pPr>
      <w:spacing w:before="113" w:after="28"/>
      <w:jc w:val="center"/>
      <w:textAlignment w:val="center"/>
    </w:pPr>
    <w:rPr>
      <w:rFonts w:eastAsia="Times New Roman"/>
      <w:b/>
      <w:bCs/>
      <w:i/>
      <w:iCs/>
    </w:rPr>
  </w:style>
  <w:style w:type="character" w:customStyle="1" w:styleId="fontstyle21">
    <w:name w:val="fontstyle21"/>
    <w:rsid w:val="003C295C"/>
    <w:rPr>
      <w:rFonts w:ascii="HA_Chuvash-Bold" w:hAnsi="HA_Chuvash-Bold" w:hint="default"/>
      <w:b/>
      <w:bCs/>
      <w:i w:val="0"/>
      <w:iCs w:val="0"/>
      <w:color w:val="242021"/>
      <w:sz w:val="20"/>
      <w:szCs w:val="20"/>
    </w:rPr>
  </w:style>
  <w:style w:type="character" w:customStyle="1" w:styleId="fontstyle31">
    <w:name w:val="fontstyle31"/>
    <w:rsid w:val="003C295C"/>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3C295C"/>
    <w:rPr>
      <w:rFonts w:ascii="Tahoma" w:hAnsi="Tahoma" w:cs="Tahoma"/>
      <w:sz w:val="16"/>
      <w:szCs w:val="16"/>
      <w:lang w:eastAsia="ru-RU"/>
    </w:rPr>
  </w:style>
  <w:style w:type="paragraph" w:customStyle="1" w:styleId="wwP7">
    <w:name w:val="wwP7"/>
    <w:basedOn w:val="a"/>
    <w:uiPriority w:val="99"/>
    <w:rsid w:val="003C295C"/>
    <w:pPr>
      <w:widowControl w:val="0"/>
      <w:suppressAutoHyphens/>
      <w:spacing w:after="0" w:line="240" w:lineRule="auto"/>
      <w:ind w:left="135" w:firstLine="585"/>
      <w:jc w:val="both"/>
    </w:pPr>
    <w:rPr>
      <w:rFonts w:ascii="Times New Roman" w:eastAsia="Calibri" w:hAnsi="Times New Roman" w:cs="Times New Roman"/>
      <w:kern w:val="2"/>
      <w:sz w:val="24"/>
      <w:szCs w:val="24"/>
    </w:rPr>
  </w:style>
  <w:style w:type="character" w:customStyle="1" w:styleId="A30">
    <w:name w:val="A3"/>
    <w:uiPriority w:val="99"/>
    <w:rsid w:val="003C295C"/>
    <w:rPr>
      <w:color w:val="000000"/>
      <w:sz w:val="20"/>
      <w:szCs w:val="20"/>
    </w:rPr>
  </w:style>
  <w:style w:type="character" w:customStyle="1" w:styleId="1ff">
    <w:name w:val="Верхний колонтитул Знак1"/>
    <w:uiPriority w:val="99"/>
    <w:rsid w:val="003C295C"/>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3C295C"/>
  </w:style>
  <w:style w:type="paragraph" w:customStyle="1" w:styleId="afffffb">
    <w:name w:val="подзаголовок"/>
    <w:basedOn w:val="afffff4"/>
    <w:rsid w:val="003C295C"/>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3C295C"/>
    <w:rPr>
      <w:color w:val="FF0000"/>
    </w:rPr>
  </w:style>
  <w:style w:type="paragraph" w:customStyle="1" w:styleId="Zag2">
    <w:name w:val="Zag_2"/>
    <w:basedOn w:val="a"/>
    <w:qFormat/>
    <w:rsid w:val="003C295C"/>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afffffc">
    <w:name w:val="[Без стиля]"/>
    <w:rsid w:val="003C295C"/>
    <w:pPr>
      <w:autoSpaceDE w:val="0"/>
      <w:autoSpaceDN w:val="0"/>
      <w:adjustRightInd w:val="0"/>
      <w:spacing w:after="0" w:line="288" w:lineRule="auto"/>
      <w:textAlignment w:val="center"/>
    </w:pPr>
    <w:rPr>
      <w:rFonts w:ascii="Minion Pro" w:eastAsia="Calibri" w:hAnsi="Minion Pro" w:cs="Minion Pro"/>
      <w:color w:val="000000"/>
      <w:sz w:val="24"/>
      <w:szCs w:val="24"/>
      <w:lang w:val="en-GB" w:eastAsia="en-US"/>
    </w:rPr>
  </w:style>
  <w:style w:type="paragraph" w:customStyle="1" w:styleId="afffffd">
    <w:name w:val="без абзаца"/>
    <w:basedOn w:val="afffffb"/>
    <w:uiPriority w:val="99"/>
    <w:rsid w:val="003C295C"/>
    <w:pPr>
      <w:spacing w:before="0" w:after="0"/>
      <w:ind w:firstLine="0"/>
      <w:jc w:val="left"/>
    </w:pPr>
    <w:rPr>
      <w:rFonts w:ascii="Newton-Regular" w:hAnsi="Newton-Regular" w:cs="Newton-Regular"/>
    </w:rPr>
  </w:style>
  <w:style w:type="character" w:customStyle="1" w:styleId="myItalicChars">
    <w:name w:val="myItalicChars"/>
    <w:uiPriority w:val="99"/>
    <w:rsid w:val="003C295C"/>
    <w:rPr>
      <w:color w:val="FF0000"/>
    </w:rPr>
  </w:style>
  <w:style w:type="numbering" w:customStyle="1" w:styleId="115">
    <w:name w:val="Нет списка11"/>
    <w:next w:val="a2"/>
    <w:uiPriority w:val="99"/>
    <w:semiHidden/>
    <w:unhideWhenUsed/>
    <w:rsid w:val="003C295C"/>
  </w:style>
  <w:style w:type="paragraph" w:customStyle="1" w:styleId="ParagraphStyle">
    <w:name w:val="Paragraph Style"/>
    <w:uiPriority w:val="99"/>
    <w:rsid w:val="003C295C"/>
    <w:pPr>
      <w:autoSpaceDE w:val="0"/>
      <w:autoSpaceDN w:val="0"/>
      <w:adjustRightInd w:val="0"/>
      <w:spacing w:after="0" w:line="240" w:lineRule="auto"/>
    </w:pPr>
    <w:rPr>
      <w:rFonts w:ascii="Arial" w:eastAsia="Times New Roman" w:hAnsi="Arial" w:cs="Times New Roman"/>
      <w:sz w:val="24"/>
      <w:szCs w:val="24"/>
    </w:rPr>
  </w:style>
  <w:style w:type="character" w:customStyle="1" w:styleId="st">
    <w:name w:val="st"/>
    <w:rsid w:val="003C295C"/>
  </w:style>
  <w:style w:type="paragraph" w:styleId="z-">
    <w:name w:val="HTML Top of Form"/>
    <w:basedOn w:val="a"/>
    <w:next w:val="a"/>
    <w:link w:val="z-0"/>
    <w:hidden/>
    <w:uiPriority w:val="99"/>
    <w:semiHidden/>
    <w:unhideWhenUsed/>
    <w:rsid w:val="003C295C"/>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0"/>
    <w:link w:val="z-"/>
    <w:uiPriority w:val="99"/>
    <w:semiHidden/>
    <w:rsid w:val="003C295C"/>
    <w:rPr>
      <w:rFonts w:ascii="Arial" w:eastAsia="Times New Roman" w:hAnsi="Arial" w:cs="Times New Roman"/>
      <w:vanish/>
      <w:sz w:val="16"/>
      <w:szCs w:val="16"/>
    </w:rPr>
  </w:style>
  <w:style w:type="paragraph" w:styleId="z-1">
    <w:name w:val="HTML Bottom of Form"/>
    <w:basedOn w:val="a"/>
    <w:next w:val="a"/>
    <w:link w:val="z-2"/>
    <w:hidden/>
    <w:uiPriority w:val="99"/>
    <w:semiHidden/>
    <w:unhideWhenUsed/>
    <w:rsid w:val="003C295C"/>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0"/>
    <w:link w:val="z-1"/>
    <w:uiPriority w:val="99"/>
    <w:semiHidden/>
    <w:rsid w:val="003C295C"/>
    <w:rPr>
      <w:rFonts w:ascii="Arial" w:eastAsia="Times New Roman" w:hAnsi="Arial" w:cs="Times New Roman"/>
      <w:vanish/>
      <w:sz w:val="16"/>
      <w:szCs w:val="16"/>
    </w:rPr>
  </w:style>
  <w:style w:type="paragraph" w:customStyle="1" w:styleId="c11">
    <w:name w:val="c11"/>
    <w:basedOn w:val="a"/>
    <w:rsid w:val="003C295C"/>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15">
    <w:name w:val="c15"/>
    <w:rsid w:val="003C295C"/>
  </w:style>
  <w:style w:type="character" w:customStyle="1" w:styleId="ft1">
    <w:name w:val="ft1"/>
    <w:rsid w:val="003C295C"/>
  </w:style>
  <w:style w:type="character" w:styleId="HTML">
    <w:name w:val="HTML Cite"/>
    <w:rsid w:val="003C295C"/>
    <w:rPr>
      <w:rFonts w:ascii="Times New Roman" w:hAnsi="Times New Roman" w:cs="Times New Roman" w:hint="default"/>
      <w:i/>
      <w:iCs/>
    </w:rPr>
  </w:style>
  <w:style w:type="character" w:customStyle="1" w:styleId="1ff0">
    <w:name w:val="Заголовок Знак1"/>
    <w:rsid w:val="003C295C"/>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3C295C"/>
    <w:pPr>
      <w:widowControl w:val="0"/>
      <w:ind w:left="220" w:hanging="220"/>
    </w:pPr>
    <w:rPr>
      <w:rFonts w:ascii="Calibri" w:eastAsia="Calibri" w:hAnsi="Calibri" w:cs="Times New Roman"/>
      <w:lang w:val="en-US" w:eastAsia="en-US"/>
    </w:rPr>
  </w:style>
  <w:style w:type="numbering" w:customStyle="1" w:styleId="56">
    <w:name w:val="Нет списка5"/>
    <w:next w:val="a2"/>
    <w:uiPriority w:val="99"/>
    <w:semiHidden/>
    <w:unhideWhenUsed/>
    <w:rsid w:val="003C295C"/>
  </w:style>
  <w:style w:type="table" w:customStyle="1" w:styleId="TableNormal2">
    <w:name w:val="Table Normal2"/>
    <w:uiPriority w:val="2"/>
    <w:semiHidden/>
    <w:unhideWhenUsed/>
    <w:qFormat/>
    <w:rsid w:val="003C295C"/>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C295C"/>
  </w:style>
  <w:style w:type="table" w:customStyle="1" w:styleId="TableNormal3">
    <w:name w:val="Table Normal3"/>
    <w:uiPriority w:val="2"/>
    <w:semiHidden/>
    <w:unhideWhenUsed/>
    <w:qFormat/>
    <w:rsid w:val="003C295C"/>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3C295C"/>
  </w:style>
  <w:style w:type="numbering" w:customStyle="1" w:styleId="85">
    <w:name w:val="Нет списка8"/>
    <w:next w:val="a2"/>
    <w:uiPriority w:val="99"/>
    <w:semiHidden/>
    <w:unhideWhenUsed/>
    <w:rsid w:val="003C295C"/>
  </w:style>
  <w:style w:type="numbering" w:customStyle="1" w:styleId="122">
    <w:name w:val="Нет списка12"/>
    <w:next w:val="a2"/>
    <w:uiPriority w:val="99"/>
    <w:semiHidden/>
    <w:unhideWhenUsed/>
    <w:rsid w:val="003C295C"/>
  </w:style>
  <w:style w:type="numbering" w:customStyle="1" w:styleId="93">
    <w:name w:val="Нет списка9"/>
    <w:next w:val="a2"/>
    <w:uiPriority w:val="99"/>
    <w:semiHidden/>
    <w:unhideWhenUsed/>
    <w:rsid w:val="003C295C"/>
  </w:style>
  <w:style w:type="table" w:customStyle="1" w:styleId="75">
    <w:name w:val="Сетка таблицы7"/>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3C295C"/>
  </w:style>
  <w:style w:type="numbering" w:customStyle="1" w:styleId="100">
    <w:name w:val="Нет списка10"/>
    <w:next w:val="a2"/>
    <w:uiPriority w:val="99"/>
    <w:semiHidden/>
    <w:unhideWhenUsed/>
    <w:rsid w:val="003C295C"/>
  </w:style>
  <w:style w:type="numbering" w:customStyle="1" w:styleId="131">
    <w:name w:val="Нет списка13"/>
    <w:next w:val="a2"/>
    <w:uiPriority w:val="99"/>
    <w:semiHidden/>
    <w:unhideWhenUsed/>
    <w:rsid w:val="003C295C"/>
  </w:style>
  <w:style w:type="numbering" w:customStyle="1" w:styleId="142">
    <w:name w:val="Нет списка14"/>
    <w:next w:val="a2"/>
    <w:uiPriority w:val="99"/>
    <w:semiHidden/>
    <w:unhideWhenUsed/>
    <w:rsid w:val="003C295C"/>
  </w:style>
  <w:style w:type="table" w:customStyle="1" w:styleId="86">
    <w:name w:val="Сетка таблицы8"/>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3C295C"/>
  </w:style>
  <w:style w:type="paragraph" w:customStyle="1" w:styleId="Textbody">
    <w:name w:val="Text body"/>
    <w:basedOn w:val="a"/>
    <w:rsid w:val="003C295C"/>
    <w:pPr>
      <w:widowControl w:val="0"/>
      <w:suppressAutoHyphens/>
      <w:autoSpaceDN w:val="0"/>
      <w:spacing w:after="120" w:line="240" w:lineRule="auto"/>
    </w:pPr>
    <w:rPr>
      <w:rFonts w:ascii="Times New Roman" w:eastAsia="Times New Roman" w:hAnsi="Times New Roman" w:cs="Times New Roman"/>
      <w:kern w:val="3"/>
      <w:sz w:val="24"/>
      <w:szCs w:val="24"/>
      <w:lang w:val="de-DE" w:eastAsia="ja-JP"/>
    </w:rPr>
  </w:style>
  <w:style w:type="numbering" w:customStyle="1" w:styleId="160">
    <w:name w:val="Нет списка16"/>
    <w:next w:val="a2"/>
    <w:uiPriority w:val="99"/>
    <w:semiHidden/>
    <w:unhideWhenUsed/>
    <w:rsid w:val="003C295C"/>
  </w:style>
  <w:style w:type="table" w:customStyle="1" w:styleId="94">
    <w:name w:val="Сетка таблицы9"/>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C295C"/>
    <w:rPr>
      <w:shd w:val="clear" w:color="auto" w:fill="FFFFFF"/>
    </w:rPr>
  </w:style>
  <w:style w:type="paragraph" w:customStyle="1" w:styleId="422">
    <w:name w:val="Заголовок №4 (2)"/>
    <w:basedOn w:val="a"/>
    <w:link w:val="421"/>
    <w:rsid w:val="003C295C"/>
    <w:pPr>
      <w:widowControl w:val="0"/>
      <w:shd w:val="clear" w:color="auto" w:fill="FFFFFF"/>
      <w:spacing w:after="240" w:line="264" w:lineRule="exact"/>
      <w:jc w:val="center"/>
      <w:outlineLvl w:val="3"/>
    </w:pPr>
  </w:style>
  <w:style w:type="numbering" w:customStyle="1" w:styleId="170">
    <w:name w:val="Нет списка17"/>
    <w:next w:val="a2"/>
    <w:uiPriority w:val="99"/>
    <w:semiHidden/>
    <w:unhideWhenUsed/>
    <w:rsid w:val="003C295C"/>
  </w:style>
  <w:style w:type="table" w:customStyle="1" w:styleId="101">
    <w:name w:val="Сетка таблицы10"/>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3C295C"/>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3C295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3C295C"/>
  </w:style>
  <w:style w:type="table" w:customStyle="1" w:styleId="161">
    <w:name w:val="Сетка таблицы16"/>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3C295C"/>
  </w:style>
  <w:style w:type="table" w:customStyle="1" w:styleId="171">
    <w:name w:val="Сетка таблицы17"/>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3C295C"/>
  </w:style>
  <w:style w:type="table" w:customStyle="1" w:styleId="TableNormal4">
    <w:name w:val="Table Normal4"/>
    <w:uiPriority w:val="2"/>
    <w:semiHidden/>
    <w:qFormat/>
    <w:rsid w:val="003C295C"/>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3C295C"/>
    <w:rPr>
      <w:color w:val="605E5C"/>
      <w:shd w:val="clear" w:color="auto" w:fill="E1DFDD"/>
    </w:rPr>
  </w:style>
  <w:style w:type="numbering" w:customStyle="1" w:styleId="201">
    <w:name w:val="Нет списка20"/>
    <w:next w:val="a2"/>
    <w:uiPriority w:val="99"/>
    <w:semiHidden/>
    <w:unhideWhenUsed/>
    <w:rsid w:val="003C295C"/>
  </w:style>
  <w:style w:type="table" w:customStyle="1" w:styleId="TableGridLight8">
    <w:name w:val="Table Grid Light8"/>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1"/>
    <w:next w:val="120"/>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0"/>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3C295C"/>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3C295C"/>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3C295C"/>
    <w:pPr>
      <w:spacing w:after="0" w:line="240" w:lineRule="auto"/>
    </w:pPr>
    <w:rPr>
      <w:rFonts w:ascii="Calibri" w:eastAsia="Times New Roman" w:hAnsi="Calibri" w:cs="Times New Roman"/>
      <w:sz w:val="20"/>
      <w:szCs w:val="20"/>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3C295C"/>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d"/>
    <w:uiPriority w:val="59"/>
    <w:rsid w:val="003C295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d"/>
    <w:uiPriority w:val="59"/>
    <w:rsid w:val="003C295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d"/>
    <w:uiPriority w:val="59"/>
    <w:rsid w:val="003C295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d"/>
    <w:uiPriority w:val="59"/>
    <w:rsid w:val="003C295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d"/>
    <w:uiPriority w:val="59"/>
    <w:rsid w:val="003C295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3C295C"/>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3C295C"/>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3C295C"/>
    <w:pPr>
      <w:spacing w:after="0" w:line="240" w:lineRule="auto"/>
    </w:pPr>
    <w:rPr>
      <w:rFonts w:ascii="Calibri" w:eastAsia="Calibri" w:hAnsi="Calibri" w:cs="Times New Roman"/>
      <w:color w:val="FFFFFF"/>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3C295C"/>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3C295C"/>
    <w:pPr>
      <w:spacing w:after="0" w:line="240" w:lineRule="auto"/>
    </w:pPr>
    <w:rPr>
      <w:rFonts w:ascii="Calibri" w:eastAsia="Calibri" w:hAnsi="Calibri" w:cs="Times New Roman"/>
      <w:color w:val="000000"/>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3C295C"/>
  </w:style>
  <w:style w:type="table" w:customStyle="1" w:styleId="202">
    <w:name w:val="Сетка таблицы20"/>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3C295C"/>
  </w:style>
  <w:style w:type="table" w:customStyle="1" w:styleId="242">
    <w:name w:val="Сетка таблицы24"/>
    <w:basedOn w:val="a1"/>
    <w:next w:val="afd"/>
    <w:rsid w:val="003C29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3C295C"/>
  </w:style>
  <w:style w:type="numbering" w:customStyle="1" w:styleId="243">
    <w:name w:val="Нет списка24"/>
    <w:next w:val="a2"/>
    <w:uiPriority w:val="99"/>
    <w:semiHidden/>
    <w:unhideWhenUsed/>
    <w:rsid w:val="003C295C"/>
  </w:style>
  <w:style w:type="numbering" w:customStyle="1" w:styleId="252">
    <w:name w:val="Нет списка25"/>
    <w:next w:val="a2"/>
    <w:uiPriority w:val="99"/>
    <w:semiHidden/>
    <w:unhideWhenUsed/>
    <w:rsid w:val="003C295C"/>
  </w:style>
  <w:style w:type="table" w:customStyle="1" w:styleId="TableNormal6">
    <w:name w:val="Table Normal6"/>
    <w:uiPriority w:val="2"/>
    <w:semiHidden/>
    <w:unhideWhenUsed/>
    <w:qFormat/>
    <w:rsid w:val="003C295C"/>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3C295C"/>
  </w:style>
  <w:style w:type="numbering" w:customStyle="1" w:styleId="1113">
    <w:name w:val="Нет списка111"/>
    <w:next w:val="a2"/>
    <w:uiPriority w:val="99"/>
    <w:semiHidden/>
    <w:unhideWhenUsed/>
    <w:rsid w:val="003C295C"/>
  </w:style>
  <w:style w:type="paragraph" w:customStyle="1" w:styleId="123">
    <w:name w:val="Заголовок 12"/>
    <w:basedOn w:val="a"/>
    <w:uiPriority w:val="1"/>
    <w:qFormat/>
    <w:rsid w:val="003C295C"/>
    <w:pPr>
      <w:widowControl w:val="0"/>
      <w:autoSpaceDE w:val="0"/>
      <w:autoSpaceDN w:val="0"/>
      <w:spacing w:after="0" w:line="319" w:lineRule="exact"/>
      <w:ind w:left="1120"/>
      <w:jc w:val="both"/>
      <w:outlineLvl w:val="1"/>
    </w:pPr>
    <w:rPr>
      <w:rFonts w:ascii="Times New Roman" w:eastAsia="Times New Roman" w:hAnsi="Times New Roman" w:cs="Times New Roman"/>
      <w:b/>
      <w:bCs/>
      <w:sz w:val="28"/>
      <w:szCs w:val="28"/>
      <w:lang w:eastAsia="en-US"/>
    </w:rPr>
  </w:style>
  <w:style w:type="table" w:customStyle="1" w:styleId="253">
    <w:name w:val="Сетка таблицы25"/>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3C295C"/>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character" w:customStyle="1" w:styleId="hgkelc">
    <w:name w:val="hgkelc"/>
    <w:rsid w:val="003C295C"/>
  </w:style>
  <w:style w:type="paragraph" w:customStyle="1" w:styleId="afffffe">
    <w:name w:val="a"/>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f2">
    <w:name w:val="1Стиль"/>
    <w:basedOn w:val="a3"/>
    <w:qFormat/>
    <w:rsid w:val="003C295C"/>
    <w:pPr>
      <w:tabs>
        <w:tab w:val="left" w:pos="-284"/>
        <w:tab w:val="left" w:pos="-142"/>
      </w:tabs>
      <w:spacing w:after="0" w:line="240" w:lineRule="auto"/>
      <w:ind w:left="0" w:firstLine="709"/>
      <w:jc w:val="both"/>
    </w:pPr>
    <w:rPr>
      <w:rFonts w:ascii="Times New Roman" w:eastAsia="Calibri" w:hAnsi="Times New Roman" w:cs="Times New Roman"/>
      <w:bCs/>
      <w:sz w:val="28"/>
      <w:szCs w:val="28"/>
      <w:lang w:eastAsia="zh-CN"/>
    </w:rPr>
  </w:style>
  <w:style w:type="character" w:customStyle="1" w:styleId="path-separator">
    <w:name w:val="path-separator"/>
    <w:rsid w:val="003C295C"/>
  </w:style>
  <w:style w:type="character" w:customStyle="1" w:styleId="l9ipkfa">
    <w:name w:val="l9ipkfa"/>
    <w:rsid w:val="003C295C"/>
  </w:style>
  <w:style w:type="numbering" w:customStyle="1" w:styleId="272">
    <w:name w:val="Нет списка27"/>
    <w:next w:val="a2"/>
    <w:uiPriority w:val="99"/>
    <w:semiHidden/>
    <w:unhideWhenUsed/>
    <w:rsid w:val="003C295C"/>
  </w:style>
  <w:style w:type="paragraph" w:customStyle="1" w:styleId="c31">
    <w:name w:val="c31"/>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80">
    <w:name w:val="Нет списка28"/>
    <w:next w:val="a2"/>
    <w:uiPriority w:val="99"/>
    <w:semiHidden/>
    <w:unhideWhenUsed/>
    <w:rsid w:val="003C295C"/>
  </w:style>
  <w:style w:type="table" w:customStyle="1" w:styleId="TableGridLight10">
    <w:name w:val="Table Grid Light10"/>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3C295C"/>
    <w:rPr>
      <w:sz w:val="20"/>
    </w:rPr>
  </w:style>
  <w:style w:type="paragraph" w:customStyle="1" w:styleId="affffff">
    <w:name w:val="Таблица"/>
    <w:basedOn w:val="aff"/>
    <w:qFormat/>
    <w:rsid w:val="003C295C"/>
    <w:pPr>
      <w:tabs>
        <w:tab w:val="left" w:pos="4500"/>
        <w:tab w:val="left" w:pos="9180"/>
        <w:tab w:val="left" w:pos="9360"/>
      </w:tabs>
      <w:autoSpaceDE/>
      <w:autoSpaceDN/>
      <w:adjustRightInd/>
      <w:spacing w:line="194" w:lineRule="atLeast"/>
      <w:ind w:firstLine="0"/>
      <w:jc w:val="left"/>
    </w:pPr>
    <w:rPr>
      <w:rFonts w:eastAsia="Times New Roman"/>
      <w:sz w:val="19"/>
      <w:szCs w:val="19"/>
    </w:rPr>
  </w:style>
  <w:style w:type="paragraph" w:styleId="affffff0">
    <w:name w:val="Message Header"/>
    <w:basedOn w:val="affffff"/>
    <w:link w:val="affffff1"/>
    <w:rsid w:val="003C295C"/>
    <w:pPr>
      <w:jc w:val="center"/>
    </w:pPr>
    <w:rPr>
      <w:b/>
      <w:bCs/>
    </w:rPr>
  </w:style>
  <w:style w:type="character" w:customStyle="1" w:styleId="affffff1">
    <w:name w:val="Шапка Знак"/>
    <w:basedOn w:val="a0"/>
    <w:link w:val="affffff0"/>
    <w:rsid w:val="003C295C"/>
    <w:rPr>
      <w:rFonts w:ascii="NewtonCSanPin" w:eastAsia="Times New Roman" w:hAnsi="NewtonCSanPin"/>
      <w:b/>
      <w:bCs/>
      <w:color w:val="000000"/>
      <w:sz w:val="19"/>
      <w:szCs w:val="19"/>
    </w:rPr>
  </w:style>
  <w:style w:type="paragraph" w:customStyle="1" w:styleId="affffff2">
    <w:name w:val="Приложение"/>
    <w:basedOn w:val="1ff3"/>
    <w:qFormat/>
    <w:rsid w:val="003C295C"/>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3C295C"/>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rPr>
  </w:style>
  <w:style w:type="paragraph" w:styleId="affffff3">
    <w:name w:val="Signature"/>
    <w:basedOn w:val="aff"/>
    <w:link w:val="affffff4"/>
    <w:rsid w:val="003C295C"/>
    <w:pPr>
      <w:autoSpaceDE/>
      <w:autoSpaceDN/>
      <w:adjustRightInd/>
      <w:spacing w:before="57" w:line="194" w:lineRule="atLeast"/>
      <w:ind w:firstLine="0"/>
      <w:jc w:val="center"/>
    </w:pPr>
    <w:rPr>
      <w:rFonts w:eastAsia="Times New Roman"/>
      <w:sz w:val="19"/>
      <w:szCs w:val="19"/>
    </w:rPr>
  </w:style>
  <w:style w:type="character" w:customStyle="1" w:styleId="affffff4">
    <w:name w:val="Подпись Знак"/>
    <w:basedOn w:val="a0"/>
    <w:link w:val="affffff3"/>
    <w:rsid w:val="003C295C"/>
    <w:rPr>
      <w:rFonts w:ascii="NewtonCSanPin" w:eastAsia="Times New Roman" w:hAnsi="NewtonCSanPin"/>
      <w:color w:val="000000"/>
      <w:sz w:val="19"/>
      <w:szCs w:val="19"/>
    </w:rPr>
  </w:style>
  <w:style w:type="paragraph" w:customStyle="1" w:styleId="affffff5">
    <w:name w:val="В скобках"/>
    <w:basedOn w:val="affffff3"/>
    <w:qFormat/>
    <w:rsid w:val="003C295C"/>
    <w:pPr>
      <w:spacing w:line="174" w:lineRule="atLeast"/>
    </w:pPr>
    <w:rPr>
      <w:sz w:val="17"/>
      <w:szCs w:val="17"/>
    </w:rPr>
  </w:style>
  <w:style w:type="paragraph" w:customStyle="1" w:styleId="1ff4">
    <w:name w:val="Содержание 1"/>
    <w:basedOn w:val="aff"/>
    <w:qFormat/>
    <w:rsid w:val="003C295C"/>
    <w:pPr>
      <w:autoSpaceDE/>
      <w:autoSpaceDN/>
      <w:adjustRightInd/>
      <w:ind w:firstLine="0"/>
    </w:pPr>
    <w:rPr>
      <w:rFonts w:ascii="Times New Roman" w:eastAsia="Times New Roman" w:hAnsi="Times New Roman"/>
      <w:lang w:val="en-US"/>
    </w:rPr>
  </w:style>
  <w:style w:type="paragraph" w:customStyle="1" w:styleId="BasicParagraph">
    <w:name w:val="[Basic Paragraph]"/>
    <w:basedOn w:val="NoParagraphStyle"/>
    <w:uiPriority w:val="99"/>
    <w:qFormat/>
    <w:rsid w:val="003C295C"/>
  </w:style>
  <w:style w:type="paragraph" w:customStyle="1" w:styleId="NoParagraphStyle">
    <w:name w:val="[No Paragraph Style]"/>
    <w:qFormat/>
    <w:rsid w:val="003C295C"/>
    <w:pPr>
      <w:spacing w:after="0"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3C295C"/>
    <w:pPr>
      <w:pageBreakBefore w:val="0"/>
      <w:spacing w:before="283"/>
    </w:pPr>
    <w:rPr>
      <w:caps w:val="0"/>
    </w:rPr>
  </w:style>
  <w:style w:type="paragraph" w:customStyle="1" w:styleId="3e">
    <w:name w:val="Заг 3"/>
    <w:basedOn w:val="2f8"/>
    <w:qFormat/>
    <w:rsid w:val="003C295C"/>
    <w:pPr>
      <w:spacing w:before="255" w:after="113" w:line="240" w:lineRule="atLeast"/>
    </w:pPr>
    <w:rPr>
      <w:i/>
      <w:iCs/>
      <w:sz w:val="23"/>
      <w:szCs w:val="23"/>
    </w:rPr>
  </w:style>
  <w:style w:type="paragraph" w:customStyle="1" w:styleId="affffff6">
    <w:name w:val="Пж Курсив"/>
    <w:basedOn w:val="aff"/>
    <w:qFormat/>
    <w:rsid w:val="003C295C"/>
    <w:pPr>
      <w:autoSpaceDE/>
      <w:autoSpaceDN/>
      <w:adjustRightInd/>
    </w:pPr>
    <w:rPr>
      <w:rFonts w:eastAsia="Times New Roman"/>
      <w:b/>
      <w:bCs/>
      <w:i/>
      <w:iCs/>
    </w:rPr>
  </w:style>
  <w:style w:type="character" w:styleId="affffff7">
    <w:name w:val="page number"/>
    <w:rsid w:val="003C295C"/>
    <w:rPr>
      <w:rFonts w:cs="Times New Roman"/>
    </w:rPr>
  </w:style>
  <w:style w:type="paragraph" w:customStyle="1" w:styleId="-319">
    <w:name w:val="Темный список - Акцент 31"/>
    <w:hidden/>
    <w:uiPriority w:val="71"/>
    <w:qFormat/>
    <w:rsid w:val="003C295C"/>
    <w:pPr>
      <w:spacing w:after="0" w:line="240" w:lineRule="auto"/>
    </w:pPr>
    <w:rPr>
      <w:rFonts w:ascii="Times New Roman" w:eastAsia="Times New Roman" w:hAnsi="Times New Roman" w:cs="Times New Roman"/>
      <w:sz w:val="24"/>
      <w:szCs w:val="24"/>
    </w:rPr>
  </w:style>
  <w:style w:type="paragraph" w:customStyle="1" w:styleId="1-21">
    <w:name w:val="Средняя сетка 1 - Акцент 21"/>
    <w:basedOn w:val="a"/>
    <w:link w:val="1-2"/>
    <w:uiPriority w:val="34"/>
    <w:qFormat/>
    <w:rsid w:val="003C295C"/>
    <w:pPr>
      <w:spacing w:after="0" w:line="240" w:lineRule="auto"/>
      <w:ind w:left="720"/>
      <w:contextualSpacing/>
    </w:pPr>
    <w:rPr>
      <w:rFonts w:ascii="Calibri" w:eastAsia="Times New Roman" w:hAnsi="Calibri" w:cs="Times New Roman"/>
      <w:sz w:val="24"/>
      <w:szCs w:val="24"/>
    </w:rPr>
  </w:style>
  <w:style w:type="character" w:customStyle="1" w:styleId="1-2">
    <w:name w:val="Средняя сетка 1 - Акцент 2 Знак"/>
    <w:link w:val="1-21"/>
    <w:uiPriority w:val="34"/>
    <w:rsid w:val="003C295C"/>
    <w:rPr>
      <w:rFonts w:ascii="Calibri" w:eastAsia="Times New Roman" w:hAnsi="Calibri" w:cs="Times New Roman"/>
      <w:sz w:val="24"/>
      <w:szCs w:val="24"/>
    </w:rPr>
  </w:style>
  <w:style w:type="paragraph" w:customStyle="1" w:styleId="affffff8">
    <w:name w:val="О_Т"/>
    <w:basedOn w:val="a"/>
    <w:link w:val="affffff9"/>
    <w:qFormat/>
    <w:rsid w:val="003C295C"/>
    <w:pPr>
      <w:spacing w:after="0" w:line="288" w:lineRule="auto"/>
      <w:ind w:firstLine="539"/>
      <w:jc w:val="both"/>
    </w:pPr>
    <w:rPr>
      <w:rFonts w:ascii="Arial" w:eastAsia="Times New Roman" w:hAnsi="Arial" w:cs="Times New Roman"/>
      <w:sz w:val="28"/>
      <w:szCs w:val="28"/>
    </w:rPr>
  </w:style>
  <w:style w:type="character" w:customStyle="1" w:styleId="affffff9">
    <w:name w:val="О_Т Знак"/>
    <w:link w:val="affffff8"/>
    <w:rsid w:val="003C295C"/>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
    <w:uiPriority w:val="99"/>
    <w:qFormat/>
    <w:rsid w:val="003C295C"/>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uiPriority w:val="99"/>
    <w:rsid w:val="003C295C"/>
  </w:style>
  <w:style w:type="paragraph" w:customStyle="1" w:styleId="-122">
    <w:name w:val="Цветной список - Акцент 12"/>
    <w:basedOn w:val="a"/>
    <w:qFormat/>
    <w:rsid w:val="003C295C"/>
    <w:pPr>
      <w:spacing w:line="240" w:lineRule="auto"/>
      <w:ind w:left="720"/>
      <w:contextualSpacing/>
    </w:pPr>
    <w:rPr>
      <w:rFonts w:ascii="Cambria" w:eastAsia="Times New Roman"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C295C"/>
    <w:rPr>
      <w:rFonts w:ascii="Times New Roman" w:hAnsi="Times New Roman"/>
      <w:sz w:val="24"/>
      <w:u w:val="none"/>
    </w:rPr>
  </w:style>
  <w:style w:type="paragraph" w:customStyle="1" w:styleId="-119">
    <w:name w:val="Цветная заливка - Акцент 11"/>
    <w:hidden/>
    <w:uiPriority w:val="99"/>
    <w:semiHidden/>
    <w:qFormat/>
    <w:rsid w:val="003C295C"/>
    <w:pPr>
      <w:spacing w:after="0" w:line="240" w:lineRule="auto"/>
    </w:pPr>
    <w:rPr>
      <w:rFonts w:ascii="Times New Roman" w:eastAsia="Times New Roman" w:hAnsi="Times New Roman" w:cs="Times New Roman"/>
      <w:sz w:val="24"/>
      <w:szCs w:val="24"/>
    </w:rPr>
  </w:style>
  <w:style w:type="paragraph" w:customStyle="1" w:styleId="affffffa">
    <w:name w:val="Νξβϋι"/>
    <w:basedOn w:val="a"/>
    <w:uiPriority w:val="99"/>
    <w:qFormat/>
    <w:rsid w:val="003C295C"/>
    <w:pPr>
      <w:widowControl w:val="0"/>
      <w:spacing w:after="0" w:line="240" w:lineRule="auto"/>
    </w:pPr>
    <w:rPr>
      <w:rFonts w:ascii="Times New Roman" w:eastAsia="Times New Roman" w:hAnsi="Times New Roman" w:cs="Times New Roman"/>
      <w:color w:val="000000"/>
      <w:sz w:val="24"/>
      <w:szCs w:val="24"/>
      <w:lang w:val="en-US"/>
    </w:rPr>
  </w:style>
  <w:style w:type="paragraph" w:customStyle="1" w:styleId="-11a">
    <w:name w:val="Цветной список - Акцент 11"/>
    <w:basedOn w:val="a"/>
    <w:link w:val="-1"/>
    <w:uiPriority w:val="34"/>
    <w:qFormat/>
    <w:rsid w:val="003C295C"/>
    <w:pPr>
      <w:ind w:left="720"/>
      <w:contextualSpacing/>
    </w:pPr>
    <w:rPr>
      <w:rFonts w:ascii="Calibri" w:eastAsia="Times New Roman" w:hAnsi="Calibri" w:cs="Times New Roman"/>
      <w:lang w:eastAsia="en-US"/>
    </w:rPr>
  </w:style>
  <w:style w:type="character" w:customStyle="1" w:styleId="-1">
    <w:name w:val="Цветной список - Акцент 1 Знак"/>
    <w:link w:val="-11a"/>
    <w:uiPriority w:val="34"/>
    <w:rsid w:val="003C295C"/>
    <w:rPr>
      <w:rFonts w:ascii="Calibri" w:eastAsia="Times New Roman" w:hAnsi="Calibri" w:cs="Times New Roman"/>
      <w:lang w:eastAsia="en-US"/>
    </w:rPr>
  </w:style>
  <w:style w:type="character" w:customStyle="1" w:styleId="3f">
    <w:name w:val="Основной текст + Курсив3"/>
    <w:uiPriority w:val="99"/>
    <w:rsid w:val="003C295C"/>
    <w:rPr>
      <w:rFonts w:ascii="Times New Roman" w:hAnsi="Times New Roman"/>
      <w:i/>
      <w:spacing w:val="0"/>
      <w:sz w:val="18"/>
    </w:rPr>
  </w:style>
  <w:style w:type="character" w:customStyle="1" w:styleId="af9">
    <w:name w:val="Обычный (веб) Знак"/>
    <w:link w:val="af8"/>
    <w:uiPriority w:val="99"/>
    <w:rsid w:val="003C295C"/>
    <w:rPr>
      <w:rFonts w:ascii="Times New Roman" w:eastAsia="Times New Roman" w:hAnsi="Times New Roman" w:cs="Times New Roman"/>
      <w:sz w:val="24"/>
      <w:szCs w:val="24"/>
    </w:rPr>
  </w:style>
  <w:style w:type="paragraph" w:customStyle="1" w:styleId="224">
    <w:name w:val="Основной текст 22"/>
    <w:basedOn w:val="a"/>
    <w:qFormat/>
    <w:rsid w:val="003C295C"/>
    <w:pPr>
      <w:spacing w:after="0" w:line="240" w:lineRule="auto"/>
      <w:ind w:firstLine="709"/>
      <w:jc w:val="both"/>
    </w:pPr>
    <w:rPr>
      <w:rFonts w:ascii="Times New Roman" w:eastAsia="Times New Roman" w:hAnsi="Times New Roman" w:cs="Times New Roman"/>
      <w:sz w:val="24"/>
      <w:szCs w:val="24"/>
    </w:rPr>
  </w:style>
  <w:style w:type="paragraph" w:customStyle="1" w:styleId="zag4">
    <w:name w:val="zag_4"/>
    <w:basedOn w:val="a"/>
    <w:uiPriority w:val="99"/>
    <w:qFormat/>
    <w:rsid w:val="003C295C"/>
    <w:pPr>
      <w:widowControl w:val="0"/>
      <w:spacing w:after="0" w:line="213" w:lineRule="exact"/>
      <w:jc w:val="center"/>
    </w:pPr>
    <w:rPr>
      <w:rFonts w:ascii="NewtonCSanPin" w:eastAsia="Times New Roman" w:hAnsi="NewtonCSanPin" w:cs="NewtonCSanPin"/>
      <w:b/>
      <w:bCs/>
      <w:i/>
      <w:iCs/>
      <w:color w:val="000000"/>
      <w:sz w:val="21"/>
      <w:szCs w:val="21"/>
      <w:lang w:val="en-US"/>
    </w:rPr>
  </w:style>
  <w:style w:type="table" w:customStyle="1" w:styleId="263">
    <w:name w:val="Сетка таблицы26"/>
    <w:basedOn w:val="a1"/>
    <w:next w:val="afd"/>
    <w:uiPriority w:val="39"/>
    <w:rsid w:val="003C295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21">
    <w:name w:val="Pa21"/>
    <w:basedOn w:val="a"/>
    <w:next w:val="a"/>
    <w:uiPriority w:val="99"/>
    <w:qFormat/>
    <w:rsid w:val="003C295C"/>
    <w:pPr>
      <w:spacing w:after="0" w:line="321" w:lineRule="atLeast"/>
    </w:pPr>
    <w:rPr>
      <w:rFonts w:ascii="Noto Sans" w:eastAsia="Times New Roman" w:hAnsi="Noto Sans" w:cs="Times New Roman"/>
      <w:sz w:val="24"/>
      <w:szCs w:val="24"/>
    </w:rPr>
  </w:style>
  <w:style w:type="paragraph" w:customStyle="1" w:styleId="menuint">
    <w:name w:val="menuint"/>
    <w:basedOn w:val="a"/>
    <w:qFormat/>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a"/>
    <w:qFormat/>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CharChar1">
    <w:name w:val="Знак Знак1 Char Char1"/>
    <w:basedOn w:val="a"/>
    <w:semiHidden/>
    <w:qFormat/>
    <w:rsid w:val="003C295C"/>
    <w:pPr>
      <w:spacing w:after="160" w:line="240" w:lineRule="exact"/>
    </w:pPr>
    <w:rPr>
      <w:rFonts w:ascii="Verdana" w:eastAsia="Times New Roman" w:hAnsi="Verdana" w:cs="Verdana"/>
      <w:sz w:val="20"/>
      <w:szCs w:val="20"/>
      <w:lang w:val="en-US"/>
    </w:rPr>
  </w:style>
  <w:style w:type="paragraph" w:customStyle="1" w:styleId="s10">
    <w:name w:val="s_1"/>
    <w:basedOn w:val="a"/>
    <w:uiPriority w:val="99"/>
    <w:qFormat/>
    <w:rsid w:val="003C29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b">
    <w:name w:val="Знак Знак Знак"/>
    <w:basedOn w:val="a"/>
    <w:qFormat/>
    <w:rsid w:val="003C295C"/>
    <w:pPr>
      <w:spacing w:after="160" w:line="240" w:lineRule="exact"/>
    </w:pPr>
    <w:rPr>
      <w:rFonts w:ascii="Verdana" w:eastAsia="Times New Roman" w:hAnsi="Verdana" w:cs="Times New Roman"/>
      <w:sz w:val="20"/>
      <w:szCs w:val="20"/>
      <w:lang w:val="en-US" w:eastAsia="en-US"/>
    </w:rPr>
  </w:style>
  <w:style w:type="table" w:customStyle="1" w:styleId="TableNormal8">
    <w:name w:val="Table Normal8"/>
    <w:uiPriority w:val="2"/>
    <w:semiHidden/>
    <w:unhideWhenUsed/>
    <w:qFormat/>
    <w:rsid w:val="003C295C"/>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3C295C"/>
  </w:style>
  <w:style w:type="table" w:customStyle="1" w:styleId="1101">
    <w:name w:val="Сетка таблицы110"/>
    <w:basedOn w:val="a1"/>
    <w:next w:val="afd"/>
    <w:uiPriority w:val="39"/>
    <w:rsid w:val="003C295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3C295C"/>
    <w:pPr>
      <w:numPr>
        <w:numId w:val="4"/>
      </w:numPr>
    </w:pPr>
  </w:style>
  <w:style w:type="numbering" w:customStyle="1" w:styleId="290">
    <w:name w:val="Нет списка29"/>
    <w:next w:val="a2"/>
    <w:uiPriority w:val="99"/>
    <w:semiHidden/>
    <w:unhideWhenUsed/>
    <w:rsid w:val="003C295C"/>
  </w:style>
  <w:style w:type="character" w:customStyle="1" w:styleId="9pt">
    <w:name w:val="Основной текст + 9 pt"/>
    <w:rsid w:val="003C295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3C295C"/>
    <w:rPr>
      <w:rFonts w:ascii="Calibri" w:eastAsia="Calibri" w:hAnsi="Calibri"/>
      <w:sz w:val="22"/>
      <w:szCs w:val="22"/>
      <w:lang w:eastAsia="en-US"/>
    </w:rPr>
  </w:style>
  <w:style w:type="character" w:customStyle="1" w:styleId="1ff6">
    <w:name w:val="Название Знак1"/>
    <w:uiPriority w:val="10"/>
    <w:rsid w:val="003C295C"/>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3C295C"/>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3C295C"/>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3C295C"/>
  </w:style>
  <w:style w:type="numbering" w:customStyle="1" w:styleId="319">
    <w:name w:val="Нет списка31"/>
    <w:next w:val="a2"/>
    <w:uiPriority w:val="99"/>
    <w:semiHidden/>
    <w:unhideWhenUsed/>
    <w:rsid w:val="003C295C"/>
  </w:style>
  <w:style w:type="character" w:customStyle="1" w:styleId="c26">
    <w:name w:val="c26"/>
    <w:rsid w:val="003C295C"/>
  </w:style>
  <w:style w:type="numbering" w:customStyle="1" w:styleId="322">
    <w:name w:val="Нет списка32"/>
    <w:next w:val="a2"/>
    <w:uiPriority w:val="99"/>
    <w:semiHidden/>
    <w:unhideWhenUsed/>
    <w:rsid w:val="003C295C"/>
  </w:style>
  <w:style w:type="paragraph" w:customStyle="1" w:styleId="1ff9">
    <w:name w:val="Заголовок1"/>
    <w:basedOn w:val="a"/>
    <w:next w:val="aff2"/>
    <w:uiPriority w:val="99"/>
    <w:semiHidden/>
    <w:rsid w:val="003C295C"/>
    <w:pPr>
      <w:keepNext/>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3C295C"/>
    <w:pPr>
      <w:suppressLineNumbers/>
      <w:suppressAutoHyphens/>
      <w:spacing w:before="120" w:after="120"/>
    </w:pPr>
    <w:rPr>
      <w:rFonts w:ascii="Calibri" w:eastAsia="Calibri" w:hAnsi="Calibri" w:cs="Mangal"/>
      <w:i/>
      <w:iCs/>
      <w:color w:val="231F20"/>
      <w:position w:val="2"/>
      <w:sz w:val="24"/>
      <w:szCs w:val="24"/>
      <w:lang w:eastAsia="ar-SA"/>
    </w:rPr>
  </w:style>
  <w:style w:type="paragraph" w:customStyle="1" w:styleId="Style1">
    <w:name w:val="Style1"/>
    <w:basedOn w:val="a"/>
    <w:uiPriority w:val="99"/>
    <w:semiHidden/>
    <w:rsid w:val="003C295C"/>
    <w:pPr>
      <w:widowControl w:val="0"/>
      <w:suppressAutoHyphens/>
      <w:autoSpaceDE w:val="0"/>
      <w:spacing w:after="0" w:line="238" w:lineRule="exact"/>
      <w:jc w:val="center"/>
    </w:pPr>
    <w:rPr>
      <w:rFonts w:ascii="Times New Roman" w:eastAsia="Times New Roman" w:hAnsi="Times New Roman" w:cs="Times New Roman"/>
      <w:sz w:val="24"/>
      <w:szCs w:val="24"/>
      <w:lang w:eastAsia="ar-SA"/>
    </w:rPr>
  </w:style>
  <w:style w:type="paragraph" w:customStyle="1" w:styleId="o">
    <w:name w:val="o"/>
    <w:basedOn w:val="a"/>
    <w:uiPriority w:val="99"/>
    <w:semiHidden/>
    <w:rsid w:val="003C295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yle6">
    <w:name w:val="Style6"/>
    <w:basedOn w:val="a"/>
    <w:uiPriority w:val="99"/>
    <w:semiHidden/>
    <w:rsid w:val="003C295C"/>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102">
    <w:name w:val="Оглавление 10"/>
    <w:basedOn w:val="1e"/>
    <w:uiPriority w:val="99"/>
    <w:semiHidden/>
    <w:rsid w:val="003C295C"/>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3C295C"/>
    <w:rPr>
      <w:rFonts w:ascii="Wingdings" w:hAnsi="Wingdings" w:cs="Wingdings" w:hint="default"/>
    </w:rPr>
  </w:style>
  <w:style w:type="character" w:customStyle="1" w:styleId="WW8Num5z1">
    <w:name w:val="WW8Num5z1"/>
    <w:rsid w:val="003C295C"/>
  </w:style>
  <w:style w:type="character" w:customStyle="1" w:styleId="WW8Num5z2">
    <w:name w:val="WW8Num5z2"/>
    <w:rsid w:val="003C295C"/>
  </w:style>
  <w:style w:type="character" w:customStyle="1" w:styleId="WW8Num5z3">
    <w:name w:val="WW8Num5z3"/>
    <w:rsid w:val="003C295C"/>
  </w:style>
  <w:style w:type="character" w:customStyle="1" w:styleId="WW8Num5z4">
    <w:name w:val="WW8Num5z4"/>
    <w:rsid w:val="003C295C"/>
  </w:style>
  <w:style w:type="character" w:customStyle="1" w:styleId="WW8Num5z5">
    <w:name w:val="WW8Num5z5"/>
    <w:rsid w:val="003C295C"/>
  </w:style>
  <w:style w:type="character" w:customStyle="1" w:styleId="WW8Num5z6">
    <w:name w:val="WW8Num5z6"/>
    <w:rsid w:val="003C295C"/>
  </w:style>
  <w:style w:type="character" w:customStyle="1" w:styleId="WW8Num5z7">
    <w:name w:val="WW8Num5z7"/>
    <w:rsid w:val="003C295C"/>
  </w:style>
  <w:style w:type="character" w:customStyle="1" w:styleId="WW8Num5z8">
    <w:name w:val="WW8Num5z8"/>
    <w:rsid w:val="003C295C"/>
  </w:style>
  <w:style w:type="character" w:customStyle="1" w:styleId="WW8Num6z1">
    <w:name w:val="WW8Num6z1"/>
    <w:rsid w:val="003C295C"/>
  </w:style>
  <w:style w:type="character" w:customStyle="1" w:styleId="WW8Num6z2">
    <w:name w:val="WW8Num6z2"/>
    <w:rsid w:val="003C295C"/>
  </w:style>
  <w:style w:type="character" w:customStyle="1" w:styleId="WW8Num6z3">
    <w:name w:val="WW8Num6z3"/>
    <w:rsid w:val="003C295C"/>
  </w:style>
  <w:style w:type="character" w:customStyle="1" w:styleId="WW8Num6z4">
    <w:name w:val="WW8Num6z4"/>
    <w:rsid w:val="003C295C"/>
  </w:style>
  <w:style w:type="character" w:customStyle="1" w:styleId="WW8Num6z5">
    <w:name w:val="WW8Num6z5"/>
    <w:rsid w:val="003C295C"/>
  </w:style>
  <w:style w:type="character" w:customStyle="1" w:styleId="WW8Num6z6">
    <w:name w:val="WW8Num6z6"/>
    <w:rsid w:val="003C295C"/>
  </w:style>
  <w:style w:type="character" w:customStyle="1" w:styleId="WW8Num6z7">
    <w:name w:val="WW8Num6z7"/>
    <w:rsid w:val="003C295C"/>
  </w:style>
  <w:style w:type="character" w:customStyle="1" w:styleId="WW8Num6z8">
    <w:name w:val="WW8Num6z8"/>
    <w:rsid w:val="003C295C"/>
  </w:style>
  <w:style w:type="character" w:customStyle="1" w:styleId="WW8Num16z1">
    <w:name w:val="WW8Num16z1"/>
    <w:rsid w:val="003C295C"/>
    <w:rPr>
      <w:rFonts w:ascii="Courier New" w:hAnsi="Courier New" w:cs="Courier New" w:hint="default"/>
    </w:rPr>
  </w:style>
  <w:style w:type="character" w:customStyle="1" w:styleId="WW8Num16z2">
    <w:name w:val="WW8Num16z2"/>
    <w:rsid w:val="003C295C"/>
    <w:rPr>
      <w:rFonts w:ascii="Wingdings" w:hAnsi="Wingdings" w:cs="Wingdings" w:hint="default"/>
    </w:rPr>
  </w:style>
  <w:style w:type="character" w:customStyle="1" w:styleId="WW8Num16z3">
    <w:name w:val="WW8Num16z3"/>
    <w:rsid w:val="003C295C"/>
    <w:rPr>
      <w:rFonts w:ascii="Symbol" w:hAnsi="Symbol" w:cs="Symbol" w:hint="default"/>
    </w:rPr>
  </w:style>
  <w:style w:type="character" w:customStyle="1" w:styleId="WW8Num18z1">
    <w:name w:val="WW8Num18z1"/>
    <w:rsid w:val="003C295C"/>
    <w:rPr>
      <w:rFonts w:ascii="Courier New" w:hAnsi="Courier New" w:cs="Courier New" w:hint="default"/>
    </w:rPr>
  </w:style>
  <w:style w:type="character" w:customStyle="1" w:styleId="WW8Num18z2">
    <w:name w:val="WW8Num18z2"/>
    <w:rsid w:val="003C295C"/>
    <w:rPr>
      <w:rFonts w:ascii="Wingdings" w:hAnsi="Wingdings" w:cs="Wingdings" w:hint="default"/>
    </w:rPr>
  </w:style>
  <w:style w:type="character" w:customStyle="1" w:styleId="WW8Num19z3">
    <w:name w:val="WW8Num19z3"/>
    <w:rsid w:val="003C295C"/>
  </w:style>
  <w:style w:type="character" w:customStyle="1" w:styleId="WW8Num19z4">
    <w:name w:val="WW8Num19z4"/>
    <w:rsid w:val="003C295C"/>
  </w:style>
  <w:style w:type="character" w:customStyle="1" w:styleId="WW8Num19z5">
    <w:name w:val="WW8Num19z5"/>
    <w:rsid w:val="003C295C"/>
  </w:style>
  <w:style w:type="character" w:customStyle="1" w:styleId="WW8Num19z6">
    <w:name w:val="WW8Num19z6"/>
    <w:rsid w:val="003C295C"/>
  </w:style>
  <w:style w:type="character" w:customStyle="1" w:styleId="WW8Num19z7">
    <w:name w:val="WW8Num19z7"/>
    <w:rsid w:val="003C295C"/>
  </w:style>
  <w:style w:type="character" w:customStyle="1" w:styleId="WW8Num19z8">
    <w:name w:val="WW8Num19z8"/>
    <w:rsid w:val="003C295C"/>
  </w:style>
  <w:style w:type="character" w:customStyle="1" w:styleId="WW8Num20z3">
    <w:name w:val="WW8Num20z3"/>
    <w:rsid w:val="003C295C"/>
    <w:rPr>
      <w:rFonts w:ascii="Symbol" w:hAnsi="Symbol" w:cs="Symbol" w:hint="default"/>
    </w:rPr>
  </w:style>
  <w:style w:type="character" w:customStyle="1" w:styleId="WW8Num21z1">
    <w:name w:val="WW8Num21z1"/>
    <w:rsid w:val="003C295C"/>
    <w:rPr>
      <w:rFonts w:ascii="Symbol" w:hAnsi="Symbol" w:cs="Symbol" w:hint="default"/>
    </w:rPr>
  </w:style>
  <w:style w:type="character" w:customStyle="1" w:styleId="WW8Num21z2">
    <w:name w:val="WW8Num21z2"/>
    <w:rsid w:val="003C295C"/>
    <w:rPr>
      <w:rFonts w:ascii="Courier New" w:hAnsi="Courier New" w:cs="Courier New" w:hint="default"/>
    </w:rPr>
  </w:style>
  <w:style w:type="character" w:customStyle="1" w:styleId="WW8Num21z3">
    <w:name w:val="WW8Num21z3"/>
    <w:rsid w:val="003C295C"/>
    <w:rPr>
      <w:rFonts w:ascii="Wingdings" w:hAnsi="Wingdings" w:cs="Wingdings" w:hint="default"/>
    </w:rPr>
  </w:style>
  <w:style w:type="character" w:customStyle="1" w:styleId="WW8Num22z1">
    <w:name w:val="WW8Num22z1"/>
    <w:rsid w:val="003C295C"/>
  </w:style>
  <w:style w:type="character" w:customStyle="1" w:styleId="WW8Num22z2">
    <w:name w:val="WW8Num22z2"/>
    <w:rsid w:val="003C295C"/>
  </w:style>
  <w:style w:type="character" w:customStyle="1" w:styleId="WW8Num22z3">
    <w:name w:val="WW8Num22z3"/>
    <w:rsid w:val="003C295C"/>
  </w:style>
  <w:style w:type="character" w:customStyle="1" w:styleId="WW8Num22z4">
    <w:name w:val="WW8Num22z4"/>
    <w:rsid w:val="003C295C"/>
  </w:style>
  <w:style w:type="character" w:customStyle="1" w:styleId="WW8Num22z5">
    <w:name w:val="WW8Num22z5"/>
    <w:rsid w:val="003C295C"/>
  </w:style>
  <w:style w:type="character" w:customStyle="1" w:styleId="WW8Num22z6">
    <w:name w:val="WW8Num22z6"/>
    <w:rsid w:val="003C295C"/>
  </w:style>
  <w:style w:type="character" w:customStyle="1" w:styleId="WW8Num22z7">
    <w:name w:val="WW8Num22z7"/>
    <w:rsid w:val="003C295C"/>
  </w:style>
  <w:style w:type="character" w:customStyle="1" w:styleId="WW8Num22z8">
    <w:name w:val="WW8Num22z8"/>
    <w:rsid w:val="003C295C"/>
  </w:style>
  <w:style w:type="character" w:customStyle="1" w:styleId="WW8Num23z1">
    <w:name w:val="WW8Num23z1"/>
    <w:rsid w:val="003C295C"/>
  </w:style>
  <w:style w:type="character" w:customStyle="1" w:styleId="WW8Num23z2">
    <w:name w:val="WW8Num23z2"/>
    <w:rsid w:val="003C295C"/>
  </w:style>
  <w:style w:type="character" w:customStyle="1" w:styleId="WW8Num23z3">
    <w:name w:val="WW8Num23z3"/>
    <w:rsid w:val="003C295C"/>
  </w:style>
  <w:style w:type="character" w:customStyle="1" w:styleId="WW8Num23z4">
    <w:name w:val="WW8Num23z4"/>
    <w:rsid w:val="003C295C"/>
  </w:style>
  <w:style w:type="character" w:customStyle="1" w:styleId="WW8Num23z5">
    <w:name w:val="WW8Num23z5"/>
    <w:rsid w:val="003C295C"/>
  </w:style>
  <w:style w:type="character" w:customStyle="1" w:styleId="WW8Num23z6">
    <w:name w:val="WW8Num23z6"/>
    <w:rsid w:val="003C295C"/>
  </w:style>
  <w:style w:type="character" w:customStyle="1" w:styleId="WW8Num23z7">
    <w:name w:val="WW8Num23z7"/>
    <w:rsid w:val="003C295C"/>
  </w:style>
  <w:style w:type="character" w:customStyle="1" w:styleId="WW8Num23z8">
    <w:name w:val="WW8Num23z8"/>
    <w:rsid w:val="003C295C"/>
  </w:style>
  <w:style w:type="character" w:customStyle="1" w:styleId="WW8Num24z2">
    <w:name w:val="WW8Num24z2"/>
    <w:rsid w:val="003C295C"/>
    <w:rPr>
      <w:rFonts w:ascii="Courier New" w:hAnsi="Courier New" w:cs="Courier New" w:hint="default"/>
    </w:rPr>
  </w:style>
  <w:style w:type="character" w:customStyle="1" w:styleId="WW8Num24z3">
    <w:name w:val="WW8Num24z3"/>
    <w:rsid w:val="003C295C"/>
    <w:rPr>
      <w:rFonts w:ascii="Wingdings" w:hAnsi="Wingdings" w:cs="Wingdings" w:hint="default"/>
    </w:rPr>
  </w:style>
  <w:style w:type="character" w:customStyle="1" w:styleId="WW8Num26z1">
    <w:name w:val="WW8Num26z1"/>
    <w:rsid w:val="003C295C"/>
    <w:rPr>
      <w:rFonts w:ascii="Courier New" w:hAnsi="Courier New" w:cs="Courier New" w:hint="default"/>
    </w:rPr>
  </w:style>
  <w:style w:type="character" w:customStyle="1" w:styleId="WW8Num26z2">
    <w:name w:val="WW8Num26z2"/>
    <w:rsid w:val="003C295C"/>
    <w:rPr>
      <w:rFonts w:ascii="Wingdings" w:hAnsi="Wingdings" w:cs="Wingdings" w:hint="default"/>
    </w:rPr>
  </w:style>
  <w:style w:type="character" w:customStyle="1" w:styleId="WW8Num26z3">
    <w:name w:val="WW8Num26z3"/>
    <w:rsid w:val="003C295C"/>
    <w:rPr>
      <w:rFonts w:ascii="Symbol" w:hAnsi="Symbol" w:cs="Symbol" w:hint="default"/>
    </w:rPr>
  </w:style>
  <w:style w:type="character" w:customStyle="1" w:styleId="WW8Num27z3">
    <w:name w:val="WW8Num27z3"/>
    <w:rsid w:val="003C295C"/>
  </w:style>
  <w:style w:type="character" w:customStyle="1" w:styleId="WW8Num27z4">
    <w:name w:val="WW8Num27z4"/>
    <w:rsid w:val="003C295C"/>
  </w:style>
  <w:style w:type="character" w:customStyle="1" w:styleId="WW8Num27z5">
    <w:name w:val="WW8Num27z5"/>
    <w:rsid w:val="003C295C"/>
  </w:style>
  <w:style w:type="character" w:customStyle="1" w:styleId="WW8Num27z6">
    <w:name w:val="WW8Num27z6"/>
    <w:rsid w:val="003C295C"/>
  </w:style>
  <w:style w:type="character" w:customStyle="1" w:styleId="WW8Num27z7">
    <w:name w:val="WW8Num27z7"/>
    <w:rsid w:val="003C295C"/>
  </w:style>
  <w:style w:type="character" w:customStyle="1" w:styleId="WW8Num27z8">
    <w:name w:val="WW8Num27z8"/>
    <w:rsid w:val="003C295C"/>
  </w:style>
  <w:style w:type="character" w:customStyle="1" w:styleId="WW8Num29z1">
    <w:name w:val="WW8Num29z1"/>
    <w:rsid w:val="003C295C"/>
    <w:rPr>
      <w:rFonts w:ascii="Symbol" w:hAnsi="Symbol" w:cs="Symbol" w:hint="default"/>
    </w:rPr>
  </w:style>
  <w:style w:type="character" w:customStyle="1" w:styleId="WW8Num29z2">
    <w:name w:val="WW8Num29z2"/>
    <w:rsid w:val="003C295C"/>
    <w:rPr>
      <w:rFonts w:ascii="Courier New" w:hAnsi="Courier New" w:cs="Courier New" w:hint="default"/>
    </w:rPr>
  </w:style>
  <w:style w:type="character" w:customStyle="1" w:styleId="WW8Num29z3">
    <w:name w:val="WW8Num29z3"/>
    <w:rsid w:val="003C295C"/>
    <w:rPr>
      <w:rFonts w:ascii="Wingdings" w:hAnsi="Wingdings" w:cs="Wingdings" w:hint="default"/>
    </w:rPr>
  </w:style>
  <w:style w:type="character" w:customStyle="1" w:styleId="WW8Num30z1">
    <w:name w:val="WW8Num30z1"/>
    <w:rsid w:val="003C295C"/>
  </w:style>
  <w:style w:type="character" w:customStyle="1" w:styleId="WW8Num30z2">
    <w:name w:val="WW8Num30z2"/>
    <w:rsid w:val="003C295C"/>
  </w:style>
  <w:style w:type="character" w:customStyle="1" w:styleId="WW8Num30z3">
    <w:name w:val="WW8Num30z3"/>
    <w:rsid w:val="003C295C"/>
  </w:style>
  <w:style w:type="character" w:customStyle="1" w:styleId="WW8Num30z4">
    <w:name w:val="WW8Num30z4"/>
    <w:rsid w:val="003C295C"/>
  </w:style>
  <w:style w:type="character" w:customStyle="1" w:styleId="WW8Num30z5">
    <w:name w:val="WW8Num30z5"/>
    <w:rsid w:val="003C295C"/>
  </w:style>
  <w:style w:type="character" w:customStyle="1" w:styleId="WW8Num30z6">
    <w:name w:val="WW8Num30z6"/>
    <w:rsid w:val="003C295C"/>
  </w:style>
  <w:style w:type="character" w:customStyle="1" w:styleId="WW8Num30z7">
    <w:name w:val="WW8Num30z7"/>
    <w:rsid w:val="003C295C"/>
  </w:style>
  <w:style w:type="character" w:customStyle="1" w:styleId="WW8Num30z8">
    <w:name w:val="WW8Num30z8"/>
    <w:rsid w:val="003C295C"/>
  </w:style>
  <w:style w:type="character" w:customStyle="1" w:styleId="WW8Num31z1">
    <w:name w:val="WW8Num31z1"/>
    <w:rsid w:val="003C295C"/>
  </w:style>
  <w:style w:type="character" w:customStyle="1" w:styleId="WW8Num31z2">
    <w:name w:val="WW8Num31z2"/>
    <w:rsid w:val="003C295C"/>
  </w:style>
  <w:style w:type="character" w:customStyle="1" w:styleId="WW8Num31z3">
    <w:name w:val="WW8Num31z3"/>
    <w:rsid w:val="003C295C"/>
  </w:style>
  <w:style w:type="character" w:customStyle="1" w:styleId="WW8Num31z4">
    <w:name w:val="WW8Num31z4"/>
    <w:rsid w:val="003C295C"/>
  </w:style>
  <w:style w:type="character" w:customStyle="1" w:styleId="WW8Num31z5">
    <w:name w:val="WW8Num31z5"/>
    <w:rsid w:val="003C295C"/>
  </w:style>
  <w:style w:type="character" w:customStyle="1" w:styleId="WW8Num31z6">
    <w:name w:val="WW8Num31z6"/>
    <w:rsid w:val="003C295C"/>
  </w:style>
  <w:style w:type="character" w:customStyle="1" w:styleId="WW8Num31z7">
    <w:name w:val="WW8Num31z7"/>
    <w:rsid w:val="003C295C"/>
  </w:style>
  <w:style w:type="character" w:customStyle="1" w:styleId="WW8Num31z8">
    <w:name w:val="WW8Num31z8"/>
    <w:rsid w:val="003C295C"/>
  </w:style>
  <w:style w:type="character" w:customStyle="1" w:styleId="WW8Num32z1">
    <w:name w:val="WW8Num32z1"/>
    <w:rsid w:val="003C295C"/>
  </w:style>
  <w:style w:type="character" w:customStyle="1" w:styleId="WW8Num32z2">
    <w:name w:val="WW8Num32z2"/>
    <w:rsid w:val="003C295C"/>
  </w:style>
  <w:style w:type="character" w:customStyle="1" w:styleId="WW8Num32z3">
    <w:name w:val="WW8Num32z3"/>
    <w:rsid w:val="003C295C"/>
  </w:style>
  <w:style w:type="character" w:customStyle="1" w:styleId="WW8Num32z4">
    <w:name w:val="WW8Num32z4"/>
    <w:rsid w:val="003C295C"/>
  </w:style>
  <w:style w:type="character" w:customStyle="1" w:styleId="WW8Num32z5">
    <w:name w:val="WW8Num32z5"/>
    <w:rsid w:val="003C295C"/>
  </w:style>
  <w:style w:type="character" w:customStyle="1" w:styleId="WW8Num32z6">
    <w:name w:val="WW8Num32z6"/>
    <w:rsid w:val="003C295C"/>
  </w:style>
  <w:style w:type="character" w:customStyle="1" w:styleId="WW8Num32z7">
    <w:name w:val="WW8Num32z7"/>
    <w:rsid w:val="003C295C"/>
  </w:style>
  <w:style w:type="character" w:customStyle="1" w:styleId="WW8Num32z8">
    <w:name w:val="WW8Num32z8"/>
    <w:rsid w:val="003C295C"/>
  </w:style>
  <w:style w:type="character" w:customStyle="1" w:styleId="WW8Num33z3">
    <w:name w:val="WW8Num33z3"/>
    <w:rsid w:val="003C295C"/>
  </w:style>
  <w:style w:type="character" w:customStyle="1" w:styleId="WW8Num33z4">
    <w:name w:val="WW8Num33z4"/>
    <w:rsid w:val="003C295C"/>
  </w:style>
  <w:style w:type="character" w:customStyle="1" w:styleId="WW8Num33z5">
    <w:name w:val="WW8Num33z5"/>
    <w:rsid w:val="003C295C"/>
  </w:style>
  <w:style w:type="character" w:customStyle="1" w:styleId="WW8Num33z6">
    <w:name w:val="WW8Num33z6"/>
    <w:rsid w:val="003C295C"/>
  </w:style>
  <w:style w:type="character" w:customStyle="1" w:styleId="WW8Num33z7">
    <w:name w:val="WW8Num33z7"/>
    <w:rsid w:val="003C295C"/>
  </w:style>
  <w:style w:type="character" w:customStyle="1" w:styleId="WW8Num33z8">
    <w:name w:val="WW8Num33z8"/>
    <w:rsid w:val="003C295C"/>
  </w:style>
  <w:style w:type="character" w:customStyle="1" w:styleId="WW8Num34z1">
    <w:name w:val="WW8Num34z1"/>
    <w:rsid w:val="003C295C"/>
  </w:style>
  <w:style w:type="character" w:customStyle="1" w:styleId="WW8Num34z2">
    <w:name w:val="WW8Num34z2"/>
    <w:rsid w:val="003C295C"/>
  </w:style>
  <w:style w:type="character" w:customStyle="1" w:styleId="WW8Num34z3">
    <w:name w:val="WW8Num34z3"/>
    <w:rsid w:val="003C295C"/>
  </w:style>
  <w:style w:type="character" w:customStyle="1" w:styleId="WW8Num34z4">
    <w:name w:val="WW8Num34z4"/>
    <w:rsid w:val="003C295C"/>
  </w:style>
  <w:style w:type="character" w:customStyle="1" w:styleId="WW8Num34z5">
    <w:name w:val="WW8Num34z5"/>
    <w:rsid w:val="003C295C"/>
  </w:style>
  <w:style w:type="character" w:customStyle="1" w:styleId="WW8Num34z6">
    <w:name w:val="WW8Num34z6"/>
    <w:rsid w:val="003C295C"/>
  </w:style>
  <w:style w:type="character" w:customStyle="1" w:styleId="WW8Num34z7">
    <w:name w:val="WW8Num34z7"/>
    <w:rsid w:val="003C295C"/>
  </w:style>
  <w:style w:type="character" w:customStyle="1" w:styleId="WW8Num34z8">
    <w:name w:val="WW8Num34z8"/>
    <w:rsid w:val="003C295C"/>
  </w:style>
  <w:style w:type="character" w:customStyle="1" w:styleId="WW8Num35z0">
    <w:name w:val="WW8Num35z0"/>
    <w:rsid w:val="003C295C"/>
    <w:rPr>
      <w:rFonts w:ascii="Times New Roman" w:hAnsi="Times New Roman" w:cs="Times New Roman" w:hint="default"/>
      <w:color w:val="auto"/>
    </w:rPr>
  </w:style>
  <w:style w:type="character" w:customStyle="1" w:styleId="WW8Num35z1">
    <w:name w:val="WW8Num35z1"/>
    <w:rsid w:val="003C295C"/>
  </w:style>
  <w:style w:type="character" w:customStyle="1" w:styleId="WW8Num35z2">
    <w:name w:val="WW8Num35z2"/>
    <w:rsid w:val="003C295C"/>
  </w:style>
  <w:style w:type="character" w:customStyle="1" w:styleId="WW8Num35z3">
    <w:name w:val="WW8Num35z3"/>
    <w:rsid w:val="003C295C"/>
  </w:style>
  <w:style w:type="character" w:customStyle="1" w:styleId="WW8Num35z4">
    <w:name w:val="WW8Num35z4"/>
    <w:rsid w:val="003C295C"/>
  </w:style>
  <w:style w:type="character" w:customStyle="1" w:styleId="WW8Num35z5">
    <w:name w:val="WW8Num35z5"/>
    <w:rsid w:val="003C295C"/>
  </w:style>
  <w:style w:type="character" w:customStyle="1" w:styleId="WW8Num35z6">
    <w:name w:val="WW8Num35z6"/>
    <w:rsid w:val="003C295C"/>
  </w:style>
  <w:style w:type="character" w:customStyle="1" w:styleId="WW8Num35z7">
    <w:name w:val="WW8Num35z7"/>
    <w:rsid w:val="003C295C"/>
  </w:style>
  <w:style w:type="character" w:customStyle="1" w:styleId="WW8Num35z8">
    <w:name w:val="WW8Num35z8"/>
    <w:rsid w:val="003C295C"/>
  </w:style>
  <w:style w:type="character" w:customStyle="1" w:styleId="WW8Num36z0">
    <w:name w:val="WW8Num36z0"/>
    <w:rsid w:val="003C295C"/>
    <w:rPr>
      <w:rFonts w:ascii="Times New Roman" w:eastAsia="Calibri" w:hAnsi="Times New Roman" w:cs="Times New Roman" w:hint="default"/>
      <w:b w:val="0"/>
      <w:bCs w:val="0"/>
      <w:color w:val="FF0000"/>
    </w:rPr>
  </w:style>
  <w:style w:type="character" w:customStyle="1" w:styleId="WW8Num36z1">
    <w:name w:val="WW8Num36z1"/>
    <w:rsid w:val="003C295C"/>
  </w:style>
  <w:style w:type="character" w:customStyle="1" w:styleId="WW8Num36z2">
    <w:name w:val="WW8Num36z2"/>
    <w:rsid w:val="003C295C"/>
  </w:style>
  <w:style w:type="character" w:customStyle="1" w:styleId="WW8Num36z3">
    <w:name w:val="WW8Num36z3"/>
    <w:rsid w:val="003C295C"/>
  </w:style>
  <w:style w:type="character" w:customStyle="1" w:styleId="WW8Num36z4">
    <w:name w:val="WW8Num36z4"/>
    <w:rsid w:val="003C295C"/>
  </w:style>
  <w:style w:type="character" w:customStyle="1" w:styleId="WW8Num36z5">
    <w:name w:val="WW8Num36z5"/>
    <w:rsid w:val="003C295C"/>
  </w:style>
  <w:style w:type="character" w:customStyle="1" w:styleId="WW8Num36z6">
    <w:name w:val="WW8Num36z6"/>
    <w:rsid w:val="003C295C"/>
  </w:style>
  <w:style w:type="character" w:customStyle="1" w:styleId="WW8Num36z7">
    <w:name w:val="WW8Num36z7"/>
    <w:rsid w:val="003C295C"/>
  </w:style>
  <w:style w:type="character" w:customStyle="1" w:styleId="WW8Num36z8">
    <w:name w:val="WW8Num36z8"/>
    <w:rsid w:val="003C295C"/>
  </w:style>
  <w:style w:type="character" w:customStyle="1" w:styleId="WW8Num37z0">
    <w:name w:val="WW8Num37z0"/>
    <w:rsid w:val="003C295C"/>
    <w:rPr>
      <w:rFonts w:ascii="Times New Roman" w:hAnsi="Times New Roman" w:cs="Times New Roman" w:hint="default"/>
      <w:color w:val="auto"/>
      <w:lang w:val="tt-RU"/>
    </w:rPr>
  </w:style>
  <w:style w:type="character" w:customStyle="1" w:styleId="WW8Num37z1">
    <w:name w:val="WW8Num37z1"/>
    <w:rsid w:val="003C295C"/>
  </w:style>
  <w:style w:type="character" w:customStyle="1" w:styleId="WW8Num37z2">
    <w:name w:val="WW8Num37z2"/>
    <w:rsid w:val="003C295C"/>
  </w:style>
  <w:style w:type="character" w:customStyle="1" w:styleId="WW8Num37z3">
    <w:name w:val="WW8Num37z3"/>
    <w:rsid w:val="003C295C"/>
  </w:style>
  <w:style w:type="character" w:customStyle="1" w:styleId="WW8Num37z4">
    <w:name w:val="WW8Num37z4"/>
    <w:rsid w:val="003C295C"/>
  </w:style>
  <w:style w:type="character" w:customStyle="1" w:styleId="WW8Num37z5">
    <w:name w:val="WW8Num37z5"/>
    <w:rsid w:val="003C295C"/>
  </w:style>
  <w:style w:type="character" w:customStyle="1" w:styleId="WW8Num37z6">
    <w:name w:val="WW8Num37z6"/>
    <w:rsid w:val="003C295C"/>
  </w:style>
  <w:style w:type="character" w:customStyle="1" w:styleId="WW8Num37z7">
    <w:name w:val="WW8Num37z7"/>
    <w:rsid w:val="003C295C"/>
  </w:style>
  <w:style w:type="character" w:customStyle="1" w:styleId="WW8Num37z8">
    <w:name w:val="WW8Num37z8"/>
    <w:rsid w:val="003C295C"/>
  </w:style>
  <w:style w:type="character" w:customStyle="1" w:styleId="WW8Num38z0">
    <w:name w:val="WW8Num38z0"/>
    <w:rsid w:val="003C295C"/>
    <w:rPr>
      <w:rFonts w:ascii="Times New Roman" w:hAnsi="Times New Roman" w:cs="Times New Roman" w:hint="default"/>
      <w:b/>
      <w:bCs w:val="0"/>
      <w:color w:val="auto"/>
      <w:sz w:val="28"/>
      <w:szCs w:val="28"/>
    </w:rPr>
  </w:style>
  <w:style w:type="character" w:customStyle="1" w:styleId="WW8Num38z1">
    <w:name w:val="WW8Num38z1"/>
    <w:rsid w:val="003C295C"/>
  </w:style>
  <w:style w:type="character" w:customStyle="1" w:styleId="WW8Num38z2">
    <w:name w:val="WW8Num38z2"/>
    <w:rsid w:val="003C295C"/>
  </w:style>
  <w:style w:type="character" w:customStyle="1" w:styleId="WW8Num38z3">
    <w:name w:val="WW8Num38z3"/>
    <w:rsid w:val="003C295C"/>
  </w:style>
  <w:style w:type="character" w:customStyle="1" w:styleId="WW8Num38z4">
    <w:name w:val="WW8Num38z4"/>
    <w:rsid w:val="003C295C"/>
  </w:style>
  <w:style w:type="character" w:customStyle="1" w:styleId="WW8Num38z5">
    <w:name w:val="WW8Num38z5"/>
    <w:rsid w:val="003C295C"/>
  </w:style>
  <w:style w:type="character" w:customStyle="1" w:styleId="WW8Num38z6">
    <w:name w:val="WW8Num38z6"/>
    <w:rsid w:val="003C295C"/>
  </w:style>
  <w:style w:type="character" w:customStyle="1" w:styleId="WW8Num38z7">
    <w:name w:val="WW8Num38z7"/>
    <w:rsid w:val="003C295C"/>
  </w:style>
  <w:style w:type="character" w:customStyle="1" w:styleId="WW8Num38z8">
    <w:name w:val="WW8Num38z8"/>
    <w:rsid w:val="003C295C"/>
  </w:style>
  <w:style w:type="character" w:customStyle="1" w:styleId="WW8Num39z0">
    <w:name w:val="WW8Num39z0"/>
    <w:rsid w:val="003C295C"/>
  </w:style>
  <w:style w:type="character" w:customStyle="1" w:styleId="WW8Num39z1">
    <w:name w:val="WW8Num39z1"/>
    <w:rsid w:val="003C295C"/>
  </w:style>
  <w:style w:type="character" w:customStyle="1" w:styleId="WW8Num39z2">
    <w:name w:val="WW8Num39z2"/>
    <w:rsid w:val="003C295C"/>
  </w:style>
  <w:style w:type="character" w:customStyle="1" w:styleId="WW8Num39z3">
    <w:name w:val="WW8Num39z3"/>
    <w:rsid w:val="003C295C"/>
  </w:style>
  <w:style w:type="character" w:customStyle="1" w:styleId="WW8Num39z4">
    <w:name w:val="WW8Num39z4"/>
    <w:rsid w:val="003C295C"/>
  </w:style>
  <w:style w:type="character" w:customStyle="1" w:styleId="WW8Num39z5">
    <w:name w:val="WW8Num39z5"/>
    <w:rsid w:val="003C295C"/>
  </w:style>
  <w:style w:type="character" w:customStyle="1" w:styleId="WW8Num39z6">
    <w:name w:val="WW8Num39z6"/>
    <w:rsid w:val="003C295C"/>
  </w:style>
  <w:style w:type="character" w:customStyle="1" w:styleId="WW8Num39z7">
    <w:name w:val="WW8Num39z7"/>
    <w:rsid w:val="003C295C"/>
  </w:style>
  <w:style w:type="character" w:customStyle="1" w:styleId="WW8Num39z8">
    <w:name w:val="WW8Num39z8"/>
    <w:rsid w:val="003C295C"/>
  </w:style>
  <w:style w:type="character" w:customStyle="1" w:styleId="WW8Num40z0">
    <w:name w:val="WW8Num40z0"/>
    <w:rsid w:val="003C295C"/>
    <w:rPr>
      <w:rFonts w:ascii="Symbol" w:hAnsi="Symbol" w:cs="Symbol" w:hint="default"/>
    </w:rPr>
  </w:style>
  <w:style w:type="character" w:customStyle="1" w:styleId="WW8Num40z1">
    <w:name w:val="WW8Num40z1"/>
    <w:rsid w:val="003C295C"/>
    <w:rPr>
      <w:rFonts w:ascii="Courier New" w:hAnsi="Courier New" w:cs="Courier New" w:hint="default"/>
    </w:rPr>
  </w:style>
  <w:style w:type="character" w:customStyle="1" w:styleId="WW8Num40z2">
    <w:name w:val="WW8Num40z2"/>
    <w:rsid w:val="003C295C"/>
    <w:rPr>
      <w:rFonts w:ascii="Wingdings" w:hAnsi="Wingdings" w:cs="Wingdings" w:hint="default"/>
    </w:rPr>
  </w:style>
  <w:style w:type="character" w:customStyle="1" w:styleId="WW8Num41z0">
    <w:name w:val="WW8Num41z0"/>
    <w:rsid w:val="003C295C"/>
    <w:rPr>
      <w:rFonts w:ascii="Times New Roman" w:hAnsi="Times New Roman" w:cs="Times New Roman" w:hint="default"/>
      <w:color w:val="auto"/>
    </w:rPr>
  </w:style>
  <w:style w:type="character" w:customStyle="1" w:styleId="WW8Num41z1">
    <w:name w:val="WW8Num41z1"/>
    <w:rsid w:val="003C295C"/>
  </w:style>
  <w:style w:type="character" w:customStyle="1" w:styleId="WW8Num41z2">
    <w:name w:val="WW8Num41z2"/>
    <w:rsid w:val="003C295C"/>
  </w:style>
  <w:style w:type="character" w:customStyle="1" w:styleId="WW8Num41z3">
    <w:name w:val="WW8Num41z3"/>
    <w:rsid w:val="003C295C"/>
  </w:style>
  <w:style w:type="character" w:customStyle="1" w:styleId="WW8Num41z4">
    <w:name w:val="WW8Num41z4"/>
    <w:rsid w:val="003C295C"/>
  </w:style>
  <w:style w:type="character" w:customStyle="1" w:styleId="WW8Num41z5">
    <w:name w:val="WW8Num41z5"/>
    <w:rsid w:val="003C295C"/>
  </w:style>
  <w:style w:type="character" w:customStyle="1" w:styleId="WW8Num41z6">
    <w:name w:val="WW8Num41z6"/>
    <w:rsid w:val="003C295C"/>
  </w:style>
  <w:style w:type="character" w:customStyle="1" w:styleId="WW8Num41z7">
    <w:name w:val="WW8Num41z7"/>
    <w:rsid w:val="003C295C"/>
  </w:style>
  <w:style w:type="character" w:customStyle="1" w:styleId="WW8Num41z8">
    <w:name w:val="WW8Num41z8"/>
    <w:rsid w:val="003C295C"/>
  </w:style>
  <w:style w:type="character" w:customStyle="1" w:styleId="WW8Num42z0">
    <w:name w:val="WW8Num42z0"/>
    <w:rsid w:val="003C295C"/>
    <w:rPr>
      <w:rFonts w:ascii="Times New Roman" w:hAnsi="Times New Roman" w:cs="Times New Roman" w:hint="default"/>
      <w:color w:val="auto"/>
    </w:rPr>
  </w:style>
  <w:style w:type="character" w:customStyle="1" w:styleId="WW8Num42z1">
    <w:name w:val="WW8Num42z1"/>
    <w:rsid w:val="003C295C"/>
  </w:style>
  <w:style w:type="character" w:customStyle="1" w:styleId="WW8Num42z2">
    <w:name w:val="WW8Num42z2"/>
    <w:rsid w:val="003C295C"/>
  </w:style>
  <w:style w:type="character" w:customStyle="1" w:styleId="WW8Num42z3">
    <w:name w:val="WW8Num42z3"/>
    <w:rsid w:val="003C295C"/>
  </w:style>
  <w:style w:type="character" w:customStyle="1" w:styleId="WW8Num42z4">
    <w:name w:val="WW8Num42z4"/>
    <w:rsid w:val="003C295C"/>
  </w:style>
  <w:style w:type="character" w:customStyle="1" w:styleId="WW8Num42z5">
    <w:name w:val="WW8Num42z5"/>
    <w:rsid w:val="003C295C"/>
  </w:style>
  <w:style w:type="character" w:customStyle="1" w:styleId="WW8Num42z6">
    <w:name w:val="WW8Num42z6"/>
    <w:rsid w:val="003C295C"/>
  </w:style>
  <w:style w:type="character" w:customStyle="1" w:styleId="WW8Num42z7">
    <w:name w:val="WW8Num42z7"/>
    <w:rsid w:val="003C295C"/>
  </w:style>
  <w:style w:type="character" w:customStyle="1" w:styleId="WW8Num42z8">
    <w:name w:val="WW8Num42z8"/>
    <w:rsid w:val="003C295C"/>
  </w:style>
  <w:style w:type="character" w:customStyle="1" w:styleId="WW8Num43z0">
    <w:name w:val="WW8Num43z0"/>
    <w:rsid w:val="003C295C"/>
    <w:rPr>
      <w:rFonts w:ascii="Times New Roman" w:hAnsi="Times New Roman" w:cs="Times New Roman" w:hint="default"/>
      <w:color w:val="FF0000"/>
    </w:rPr>
  </w:style>
  <w:style w:type="character" w:customStyle="1" w:styleId="WW8Num43z1">
    <w:name w:val="WW8Num43z1"/>
    <w:rsid w:val="003C295C"/>
  </w:style>
  <w:style w:type="character" w:customStyle="1" w:styleId="WW8Num43z2">
    <w:name w:val="WW8Num43z2"/>
    <w:rsid w:val="003C295C"/>
  </w:style>
  <w:style w:type="character" w:customStyle="1" w:styleId="WW8Num43z3">
    <w:name w:val="WW8Num43z3"/>
    <w:rsid w:val="003C295C"/>
  </w:style>
  <w:style w:type="character" w:customStyle="1" w:styleId="WW8Num43z4">
    <w:name w:val="WW8Num43z4"/>
    <w:rsid w:val="003C295C"/>
  </w:style>
  <w:style w:type="character" w:customStyle="1" w:styleId="WW8Num43z5">
    <w:name w:val="WW8Num43z5"/>
    <w:rsid w:val="003C295C"/>
  </w:style>
  <w:style w:type="character" w:customStyle="1" w:styleId="WW8Num43z6">
    <w:name w:val="WW8Num43z6"/>
    <w:rsid w:val="003C295C"/>
  </w:style>
  <w:style w:type="character" w:customStyle="1" w:styleId="WW8Num43z7">
    <w:name w:val="WW8Num43z7"/>
    <w:rsid w:val="003C295C"/>
  </w:style>
  <w:style w:type="character" w:customStyle="1" w:styleId="WW8Num43z8">
    <w:name w:val="WW8Num43z8"/>
    <w:rsid w:val="003C295C"/>
  </w:style>
  <w:style w:type="character" w:customStyle="1" w:styleId="WW8Num44z0">
    <w:name w:val="WW8Num44z0"/>
    <w:rsid w:val="003C295C"/>
    <w:rPr>
      <w:rFonts w:ascii="Times New Roman" w:hAnsi="Times New Roman" w:cs="Times New Roman" w:hint="default"/>
      <w:color w:val="auto"/>
    </w:rPr>
  </w:style>
  <w:style w:type="character" w:customStyle="1" w:styleId="WW8Num44z1">
    <w:name w:val="WW8Num44z1"/>
    <w:rsid w:val="003C295C"/>
    <w:rPr>
      <w:rFonts w:ascii="Courier New" w:hAnsi="Courier New" w:cs="Courier New" w:hint="default"/>
    </w:rPr>
  </w:style>
  <w:style w:type="character" w:customStyle="1" w:styleId="WW8Num44z2">
    <w:name w:val="WW8Num44z2"/>
    <w:rsid w:val="003C295C"/>
    <w:rPr>
      <w:rFonts w:ascii="Wingdings" w:hAnsi="Wingdings" w:cs="Wingdings" w:hint="default"/>
    </w:rPr>
  </w:style>
  <w:style w:type="character" w:customStyle="1" w:styleId="WW8Num44z3">
    <w:name w:val="WW8Num44z3"/>
    <w:rsid w:val="003C295C"/>
    <w:rPr>
      <w:rFonts w:ascii="Symbol" w:hAnsi="Symbol" w:cs="Symbol" w:hint="default"/>
    </w:rPr>
  </w:style>
  <w:style w:type="character" w:customStyle="1" w:styleId="WW8Num45z0">
    <w:name w:val="WW8Num45z0"/>
    <w:rsid w:val="003C295C"/>
    <w:rPr>
      <w:rFonts w:ascii="Times New Roman" w:hAnsi="Times New Roman" w:cs="Times New Roman" w:hint="default"/>
      <w:color w:val="auto"/>
    </w:rPr>
  </w:style>
  <w:style w:type="character" w:customStyle="1" w:styleId="WW8Num45z1">
    <w:name w:val="WW8Num45z1"/>
    <w:rsid w:val="003C295C"/>
  </w:style>
  <w:style w:type="character" w:customStyle="1" w:styleId="WW8Num45z2">
    <w:name w:val="WW8Num45z2"/>
    <w:rsid w:val="003C295C"/>
  </w:style>
  <w:style w:type="character" w:customStyle="1" w:styleId="WW8Num45z3">
    <w:name w:val="WW8Num45z3"/>
    <w:rsid w:val="003C295C"/>
  </w:style>
  <w:style w:type="character" w:customStyle="1" w:styleId="WW8Num45z4">
    <w:name w:val="WW8Num45z4"/>
    <w:rsid w:val="003C295C"/>
  </w:style>
  <w:style w:type="character" w:customStyle="1" w:styleId="WW8Num45z5">
    <w:name w:val="WW8Num45z5"/>
    <w:rsid w:val="003C295C"/>
  </w:style>
  <w:style w:type="character" w:customStyle="1" w:styleId="WW8Num45z6">
    <w:name w:val="WW8Num45z6"/>
    <w:rsid w:val="003C295C"/>
  </w:style>
  <w:style w:type="character" w:customStyle="1" w:styleId="WW8Num45z7">
    <w:name w:val="WW8Num45z7"/>
    <w:rsid w:val="003C295C"/>
  </w:style>
  <w:style w:type="character" w:customStyle="1" w:styleId="WW8Num45z8">
    <w:name w:val="WW8Num45z8"/>
    <w:rsid w:val="003C295C"/>
  </w:style>
  <w:style w:type="character" w:customStyle="1" w:styleId="WW8Num46z0">
    <w:name w:val="WW8Num46z0"/>
    <w:rsid w:val="003C295C"/>
    <w:rPr>
      <w:rFonts w:ascii="Times New Roman" w:hAnsi="Times New Roman" w:cs="Times New Roman" w:hint="default"/>
      <w:color w:val="auto"/>
      <w:lang w:val="tt-RU"/>
    </w:rPr>
  </w:style>
  <w:style w:type="character" w:customStyle="1" w:styleId="WW8Num46z1">
    <w:name w:val="WW8Num46z1"/>
    <w:rsid w:val="003C295C"/>
  </w:style>
  <w:style w:type="character" w:customStyle="1" w:styleId="WW8Num46z2">
    <w:name w:val="WW8Num46z2"/>
    <w:rsid w:val="003C295C"/>
  </w:style>
  <w:style w:type="character" w:customStyle="1" w:styleId="WW8Num46z3">
    <w:name w:val="WW8Num46z3"/>
    <w:rsid w:val="003C295C"/>
  </w:style>
  <w:style w:type="character" w:customStyle="1" w:styleId="WW8Num46z4">
    <w:name w:val="WW8Num46z4"/>
    <w:rsid w:val="003C295C"/>
  </w:style>
  <w:style w:type="character" w:customStyle="1" w:styleId="WW8Num46z5">
    <w:name w:val="WW8Num46z5"/>
    <w:rsid w:val="003C295C"/>
  </w:style>
  <w:style w:type="character" w:customStyle="1" w:styleId="WW8Num46z6">
    <w:name w:val="WW8Num46z6"/>
    <w:rsid w:val="003C295C"/>
  </w:style>
  <w:style w:type="character" w:customStyle="1" w:styleId="WW8Num46z7">
    <w:name w:val="WW8Num46z7"/>
    <w:rsid w:val="003C295C"/>
  </w:style>
  <w:style w:type="character" w:customStyle="1" w:styleId="WW8Num46z8">
    <w:name w:val="WW8Num46z8"/>
    <w:rsid w:val="003C295C"/>
  </w:style>
  <w:style w:type="character" w:customStyle="1" w:styleId="WW8Num47z0">
    <w:name w:val="WW8Num47z0"/>
    <w:rsid w:val="003C295C"/>
    <w:rPr>
      <w:rFonts w:ascii="Times New Roman" w:eastAsia="Times New Roman" w:hAnsi="Times New Roman" w:cs="Times New Roman" w:hint="default"/>
      <w:i/>
      <w:iCs/>
      <w:color w:val="auto"/>
    </w:rPr>
  </w:style>
  <w:style w:type="character" w:customStyle="1" w:styleId="WW8Num47z1">
    <w:name w:val="WW8Num47z1"/>
    <w:rsid w:val="003C295C"/>
    <w:rPr>
      <w:rFonts w:ascii="Courier New" w:hAnsi="Courier New" w:cs="Courier New" w:hint="default"/>
    </w:rPr>
  </w:style>
  <w:style w:type="character" w:customStyle="1" w:styleId="WW8Num47z2">
    <w:name w:val="WW8Num47z2"/>
    <w:rsid w:val="003C295C"/>
    <w:rPr>
      <w:rFonts w:ascii="Wingdings" w:hAnsi="Wingdings" w:cs="Wingdings" w:hint="default"/>
    </w:rPr>
  </w:style>
  <w:style w:type="character" w:customStyle="1" w:styleId="WW8Num47z3">
    <w:name w:val="WW8Num47z3"/>
    <w:rsid w:val="003C295C"/>
    <w:rPr>
      <w:rFonts w:ascii="Symbol" w:hAnsi="Symbol" w:cs="Symbol" w:hint="default"/>
    </w:rPr>
  </w:style>
  <w:style w:type="character" w:customStyle="1" w:styleId="WW8Num48z0">
    <w:name w:val="WW8Num48z0"/>
    <w:rsid w:val="003C295C"/>
    <w:rPr>
      <w:rFonts w:ascii="Times Sakha" w:eastAsia="Times New Roman" w:hAnsi="Times Sakha" w:cs="Times Sakha" w:hint="default"/>
    </w:rPr>
  </w:style>
  <w:style w:type="character" w:customStyle="1" w:styleId="WW8Num48z1">
    <w:name w:val="WW8Num48z1"/>
    <w:rsid w:val="003C295C"/>
    <w:rPr>
      <w:rFonts w:ascii="Courier New" w:hAnsi="Courier New" w:cs="Courier New" w:hint="default"/>
    </w:rPr>
  </w:style>
  <w:style w:type="character" w:customStyle="1" w:styleId="WW8Num48z2">
    <w:name w:val="WW8Num48z2"/>
    <w:rsid w:val="003C295C"/>
    <w:rPr>
      <w:rFonts w:ascii="Wingdings" w:hAnsi="Wingdings" w:cs="Wingdings" w:hint="default"/>
    </w:rPr>
  </w:style>
  <w:style w:type="character" w:customStyle="1" w:styleId="WW8Num48z3">
    <w:name w:val="WW8Num48z3"/>
    <w:rsid w:val="003C295C"/>
    <w:rPr>
      <w:rFonts w:ascii="Symbol" w:hAnsi="Symbol" w:cs="Symbol" w:hint="default"/>
    </w:rPr>
  </w:style>
  <w:style w:type="character" w:customStyle="1" w:styleId="WW8Num49z0">
    <w:name w:val="WW8Num49z0"/>
    <w:rsid w:val="003C295C"/>
    <w:rPr>
      <w:rFonts w:ascii="Times New Roman" w:eastAsia="Times New Roman" w:hAnsi="Times New Roman" w:cs="Times New Roman" w:hint="default"/>
      <w:color w:val="auto"/>
    </w:rPr>
  </w:style>
  <w:style w:type="character" w:customStyle="1" w:styleId="WW8Num49z1">
    <w:name w:val="WW8Num49z1"/>
    <w:rsid w:val="003C295C"/>
    <w:rPr>
      <w:rFonts w:ascii="Courier New" w:hAnsi="Courier New" w:cs="Courier New" w:hint="default"/>
    </w:rPr>
  </w:style>
  <w:style w:type="character" w:customStyle="1" w:styleId="WW8Num49z2">
    <w:name w:val="WW8Num49z2"/>
    <w:rsid w:val="003C295C"/>
    <w:rPr>
      <w:rFonts w:ascii="Wingdings" w:hAnsi="Wingdings" w:cs="Wingdings" w:hint="default"/>
    </w:rPr>
  </w:style>
  <w:style w:type="character" w:customStyle="1" w:styleId="WW8Num49z3">
    <w:name w:val="WW8Num49z3"/>
    <w:rsid w:val="003C295C"/>
    <w:rPr>
      <w:rFonts w:ascii="Symbol" w:hAnsi="Symbol" w:cs="Symbol" w:hint="default"/>
    </w:rPr>
  </w:style>
  <w:style w:type="character" w:customStyle="1" w:styleId="2f9">
    <w:name w:val="Заголовок №2 + Полужирный"/>
    <w:rsid w:val="003C295C"/>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c">
    <w:name w:val="Основной текст + Полужирный"/>
    <w:rsid w:val="003C295C"/>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3C295C"/>
    <w:rPr>
      <w:rFonts w:ascii="Times New Roman" w:hAnsi="Times New Roman" w:cs="Times New Roman" w:hint="default"/>
      <w:sz w:val="18"/>
    </w:rPr>
  </w:style>
  <w:style w:type="character" w:customStyle="1" w:styleId="FontStyle23">
    <w:name w:val="Font Style23"/>
    <w:rsid w:val="003C295C"/>
    <w:rPr>
      <w:rFonts w:ascii="Times New Roman" w:hAnsi="Times New Roman" w:cs="Times New Roman" w:hint="default"/>
      <w:b/>
      <w:bCs w:val="0"/>
      <w:sz w:val="20"/>
    </w:rPr>
  </w:style>
  <w:style w:type="character" w:customStyle="1" w:styleId="FontStyle32">
    <w:name w:val="Font Style32"/>
    <w:rsid w:val="003C295C"/>
    <w:rPr>
      <w:rFonts w:ascii="Times New Roman" w:hAnsi="Times New Roman" w:cs="Times New Roman" w:hint="default"/>
      <w:b/>
      <w:bCs w:val="0"/>
      <w:spacing w:val="20"/>
      <w:sz w:val="18"/>
    </w:rPr>
  </w:style>
  <w:style w:type="character" w:customStyle="1" w:styleId="FontStyle89">
    <w:name w:val="Font Style89"/>
    <w:rsid w:val="003C295C"/>
    <w:rPr>
      <w:rFonts w:ascii="Arial Unicode MS" w:eastAsia="Arial Unicode MS" w:hAnsi="Arial Unicode MS" w:cs="Arial Unicode MS" w:hint="default"/>
      <w:b/>
      <w:bCs w:val="0"/>
      <w:sz w:val="16"/>
    </w:rPr>
  </w:style>
  <w:style w:type="character" w:customStyle="1" w:styleId="FontStyle17">
    <w:name w:val="Font Style17"/>
    <w:rsid w:val="003C295C"/>
    <w:rPr>
      <w:rFonts w:ascii="Microsoft Sans Serif" w:hAnsi="Microsoft Sans Serif" w:cs="Microsoft Sans Serif" w:hint="default"/>
      <w:sz w:val="16"/>
    </w:rPr>
  </w:style>
  <w:style w:type="character" w:customStyle="1" w:styleId="FontStyle36">
    <w:name w:val="Font Style36"/>
    <w:rsid w:val="003C295C"/>
    <w:rPr>
      <w:rFonts w:ascii="Times New Roman" w:hAnsi="Times New Roman" w:cs="Times New Roman" w:hint="default"/>
      <w:sz w:val="20"/>
    </w:rPr>
  </w:style>
  <w:style w:type="character" w:customStyle="1" w:styleId="FontStyle51">
    <w:name w:val="Font Style51"/>
    <w:rsid w:val="003C295C"/>
    <w:rPr>
      <w:rFonts w:ascii="Times New Roman" w:hAnsi="Times New Roman" w:cs="Times New Roman" w:hint="default"/>
      <w:b/>
      <w:bCs w:val="0"/>
      <w:sz w:val="26"/>
    </w:rPr>
  </w:style>
  <w:style w:type="character" w:customStyle="1" w:styleId="FontStyle56">
    <w:name w:val="Font Style56"/>
    <w:rsid w:val="003C295C"/>
    <w:rPr>
      <w:rFonts w:ascii="Times New Roman" w:hAnsi="Times New Roman" w:cs="Times New Roman" w:hint="default"/>
      <w:b/>
      <w:bCs w:val="0"/>
      <w:sz w:val="26"/>
    </w:rPr>
  </w:style>
  <w:style w:type="character" w:customStyle="1" w:styleId="FontStyle73">
    <w:name w:val="Font Style73"/>
    <w:rsid w:val="003C295C"/>
    <w:rPr>
      <w:rFonts w:ascii="Microsoft Sans Serif" w:hAnsi="Microsoft Sans Serif" w:cs="Microsoft Sans Serif" w:hint="default"/>
      <w:b/>
      <w:bCs w:val="0"/>
      <w:sz w:val="24"/>
    </w:rPr>
  </w:style>
  <w:style w:type="character" w:customStyle="1" w:styleId="goog-inline-block">
    <w:name w:val="goog-inline-block"/>
    <w:rsid w:val="003C295C"/>
  </w:style>
  <w:style w:type="character" w:customStyle="1" w:styleId="kix-wordhtmlgenerator-word-node">
    <w:name w:val="kix-wordhtmlgenerator-word-node"/>
    <w:rsid w:val="003C295C"/>
  </w:style>
  <w:style w:type="character" w:customStyle="1" w:styleId="b-serp-urlitem">
    <w:name w:val="b-serp-url__item"/>
    <w:rsid w:val="003C295C"/>
  </w:style>
  <w:style w:type="character" w:customStyle="1" w:styleId="b-serp-urlmark">
    <w:name w:val="b-serp-url__mark"/>
    <w:rsid w:val="003C295C"/>
  </w:style>
  <w:style w:type="character" w:customStyle="1" w:styleId="b-forumtext">
    <w:name w:val="b-forum__text"/>
    <w:rsid w:val="003C295C"/>
  </w:style>
  <w:style w:type="character" w:customStyle="1" w:styleId="labeltelefoni">
    <w:name w:val="labeltelefoni"/>
    <w:rsid w:val="003C295C"/>
  </w:style>
  <w:style w:type="character" w:customStyle="1" w:styleId="f">
    <w:name w:val="f"/>
    <w:rsid w:val="003C295C"/>
  </w:style>
  <w:style w:type="character" w:customStyle="1" w:styleId="s2">
    <w:name w:val="s2"/>
    <w:rsid w:val="003C295C"/>
  </w:style>
  <w:style w:type="character" w:customStyle="1" w:styleId="219">
    <w:name w:val="Знак Знак21"/>
    <w:rsid w:val="003C295C"/>
    <w:rPr>
      <w:rFonts w:ascii="Times New Roman" w:eastAsia="@Arial Unicode MS" w:hAnsi="Times New Roman" w:cs="Times New Roman" w:hint="default"/>
      <w:b/>
      <w:bCs w:val="0"/>
      <w:sz w:val="28"/>
    </w:rPr>
  </w:style>
  <w:style w:type="character" w:customStyle="1" w:styleId="87">
    <w:name w:val="Знак Знак8"/>
    <w:rsid w:val="003C295C"/>
    <w:rPr>
      <w:rFonts w:ascii="Times New Roman" w:eastAsia="@Arial Unicode MS" w:hAnsi="Times New Roman" w:cs="Times New Roman" w:hint="default"/>
      <w:b/>
      <w:bCs w:val="0"/>
      <w:sz w:val="28"/>
    </w:rPr>
  </w:style>
  <w:style w:type="character" w:customStyle="1" w:styleId="76">
    <w:name w:val="Знак Знак7"/>
    <w:rsid w:val="003C295C"/>
    <w:rPr>
      <w:rFonts w:ascii="Times New Roman" w:hAnsi="Times New Roman" w:cs="Times New Roman" w:hint="default"/>
      <w:sz w:val="24"/>
    </w:rPr>
  </w:style>
  <w:style w:type="character" w:customStyle="1" w:styleId="192">
    <w:name w:val="Знак Знак19"/>
    <w:rsid w:val="003C295C"/>
    <w:rPr>
      <w:rFonts w:ascii="Times New Roman" w:hAnsi="Times New Roman" w:cs="Times New Roman" w:hint="default"/>
      <w:b/>
      <w:bCs w:val="0"/>
      <w:i/>
      <w:iCs w:val="0"/>
      <w:sz w:val="26"/>
    </w:rPr>
  </w:style>
  <w:style w:type="character" w:customStyle="1" w:styleId="blue">
    <w:name w:val="blue"/>
    <w:rsid w:val="003C295C"/>
  </w:style>
  <w:style w:type="character" w:customStyle="1" w:styleId="FontStyle14">
    <w:name w:val="Font Style14"/>
    <w:rsid w:val="003C295C"/>
    <w:rPr>
      <w:rFonts w:ascii="Times New Roman" w:hAnsi="Times New Roman" w:cs="Times New Roman" w:hint="default"/>
      <w:i/>
      <w:iCs/>
      <w:sz w:val="16"/>
      <w:szCs w:val="16"/>
    </w:rPr>
  </w:style>
  <w:style w:type="character" w:customStyle="1" w:styleId="ListParagraphChar">
    <w:name w:val="List Paragraph Char"/>
    <w:rsid w:val="003C295C"/>
    <w:rPr>
      <w:rFonts w:ascii="Times New Roman" w:eastAsia="Times New Roman" w:hAnsi="Times New Roman" w:cs="Times New Roman" w:hint="default"/>
      <w:sz w:val="22"/>
      <w:szCs w:val="22"/>
    </w:rPr>
  </w:style>
  <w:style w:type="character" w:customStyle="1" w:styleId="2fa">
    <w:name w:val="Название Знак2"/>
    <w:uiPriority w:val="99"/>
    <w:locked/>
    <w:rsid w:val="003C295C"/>
    <w:rPr>
      <w:rFonts w:ascii="Cambria" w:eastAsia="Calibri" w:hAnsi="Cambria" w:cs="Cambria"/>
      <w:color w:val="17365D"/>
      <w:spacing w:val="5"/>
      <w:kern w:val="2"/>
      <w:sz w:val="52"/>
      <w:szCs w:val="20"/>
      <w:lang w:eastAsia="ar-SA"/>
    </w:rPr>
  </w:style>
  <w:style w:type="paragraph" w:customStyle="1" w:styleId="p8">
    <w:name w:val="p8"/>
    <w:basedOn w:val="a"/>
    <w:rsid w:val="003C295C"/>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M1">
    <w:name w:val="CM1"/>
    <w:basedOn w:val="Default"/>
    <w:next w:val="Default"/>
    <w:uiPriority w:val="99"/>
    <w:rsid w:val="003C295C"/>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3C295C"/>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3C295C"/>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115">
    <w:name w:val="c115"/>
    <w:basedOn w:val="a"/>
    <w:uiPriority w:val="99"/>
    <w:rsid w:val="003C295C"/>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90">
    <w:name w:val="c90"/>
    <w:basedOn w:val="a"/>
    <w:uiPriority w:val="99"/>
    <w:rsid w:val="003C295C"/>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10">
    <w:name w:val="c10"/>
    <w:basedOn w:val="a"/>
    <w:uiPriority w:val="99"/>
    <w:rsid w:val="003C295C"/>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pboth">
    <w:name w:val="pboth"/>
    <w:basedOn w:val="a"/>
    <w:uiPriority w:val="99"/>
    <w:rsid w:val="003C295C"/>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msobodytextbullet1gif">
    <w:name w:val="msobodytextbullet1.gif"/>
    <w:basedOn w:val="a"/>
    <w:uiPriority w:val="99"/>
    <w:rsid w:val="003C295C"/>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pbothbullet1gif">
    <w:name w:val="pbothbullet1.gif"/>
    <w:basedOn w:val="a"/>
    <w:uiPriority w:val="99"/>
    <w:rsid w:val="003C295C"/>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pbothbullet2gif">
    <w:name w:val="pbothbullet2.gif"/>
    <w:basedOn w:val="a"/>
    <w:uiPriority w:val="99"/>
    <w:rsid w:val="003C295C"/>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pbothbullet3gif">
    <w:name w:val="pbothbullet3.gif"/>
    <w:basedOn w:val="a"/>
    <w:uiPriority w:val="99"/>
    <w:rsid w:val="003C295C"/>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msobodytextbullet2gif">
    <w:name w:val="msobodytextbullet2.gif"/>
    <w:basedOn w:val="a"/>
    <w:uiPriority w:val="99"/>
    <w:rsid w:val="003C295C"/>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ommentcontentpara">
    <w:name w:val="commentcontentpara"/>
    <w:basedOn w:val="a"/>
    <w:uiPriority w:val="99"/>
    <w:rsid w:val="003C295C"/>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field">
    <w:name w:val="field"/>
    <w:rsid w:val="003C295C"/>
  </w:style>
  <w:style w:type="paragraph" w:customStyle="1" w:styleId="21a">
    <w:name w:val="Заголовок 21"/>
    <w:basedOn w:val="a"/>
    <w:uiPriority w:val="1"/>
    <w:qFormat/>
    <w:rsid w:val="003C295C"/>
    <w:pPr>
      <w:widowControl w:val="0"/>
      <w:autoSpaceDE w:val="0"/>
      <w:autoSpaceDN w:val="0"/>
      <w:spacing w:after="0" w:line="240" w:lineRule="auto"/>
      <w:ind w:left="810"/>
      <w:outlineLvl w:val="2"/>
    </w:pPr>
    <w:rPr>
      <w:rFonts w:ascii="Times New Roman" w:eastAsia="Times New Roman" w:hAnsi="Times New Roman" w:cs="Times New Roman"/>
      <w:b/>
      <w:bCs/>
      <w:sz w:val="28"/>
      <w:szCs w:val="28"/>
      <w:lang w:eastAsia="en-US"/>
    </w:rPr>
  </w:style>
  <w:style w:type="numbering" w:customStyle="1" w:styleId="332">
    <w:name w:val="Нет списка33"/>
    <w:next w:val="a2"/>
    <w:uiPriority w:val="99"/>
    <w:semiHidden/>
    <w:unhideWhenUsed/>
    <w:rsid w:val="003C295C"/>
  </w:style>
  <w:style w:type="table" w:customStyle="1" w:styleId="273">
    <w:name w:val="Сетка таблицы27"/>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3C295C"/>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3C295C"/>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3C295C"/>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C295C"/>
  </w:style>
  <w:style w:type="table" w:customStyle="1" w:styleId="281">
    <w:name w:val="Сетка таблицы28"/>
    <w:basedOn w:val="a1"/>
    <w:next w:val="afd"/>
    <w:rsid w:val="003C29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0">
    <w:name w:val="Body Text Indent 3"/>
    <w:basedOn w:val="a"/>
    <w:link w:val="3f1"/>
    <w:uiPriority w:val="99"/>
    <w:unhideWhenUsed/>
    <w:rsid w:val="003C295C"/>
    <w:pPr>
      <w:spacing w:after="120" w:line="259" w:lineRule="auto"/>
      <w:ind w:left="283"/>
    </w:pPr>
    <w:rPr>
      <w:rFonts w:ascii="Calibri" w:eastAsia="Calibri" w:hAnsi="Calibri" w:cs="Times New Roman"/>
      <w:sz w:val="16"/>
      <w:szCs w:val="16"/>
      <w:lang w:eastAsia="en-US"/>
    </w:rPr>
  </w:style>
  <w:style w:type="character" w:customStyle="1" w:styleId="3f1">
    <w:name w:val="Основной текст с отступом 3 Знак"/>
    <w:basedOn w:val="a0"/>
    <w:link w:val="3f0"/>
    <w:uiPriority w:val="99"/>
    <w:rsid w:val="003C295C"/>
    <w:rPr>
      <w:rFonts w:ascii="Calibri" w:eastAsia="Calibri" w:hAnsi="Calibri" w:cs="Times New Roman"/>
      <w:sz w:val="16"/>
      <w:szCs w:val="16"/>
      <w:lang w:eastAsia="en-US"/>
    </w:rPr>
  </w:style>
  <w:style w:type="numbering" w:customStyle="1" w:styleId="350">
    <w:name w:val="Нет списка35"/>
    <w:next w:val="a2"/>
    <w:uiPriority w:val="99"/>
    <w:semiHidden/>
    <w:unhideWhenUsed/>
    <w:rsid w:val="003C295C"/>
  </w:style>
  <w:style w:type="table" w:customStyle="1" w:styleId="291">
    <w:name w:val="Сетка таблицы29"/>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3C295C"/>
  </w:style>
  <w:style w:type="numbering" w:customStyle="1" w:styleId="1141">
    <w:name w:val="Нет списка114"/>
    <w:next w:val="a2"/>
    <w:uiPriority w:val="99"/>
    <w:semiHidden/>
    <w:unhideWhenUsed/>
    <w:rsid w:val="003C295C"/>
  </w:style>
  <w:style w:type="table" w:customStyle="1" w:styleId="1132">
    <w:name w:val="Сетка таблицы113"/>
    <w:basedOn w:val="a1"/>
    <w:next w:val="afd"/>
    <w:uiPriority w:val="59"/>
    <w:rsid w:val="003C295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3C295C"/>
  </w:style>
  <w:style w:type="numbering" w:customStyle="1" w:styleId="1151">
    <w:name w:val="Нет списка115"/>
    <w:next w:val="a2"/>
    <w:uiPriority w:val="99"/>
    <w:semiHidden/>
    <w:unhideWhenUsed/>
    <w:rsid w:val="003C295C"/>
  </w:style>
  <w:style w:type="table" w:customStyle="1" w:styleId="301">
    <w:name w:val="Сетка таблицы30"/>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3C295C"/>
  </w:style>
  <w:style w:type="table" w:customStyle="1" w:styleId="323">
    <w:name w:val="Сетка таблицы32"/>
    <w:basedOn w:val="a1"/>
    <w:next w:val="afd"/>
    <w:uiPriority w:val="59"/>
    <w:rsid w:val="003C295C"/>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3C295C"/>
  </w:style>
  <w:style w:type="numbering" w:customStyle="1" w:styleId="380">
    <w:name w:val="Нет списка38"/>
    <w:next w:val="a2"/>
    <w:uiPriority w:val="99"/>
    <w:semiHidden/>
    <w:unhideWhenUsed/>
    <w:rsid w:val="003C295C"/>
  </w:style>
  <w:style w:type="numbering" w:customStyle="1" w:styleId="390">
    <w:name w:val="Нет списка39"/>
    <w:next w:val="a2"/>
    <w:uiPriority w:val="99"/>
    <w:semiHidden/>
    <w:unhideWhenUsed/>
    <w:rsid w:val="003C295C"/>
  </w:style>
  <w:style w:type="numbering" w:customStyle="1" w:styleId="400">
    <w:name w:val="Нет списка40"/>
    <w:next w:val="a2"/>
    <w:uiPriority w:val="99"/>
    <w:semiHidden/>
    <w:unhideWhenUsed/>
    <w:rsid w:val="003C295C"/>
  </w:style>
  <w:style w:type="numbering" w:customStyle="1" w:styleId="41a">
    <w:name w:val="Нет списка41"/>
    <w:next w:val="a2"/>
    <w:uiPriority w:val="99"/>
    <w:semiHidden/>
    <w:unhideWhenUsed/>
    <w:rsid w:val="003C295C"/>
  </w:style>
  <w:style w:type="numbering" w:customStyle="1" w:styleId="423">
    <w:name w:val="Нет списка42"/>
    <w:next w:val="a2"/>
    <w:uiPriority w:val="99"/>
    <w:semiHidden/>
    <w:unhideWhenUsed/>
    <w:rsid w:val="003C295C"/>
  </w:style>
  <w:style w:type="numbering" w:customStyle="1" w:styleId="430">
    <w:name w:val="Нет списка43"/>
    <w:next w:val="a2"/>
    <w:uiPriority w:val="99"/>
    <w:semiHidden/>
    <w:unhideWhenUsed/>
    <w:rsid w:val="003C295C"/>
  </w:style>
  <w:style w:type="character" w:customStyle="1" w:styleId="c1c6">
    <w:name w:val="c1 c6"/>
    <w:rsid w:val="003C295C"/>
    <w:rPr>
      <w:rFonts w:ascii="Times New Roman" w:hAnsi="Times New Roman" w:cs="Times New Roman" w:hint="default"/>
    </w:rPr>
  </w:style>
  <w:style w:type="numbering" w:customStyle="1" w:styleId="440">
    <w:name w:val="Нет списка44"/>
    <w:next w:val="a2"/>
    <w:uiPriority w:val="99"/>
    <w:semiHidden/>
    <w:unhideWhenUsed/>
    <w:rsid w:val="003C295C"/>
  </w:style>
  <w:style w:type="character" w:customStyle="1" w:styleId="2105pt">
    <w:name w:val="Основной текст (2) + 10;5 pt;Полужирный;Курсив"/>
    <w:rsid w:val="003C295C"/>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C295C"/>
    <w:rPr>
      <w:rFonts w:ascii="Times New Roman" w:eastAsia="Arial Unicode MS" w:hAnsi="Times New Roman" w:cs="Times New Roman"/>
      <w:color w:val="000000"/>
      <w:sz w:val="24"/>
      <w:szCs w:val="24"/>
      <w:lang w:eastAsia="zh-CN"/>
    </w:rPr>
  </w:style>
  <w:style w:type="paragraph" w:customStyle="1" w:styleId="affffffd">
    <w:name w:val="_ОБЫЧНЫЙ"/>
    <w:rsid w:val="003C295C"/>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sz w:val="20"/>
      <w:szCs w:val="20"/>
    </w:rPr>
  </w:style>
  <w:style w:type="paragraph" w:customStyle="1" w:styleId="affffffe">
    <w:name w:val="_ТАБЛ_боковик"/>
    <w:rsid w:val="003C295C"/>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sz w:val="20"/>
      <w:szCs w:val="18"/>
    </w:rPr>
  </w:style>
  <w:style w:type="paragraph" w:customStyle="1" w:styleId="2fb">
    <w:name w:val="_ЗАГ_2"/>
    <w:rsid w:val="003C295C"/>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rPr>
  </w:style>
  <w:style w:type="character" w:customStyle="1" w:styleId="afffffff">
    <w:name w:val="_ПЖ"/>
    <w:rsid w:val="003C295C"/>
    <w:rPr>
      <w:b/>
      <w:bCs/>
    </w:rPr>
  </w:style>
  <w:style w:type="paragraph" w:customStyle="1" w:styleId="afffffff0">
    <w:name w:val="Таблица_боковик"/>
    <w:rsid w:val="003C295C"/>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4"/>
      <w:lang w:eastAsia="ar-SA"/>
    </w:rPr>
  </w:style>
  <w:style w:type="character" w:customStyle="1" w:styleId="afffffff1">
    <w:name w:val="_ОБЫЧНЫЙ Знак"/>
    <w:rsid w:val="003C295C"/>
    <w:rPr>
      <w:rFonts w:ascii="Times New Roman" w:eastAsia="Times New Roman" w:hAnsi="Times New Roman" w:cs="ha_hantinsp"/>
      <w:color w:val="000000"/>
      <w:sz w:val="20"/>
      <w:szCs w:val="20"/>
    </w:rPr>
  </w:style>
  <w:style w:type="paragraph" w:customStyle="1" w:styleId="88">
    <w:name w:val="_ТАБЛ_боковик (8 кг)"/>
    <w:rsid w:val="003C295C"/>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3C295C"/>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sz w:val="20"/>
      <w:szCs w:val="24"/>
      <w:lang w:eastAsia="ar-SA"/>
    </w:rPr>
  </w:style>
  <w:style w:type="character" w:customStyle="1" w:styleId="afffffff2">
    <w:name w:val="_КУРСИВ"/>
    <w:rsid w:val="003C295C"/>
    <w:rPr>
      <w:b/>
      <w:bCs/>
      <w:i/>
      <w:iCs/>
    </w:rPr>
  </w:style>
  <w:style w:type="paragraph" w:customStyle="1" w:styleId="01">
    <w:name w:val="Стиль Таблица_боковик + уплотненный на  01 пт"/>
    <w:rsid w:val="003C295C"/>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sz w:val="20"/>
      <w:szCs w:val="24"/>
      <w:lang w:eastAsia="ar-SA"/>
    </w:rPr>
  </w:style>
  <w:style w:type="character" w:customStyle="1" w:styleId="8101">
    <w:name w:val="Стиль _ТАБЛ_боковик (8 кг) + 10 пт Знак"/>
    <w:rsid w:val="003C295C"/>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3C295C"/>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sz w:val="20"/>
      <w:szCs w:val="17"/>
    </w:rPr>
  </w:style>
  <w:style w:type="paragraph" w:customStyle="1" w:styleId="8TimesNewRoman10">
    <w:name w:val="Стиль _ТАБЛ_боковик (8 кг) + Times New Roman 10 пт полужирный Сл..."/>
    <w:rsid w:val="003C295C"/>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sz w:val="20"/>
      <w:szCs w:val="20"/>
    </w:rPr>
  </w:style>
  <w:style w:type="character" w:customStyle="1" w:styleId="afffffff3">
    <w:name w:val="_ТАБЛ_боковик Знак"/>
    <w:rsid w:val="003C295C"/>
    <w:rPr>
      <w:rFonts w:ascii="Times New Roman" w:eastAsia="Times New Roman" w:hAnsi="Times New Roman" w:cs="ha_hantinsp"/>
      <w:color w:val="000000"/>
      <w:sz w:val="20"/>
      <w:szCs w:val="18"/>
    </w:rPr>
  </w:style>
  <w:style w:type="character" w:customStyle="1" w:styleId="afffffff4">
    <w:name w:val="[Без стиля] Знак"/>
    <w:rsid w:val="003C295C"/>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3C295C"/>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sz w:val="20"/>
      <w:szCs w:val="17"/>
    </w:rPr>
  </w:style>
  <w:style w:type="paragraph" w:customStyle="1" w:styleId="afffffff5">
    <w:name w:val="_ТИРЕ"/>
    <w:rsid w:val="003C295C"/>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3C295C"/>
    <w:rPr>
      <w:rFonts w:ascii="Times New Roman" w:eastAsia="Times New Roman" w:hAnsi="Times New Roman" w:cs="Times New Roman"/>
      <w:color w:val="000000"/>
      <w:spacing w:val="4"/>
      <w:sz w:val="20"/>
      <w:szCs w:val="24"/>
      <w:lang w:eastAsia="ar-SA"/>
    </w:rPr>
  </w:style>
  <w:style w:type="paragraph" w:customStyle="1" w:styleId="2909F619802848F09E01365C32F34654">
    <w:name w:val="2909F619802848F09E01365C32F34654"/>
    <w:rsid w:val="003C295C"/>
    <w:rPr>
      <w:rFonts w:ascii="Calibri" w:eastAsia="Times New Roman" w:hAnsi="Calibri" w:cs="Times New Roman"/>
    </w:rPr>
  </w:style>
  <w:style w:type="character" w:customStyle="1" w:styleId="2fc">
    <w:name w:val="Оглавление (2)_"/>
    <w:link w:val="2fd"/>
    <w:rsid w:val="003C295C"/>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3C295C"/>
    <w:pPr>
      <w:widowControl w:val="0"/>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3C295C"/>
    <w:pPr>
      <w:widowControl w:val="0"/>
      <w:shd w:val="clear" w:color="auto" w:fill="FFFFFF"/>
      <w:spacing w:before="540" w:after="0" w:line="384" w:lineRule="exact"/>
      <w:ind w:hanging="1040"/>
      <w:jc w:val="both"/>
    </w:pPr>
    <w:rPr>
      <w:rFonts w:ascii="Times New Roman" w:eastAsia="Times New Roman" w:hAnsi="Times New Roman" w:cs="Times New Roman"/>
      <w:sz w:val="34"/>
      <w:szCs w:val="34"/>
    </w:rPr>
  </w:style>
  <w:style w:type="character" w:customStyle="1" w:styleId="57">
    <w:name w:val="Основной текст (5)_"/>
    <w:rsid w:val="003C295C"/>
    <w:rPr>
      <w:rFonts w:ascii="Times New Roman" w:eastAsia="Times New Roman" w:hAnsi="Times New Roman" w:cs="Times New Roman"/>
      <w:b/>
      <w:bCs/>
      <w:i/>
      <w:iCs/>
      <w:smallCaps w:val="0"/>
      <w:strike w:val="0"/>
      <w:u w:val="none"/>
    </w:rPr>
  </w:style>
  <w:style w:type="character" w:customStyle="1" w:styleId="58">
    <w:name w:val="Основной текст (5)"/>
    <w:rsid w:val="003C295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3C295C"/>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3C295C"/>
    <w:pPr>
      <w:widowControl w:val="0"/>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3C295C"/>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3C295C"/>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3C295C"/>
    <w:pPr>
      <w:widowControl w:val="0"/>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3C295C"/>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6">
    <w:name w:val="Подпись к картинке_"/>
    <w:rsid w:val="003C295C"/>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7">
    <w:name w:val="Подпись к картинке"/>
    <w:rsid w:val="003C295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3C295C"/>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3C295C"/>
    <w:pPr>
      <w:widowControl w:val="0"/>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3C29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rsid w:val="003C295C"/>
  </w:style>
  <w:style w:type="character" w:customStyle="1" w:styleId="nowrap">
    <w:name w:val="nowrap"/>
    <w:rsid w:val="003C295C"/>
  </w:style>
  <w:style w:type="character" w:customStyle="1" w:styleId="ts-comment-commentedtext">
    <w:name w:val="ts-comment-commentedtext"/>
    <w:rsid w:val="003C295C"/>
  </w:style>
  <w:style w:type="paragraph" w:customStyle="1" w:styleId="TOC1">
    <w:name w:val="TOC 1"/>
    <w:basedOn w:val="a"/>
    <w:uiPriority w:val="1"/>
    <w:qFormat/>
    <w:rsid w:val="003C295C"/>
    <w:pPr>
      <w:widowControl w:val="0"/>
      <w:autoSpaceDE w:val="0"/>
      <w:autoSpaceDN w:val="0"/>
      <w:spacing w:before="252" w:after="0" w:line="240" w:lineRule="auto"/>
      <w:ind w:left="117"/>
      <w:jc w:val="both"/>
    </w:pPr>
    <w:rPr>
      <w:rFonts w:ascii="Cambria" w:eastAsia="Cambria" w:hAnsi="Cambria" w:cs="Cambria"/>
      <w:b/>
      <w:bCs/>
      <w:sz w:val="20"/>
      <w:szCs w:val="20"/>
      <w:lang w:eastAsia="en-US"/>
    </w:rPr>
  </w:style>
  <w:style w:type="paragraph" w:customStyle="1" w:styleId="TOC2">
    <w:name w:val="TOC 2"/>
    <w:basedOn w:val="a"/>
    <w:uiPriority w:val="1"/>
    <w:qFormat/>
    <w:rsid w:val="003C295C"/>
    <w:pPr>
      <w:widowControl w:val="0"/>
      <w:autoSpaceDE w:val="0"/>
      <w:autoSpaceDN w:val="0"/>
      <w:spacing w:before="13" w:after="0" w:line="240" w:lineRule="auto"/>
      <w:ind w:left="457"/>
      <w:jc w:val="both"/>
    </w:pPr>
    <w:rPr>
      <w:rFonts w:ascii="Times New Roman" w:eastAsia="Times New Roman" w:hAnsi="Times New Roman" w:cs="Times New Roman"/>
      <w:sz w:val="20"/>
      <w:szCs w:val="20"/>
      <w:lang w:eastAsia="en-US"/>
    </w:rPr>
  </w:style>
  <w:style w:type="paragraph" w:customStyle="1" w:styleId="TOC3">
    <w:name w:val="TOC 3"/>
    <w:basedOn w:val="a"/>
    <w:uiPriority w:val="1"/>
    <w:qFormat/>
    <w:rsid w:val="003C295C"/>
    <w:pPr>
      <w:widowControl w:val="0"/>
      <w:autoSpaceDE w:val="0"/>
      <w:autoSpaceDN w:val="0"/>
      <w:spacing w:before="13" w:after="0" w:line="240" w:lineRule="auto"/>
      <w:ind w:left="529"/>
      <w:jc w:val="both"/>
    </w:pPr>
    <w:rPr>
      <w:rFonts w:ascii="Times New Roman" w:eastAsia="Times New Roman" w:hAnsi="Times New Roman" w:cs="Times New Roman"/>
      <w:sz w:val="20"/>
      <w:szCs w:val="20"/>
      <w:lang w:eastAsia="en-US"/>
    </w:rPr>
  </w:style>
  <w:style w:type="paragraph" w:customStyle="1" w:styleId="Heading1">
    <w:name w:val="Heading 1"/>
    <w:basedOn w:val="a"/>
    <w:uiPriority w:val="1"/>
    <w:qFormat/>
    <w:rsid w:val="003C295C"/>
    <w:pPr>
      <w:widowControl w:val="0"/>
      <w:autoSpaceDE w:val="0"/>
      <w:autoSpaceDN w:val="0"/>
      <w:spacing w:after="0" w:line="240" w:lineRule="auto"/>
      <w:ind w:left="118"/>
      <w:jc w:val="both"/>
      <w:outlineLvl w:val="1"/>
    </w:pPr>
    <w:rPr>
      <w:rFonts w:ascii="Tahoma" w:eastAsia="Tahoma" w:hAnsi="Tahoma" w:cs="Tahoma"/>
      <w:sz w:val="24"/>
      <w:szCs w:val="24"/>
      <w:lang w:eastAsia="en-US"/>
    </w:rPr>
  </w:style>
  <w:style w:type="paragraph" w:customStyle="1" w:styleId="Heading2">
    <w:name w:val="Heading 2"/>
    <w:basedOn w:val="a"/>
    <w:uiPriority w:val="1"/>
    <w:qFormat/>
    <w:rsid w:val="003C295C"/>
    <w:pPr>
      <w:widowControl w:val="0"/>
      <w:autoSpaceDE w:val="0"/>
      <w:autoSpaceDN w:val="0"/>
      <w:spacing w:after="0" w:line="240" w:lineRule="auto"/>
      <w:ind w:left="118"/>
      <w:jc w:val="both"/>
      <w:outlineLvl w:val="2"/>
    </w:pPr>
    <w:rPr>
      <w:rFonts w:ascii="Trebuchet MS" w:eastAsia="Trebuchet MS" w:hAnsi="Trebuchet MS" w:cs="Trebuchet MS"/>
      <w:sz w:val="28"/>
      <w:lang w:eastAsia="en-US"/>
    </w:rPr>
  </w:style>
  <w:style w:type="paragraph" w:customStyle="1" w:styleId="Heading3">
    <w:name w:val="Heading 3"/>
    <w:basedOn w:val="a"/>
    <w:uiPriority w:val="1"/>
    <w:qFormat/>
    <w:rsid w:val="003C295C"/>
    <w:pPr>
      <w:widowControl w:val="0"/>
      <w:autoSpaceDE w:val="0"/>
      <w:autoSpaceDN w:val="0"/>
      <w:spacing w:after="0" w:line="240" w:lineRule="auto"/>
      <w:ind w:left="457"/>
      <w:jc w:val="both"/>
      <w:outlineLvl w:val="3"/>
    </w:pPr>
    <w:rPr>
      <w:rFonts w:ascii="Cambria" w:eastAsia="Cambria" w:hAnsi="Cambria" w:cs="Cambria"/>
      <w:b/>
      <w:bCs/>
      <w:sz w:val="20"/>
      <w:szCs w:val="20"/>
      <w:lang w:eastAsia="en-US"/>
    </w:rPr>
  </w:style>
  <w:style w:type="paragraph" w:customStyle="1" w:styleId="Heading4">
    <w:name w:val="Heading 4"/>
    <w:basedOn w:val="a"/>
    <w:uiPriority w:val="1"/>
    <w:qFormat/>
    <w:rsid w:val="003C295C"/>
    <w:pPr>
      <w:widowControl w:val="0"/>
      <w:autoSpaceDE w:val="0"/>
      <w:autoSpaceDN w:val="0"/>
      <w:spacing w:after="0" w:line="240" w:lineRule="auto"/>
      <w:ind w:left="457"/>
      <w:jc w:val="both"/>
      <w:outlineLvl w:val="4"/>
    </w:pPr>
    <w:rPr>
      <w:rFonts w:ascii="Times New Roman" w:eastAsia="Times New Roman" w:hAnsi="Times New Roman" w:cs="Times New Roman"/>
      <w:b/>
      <w:bCs/>
      <w:i/>
      <w:iCs/>
      <w:sz w:val="20"/>
      <w:szCs w:val="20"/>
      <w:lang w:eastAsia="en-US"/>
    </w:rPr>
  </w:style>
  <w:style w:type="character" w:customStyle="1" w:styleId="normaltextrun">
    <w:name w:val="normaltextrun"/>
    <w:rsid w:val="003C295C"/>
  </w:style>
  <w:style w:type="paragraph" w:customStyle="1" w:styleId="1ffb">
    <w:name w:val="1"/>
    <w:basedOn w:val="a"/>
    <w:next w:val="ad"/>
    <w:uiPriority w:val="1"/>
    <w:qFormat/>
    <w:rsid w:val="003C295C"/>
    <w:pPr>
      <w:widowControl w:val="0"/>
      <w:autoSpaceDE w:val="0"/>
      <w:autoSpaceDN w:val="0"/>
      <w:spacing w:before="1" w:after="0" w:line="240" w:lineRule="auto"/>
      <w:ind w:left="789" w:right="787"/>
      <w:jc w:val="center"/>
    </w:pPr>
    <w:rPr>
      <w:rFonts w:ascii="Verdana" w:eastAsia="Verdana" w:hAnsi="Verdana" w:cs="Verdana"/>
      <w:sz w:val="49"/>
      <w:szCs w:val="49"/>
      <w:lang w:eastAsia="en-US"/>
    </w:rPr>
  </w:style>
  <w:style w:type="paragraph" w:customStyle="1" w:styleId="Style39">
    <w:name w:val="Style39"/>
    <w:basedOn w:val="a"/>
    <w:rsid w:val="003C295C"/>
    <w:pPr>
      <w:widowControl w:val="0"/>
      <w:autoSpaceDE w:val="0"/>
      <w:autoSpaceDN w:val="0"/>
      <w:adjustRightInd w:val="0"/>
      <w:spacing w:after="0" w:line="310" w:lineRule="exact"/>
      <w:jc w:val="both"/>
    </w:pPr>
    <w:rPr>
      <w:rFonts w:ascii="Arial" w:eastAsia="Times New Roman" w:hAnsi="Arial" w:cs="Times New Roman"/>
      <w:sz w:val="24"/>
      <w:szCs w:val="24"/>
    </w:rPr>
  </w:style>
  <w:style w:type="character" w:customStyle="1" w:styleId="FontStyle130">
    <w:name w:val="Font Style130"/>
    <w:rsid w:val="003C295C"/>
    <w:rPr>
      <w:rFonts w:ascii="Arial" w:hAnsi="Arial" w:cs="Arial"/>
      <w:sz w:val="24"/>
      <w:szCs w:val="24"/>
    </w:rPr>
  </w:style>
  <w:style w:type="paragraph" w:customStyle="1" w:styleId="Style104">
    <w:name w:val="Style104"/>
    <w:basedOn w:val="a"/>
    <w:rsid w:val="003C295C"/>
    <w:pPr>
      <w:widowControl w:val="0"/>
      <w:autoSpaceDE w:val="0"/>
      <w:autoSpaceDN w:val="0"/>
      <w:adjustRightInd w:val="0"/>
      <w:spacing w:after="0" w:line="298" w:lineRule="exact"/>
      <w:ind w:hanging="1022"/>
    </w:pPr>
    <w:rPr>
      <w:rFonts w:ascii="Arial" w:eastAsia="Times New Roman" w:hAnsi="Arial" w:cs="Times New Roman"/>
      <w:sz w:val="24"/>
      <w:szCs w:val="24"/>
    </w:rPr>
  </w:style>
  <w:style w:type="character" w:customStyle="1" w:styleId="FontStyle136">
    <w:name w:val="Font Style136"/>
    <w:rsid w:val="003C295C"/>
    <w:rPr>
      <w:rFonts w:ascii="Arial" w:hAnsi="Arial" w:cs="Arial"/>
      <w:b/>
      <w:bCs/>
      <w:sz w:val="24"/>
      <w:szCs w:val="24"/>
    </w:rPr>
  </w:style>
  <w:style w:type="paragraph" w:customStyle="1" w:styleId="Style77">
    <w:name w:val="Style77"/>
    <w:basedOn w:val="a"/>
    <w:rsid w:val="003C295C"/>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Style103">
    <w:name w:val="Style103"/>
    <w:basedOn w:val="a"/>
    <w:rsid w:val="003C295C"/>
    <w:pPr>
      <w:widowControl w:val="0"/>
      <w:autoSpaceDE w:val="0"/>
      <w:autoSpaceDN w:val="0"/>
      <w:adjustRightInd w:val="0"/>
      <w:spacing w:after="0" w:line="365" w:lineRule="exact"/>
      <w:ind w:hanging="293"/>
    </w:pPr>
    <w:rPr>
      <w:rFonts w:ascii="Arial" w:eastAsia="Times New Roman" w:hAnsi="Arial" w:cs="Times New Roman"/>
      <w:sz w:val="24"/>
      <w:szCs w:val="24"/>
    </w:rPr>
  </w:style>
  <w:style w:type="character" w:customStyle="1" w:styleId="FontStyle217">
    <w:name w:val="Font Style217"/>
    <w:rsid w:val="003C295C"/>
    <w:rPr>
      <w:rFonts w:ascii="Arial" w:hAnsi="Arial" w:cs="Arial"/>
      <w:spacing w:val="10"/>
      <w:sz w:val="10"/>
      <w:szCs w:val="10"/>
    </w:rPr>
  </w:style>
  <w:style w:type="paragraph" w:customStyle="1" w:styleId="Style72">
    <w:name w:val="Style72"/>
    <w:basedOn w:val="a"/>
    <w:rsid w:val="003C295C"/>
    <w:pPr>
      <w:widowControl w:val="0"/>
      <w:autoSpaceDE w:val="0"/>
      <w:autoSpaceDN w:val="0"/>
      <w:adjustRightInd w:val="0"/>
      <w:spacing w:after="0" w:line="289" w:lineRule="exact"/>
    </w:pPr>
    <w:rPr>
      <w:rFonts w:ascii="Arial" w:eastAsia="Times New Roman" w:hAnsi="Arial" w:cs="Times New Roman"/>
      <w:sz w:val="24"/>
      <w:szCs w:val="24"/>
    </w:rPr>
  </w:style>
  <w:style w:type="character" w:customStyle="1" w:styleId="225">
    <w:name w:val="Заголовок №2 (2)_"/>
    <w:basedOn w:val="a0"/>
    <w:link w:val="2212"/>
    <w:uiPriority w:val="99"/>
    <w:locked/>
    <w:rsid w:val="003C295C"/>
    <w:rPr>
      <w:b/>
      <w:bCs/>
      <w:sz w:val="25"/>
      <w:szCs w:val="25"/>
      <w:shd w:val="clear" w:color="auto" w:fill="FFFFFF"/>
    </w:rPr>
  </w:style>
  <w:style w:type="paragraph" w:customStyle="1" w:styleId="2212">
    <w:name w:val="Заголовок №2 (2)1"/>
    <w:basedOn w:val="a"/>
    <w:link w:val="225"/>
    <w:uiPriority w:val="99"/>
    <w:rsid w:val="003C295C"/>
    <w:pPr>
      <w:shd w:val="clear" w:color="auto" w:fill="FFFFFF"/>
      <w:spacing w:before="180" w:after="180" w:line="240" w:lineRule="atLeast"/>
      <w:jc w:val="both"/>
      <w:outlineLvl w:val="1"/>
    </w:pPr>
    <w:rPr>
      <w:b/>
      <w:bCs/>
      <w:sz w:val="25"/>
      <w:szCs w:val="25"/>
    </w:rPr>
  </w:style>
  <w:style w:type="character" w:customStyle="1" w:styleId="172">
    <w:name w:val="Основной текст (17)_"/>
    <w:basedOn w:val="a0"/>
    <w:link w:val="1710"/>
    <w:uiPriority w:val="99"/>
    <w:locked/>
    <w:rsid w:val="003C295C"/>
    <w:rPr>
      <w:b/>
      <w:bCs/>
      <w:shd w:val="clear" w:color="auto" w:fill="FFFFFF"/>
    </w:rPr>
  </w:style>
  <w:style w:type="paragraph" w:customStyle="1" w:styleId="1710">
    <w:name w:val="Основной текст (17)1"/>
    <w:basedOn w:val="a"/>
    <w:link w:val="172"/>
    <w:uiPriority w:val="99"/>
    <w:rsid w:val="003C295C"/>
    <w:pPr>
      <w:shd w:val="clear" w:color="auto" w:fill="FFFFFF"/>
      <w:spacing w:after="60" w:line="211" w:lineRule="exact"/>
      <w:ind w:firstLine="400"/>
      <w:jc w:val="both"/>
    </w:pPr>
    <w:rPr>
      <w:b/>
      <w:bCs/>
    </w:rPr>
  </w:style>
  <w:style w:type="character" w:customStyle="1" w:styleId="2221">
    <w:name w:val="Заголовок №2 (2)2"/>
    <w:basedOn w:val="225"/>
    <w:uiPriority w:val="99"/>
    <w:rsid w:val="003C295C"/>
    <w:rPr>
      <w:rFonts w:ascii="Times New Roman" w:hAnsi="Times New Roman"/>
      <w:noProof/>
      <w:spacing w:val="0"/>
    </w:rPr>
  </w:style>
  <w:style w:type="character" w:customStyle="1" w:styleId="228">
    <w:name w:val="Заголовок №2 (2)8"/>
    <w:basedOn w:val="225"/>
    <w:uiPriority w:val="99"/>
    <w:rsid w:val="003C295C"/>
  </w:style>
  <w:style w:type="character" w:customStyle="1" w:styleId="173">
    <w:name w:val="Основной текст (17)"/>
    <w:basedOn w:val="172"/>
    <w:uiPriority w:val="99"/>
    <w:rsid w:val="003C295C"/>
    <w:rPr>
      <w:noProof/>
    </w:rPr>
  </w:style>
  <w:style w:type="character" w:customStyle="1" w:styleId="Normaltext">
    <w:name w:val="Normal text"/>
    <w:uiPriority w:val="99"/>
    <w:rsid w:val="003C295C"/>
    <w:rPr>
      <w:color w:val="000000"/>
      <w:sz w:val="20"/>
    </w:rPr>
  </w:style>
  <w:style w:type="character" w:customStyle="1" w:styleId="1921">
    <w:name w:val="Основной текст (19)21"/>
    <w:basedOn w:val="a0"/>
    <w:uiPriority w:val="99"/>
    <w:rsid w:val="003C295C"/>
    <w:rPr>
      <w:rFonts w:ascii="Times New Roman" w:hAnsi="Times New Roman" w:cs="Times New Roman"/>
      <w:b/>
      <w:bCs/>
      <w:spacing w:val="0"/>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94%D0%B5%D1%82%D1%81%D0%BA%D0%BE%D0%B5_%D0%BE%D0%B1%D1%89%D0%B5%D1%81%D1%82%D0%B2%D0%B5%D0%BD%D0%BD%D0%BE%D0%B5_%D0%BE%D0%B1%D1%8A%D0%B5%D0%B4%D0%B8%D0%BD%D0%B5%D0%BD%D0%B8%D0%B5"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ru.wikipedia.org/wiki/1990_%D0%B3%D0%BE%D0%B4"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fipi.ru/metodicheskaya-kopilka/univers-kodifikatory-ok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1</Pages>
  <Words>119015</Words>
  <Characters>678387</Characters>
  <Application>Microsoft Office Word</Application>
  <DocSecurity>0</DocSecurity>
  <Lines>5653</Lines>
  <Paragraphs>1591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795811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2024-10-29T03:09:00Z</cp:lastPrinted>
  <dcterms:created xsi:type="dcterms:W3CDTF">2024-06-13T05:05:00Z</dcterms:created>
  <dcterms:modified xsi:type="dcterms:W3CDTF">2024-10-29T03:43:00Z</dcterms:modified>
</cp:coreProperties>
</file>